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980CB" w14:textId="77777777" w:rsidR="00CA5D0A" w:rsidRPr="007D1B77" w:rsidRDefault="00CA5D0A" w:rsidP="007D1B77">
      <w:pPr>
        <w:pStyle w:val="TableParagraph"/>
      </w:pPr>
    </w:p>
    <w:p w14:paraId="70BED1DF" w14:textId="77777777" w:rsidR="00CA5D0A" w:rsidRPr="003F699B" w:rsidRDefault="00CA5D0A">
      <w:pPr>
        <w:pBdr>
          <w:top w:val="nil"/>
          <w:left w:val="nil"/>
          <w:bottom w:val="nil"/>
          <w:right w:val="nil"/>
          <w:between w:val="nil"/>
        </w:pBdr>
        <w:jc w:val="center"/>
        <w:rPr>
          <w:b/>
          <w:color w:val="000000"/>
        </w:rPr>
      </w:pPr>
    </w:p>
    <w:p w14:paraId="638647F4" w14:textId="77777777" w:rsidR="00CA5D0A" w:rsidRPr="003F699B" w:rsidRDefault="00CA5D0A">
      <w:pPr>
        <w:pBdr>
          <w:top w:val="nil"/>
          <w:left w:val="nil"/>
          <w:bottom w:val="nil"/>
          <w:right w:val="nil"/>
          <w:between w:val="nil"/>
        </w:pBdr>
        <w:jc w:val="center"/>
        <w:rPr>
          <w:b/>
          <w:color w:val="000000"/>
        </w:rPr>
      </w:pPr>
    </w:p>
    <w:p w14:paraId="318343DE" w14:textId="77777777" w:rsidR="00CA5D0A" w:rsidRPr="003F699B" w:rsidRDefault="00EA2D09">
      <w:pPr>
        <w:jc w:val="center"/>
        <w:rPr>
          <w:b/>
          <w:bCs/>
        </w:rPr>
      </w:pPr>
      <w:r w:rsidRPr="003F699B">
        <w:rPr>
          <w:b/>
          <w:bCs/>
        </w:rPr>
        <w:t>DOCUMENTO TÉCNICO - SOPORTE DE LA MGA</w:t>
      </w:r>
    </w:p>
    <w:p w14:paraId="16E9C475" w14:textId="77777777" w:rsidR="00CA5D0A" w:rsidRPr="003F699B" w:rsidRDefault="00EA2D09" w:rsidP="003F699B">
      <w:pPr>
        <w:pBdr>
          <w:top w:val="nil"/>
          <w:left w:val="nil"/>
          <w:bottom w:val="nil"/>
          <w:right w:val="nil"/>
          <w:between w:val="nil"/>
        </w:pBdr>
        <w:rPr>
          <w:b/>
          <w:bCs/>
          <w:color w:val="000000"/>
        </w:rPr>
      </w:pPr>
      <w:r w:rsidRPr="003F699B">
        <w:rPr>
          <w:b/>
          <w:bCs/>
          <w:color w:val="000000"/>
        </w:rPr>
        <w:tab/>
      </w:r>
      <w:r w:rsidRPr="003F699B">
        <w:rPr>
          <w:b/>
          <w:bCs/>
          <w:color w:val="000000"/>
        </w:rPr>
        <w:tab/>
      </w:r>
    </w:p>
    <w:p w14:paraId="267BE4D4" w14:textId="77777777" w:rsidR="003F699B" w:rsidRPr="003F699B" w:rsidRDefault="003F699B" w:rsidP="003F699B">
      <w:pPr>
        <w:pBdr>
          <w:top w:val="nil"/>
          <w:left w:val="nil"/>
          <w:bottom w:val="nil"/>
          <w:right w:val="nil"/>
          <w:between w:val="nil"/>
        </w:pBdr>
        <w:rPr>
          <w:b/>
          <w:bCs/>
          <w:color w:val="000000"/>
        </w:rPr>
      </w:pPr>
    </w:p>
    <w:p w14:paraId="7A065FF8" w14:textId="77777777" w:rsidR="003F699B" w:rsidRPr="003F699B" w:rsidRDefault="003F699B">
      <w:pPr>
        <w:pBdr>
          <w:top w:val="nil"/>
          <w:left w:val="nil"/>
          <w:bottom w:val="nil"/>
          <w:right w:val="nil"/>
          <w:between w:val="nil"/>
        </w:pBdr>
        <w:jc w:val="center"/>
        <w:rPr>
          <w:b/>
          <w:bCs/>
          <w:color w:val="000000"/>
        </w:rPr>
      </w:pPr>
    </w:p>
    <w:p w14:paraId="212285F0" w14:textId="77777777" w:rsidR="00CA5D0A" w:rsidRPr="003F699B" w:rsidRDefault="00EA2D09" w:rsidP="00654F2E">
      <w:pPr>
        <w:pBdr>
          <w:top w:val="nil"/>
          <w:left w:val="nil"/>
          <w:bottom w:val="nil"/>
          <w:right w:val="nil"/>
          <w:between w:val="nil"/>
        </w:pBdr>
        <w:jc w:val="center"/>
        <w:rPr>
          <w:b/>
          <w:bCs/>
          <w:color w:val="000000"/>
        </w:rPr>
      </w:pPr>
      <w:r w:rsidRPr="003F699B">
        <w:rPr>
          <w:b/>
          <w:bCs/>
          <w:color w:val="000000"/>
        </w:rPr>
        <w:tab/>
      </w:r>
    </w:p>
    <w:p w14:paraId="4CD0B352" w14:textId="77777777" w:rsidR="003F699B" w:rsidRDefault="00EA2D09" w:rsidP="00BB38B6">
      <w:pPr>
        <w:pBdr>
          <w:top w:val="nil"/>
          <w:left w:val="nil"/>
          <w:bottom w:val="nil"/>
          <w:right w:val="nil"/>
          <w:between w:val="nil"/>
        </w:pBdr>
        <w:jc w:val="center"/>
        <w:rPr>
          <w:b/>
          <w:bCs/>
          <w:color w:val="000000"/>
        </w:rPr>
      </w:pPr>
      <w:r w:rsidRPr="003F699B">
        <w:rPr>
          <w:b/>
          <w:bCs/>
          <w:color w:val="000000"/>
        </w:rPr>
        <w:tab/>
      </w:r>
    </w:p>
    <w:p w14:paraId="1F53F5F9" w14:textId="77777777" w:rsidR="003F699B" w:rsidRDefault="003F699B" w:rsidP="00BB38B6">
      <w:pPr>
        <w:pBdr>
          <w:top w:val="nil"/>
          <w:left w:val="nil"/>
          <w:bottom w:val="nil"/>
          <w:right w:val="nil"/>
          <w:between w:val="nil"/>
        </w:pBdr>
        <w:jc w:val="center"/>
        <w:rPr>
          <w:b/>
          <w:bCs/>
          <w:color w:val="000000"/>
        </w:rPr>
      </w:pPr>
    </w:p>
    <w:p w14:paraId="731017D0" w14:textId="77777777" w:rsidR="003F699B" w:rsidRDefault="003F699B" w:rsidP="00BB38B6">
      <w:pPr>
        <w:pBdr>
          <w:top w:val="nil"/>
          <w:left w:val="nil"/>
          <w:bottom w:val="nil"/>
          <w:right w:val="nil"/>
          <w:between w:val="nil"/>
        </w:pBdr>
        <w:jc w:val="center"/>
        <w:rPr>
          <w:b/>
          <w:bCs/>
          <w:color w:val="000000"/>
        </w:rPr>
      </w:pPr>
    </w:p>
    <w:p w14:paraId="4478FBF7" w14:textId="7D7C2993" w:rsidR="00CA5D0A" w:rsidRPr="003F699B" w:rsidRDefault="00EA2D09" w:rsidP="00BB38B6">
      <w:pPr>
        <w:pBdr>
          <w:top w:val="nil"/>
          <w:left w:val="nil"/>
          <w:bottom w:val="nil"/>
          <w:right w:val="nil"/>
          <w:between w:val="nil"/>
        </w:pBdr>
        <w:jc w:val="center"/>
        <w:rPr>
          <w:b/>
          <w:bCs/>
          <w:color w:val="000000"/>
        </w:rPr>
      </w:pPr>
      <w:r w:rsidRPr="003F699B">
        <w:rPr>
          <w:b/>
          <w:bCs/>
        </w:rPr>
        <w:t>NOMBRE DEL PROYECTO:</w:t>
      </w:r>
    </w:p>
    <w:p w14:paraId="7066F9E9" w14:textId="77777777" w:rsidR="00CA5D0A" w:rsidRPr="003F699B" w:rsidRDefault="00EA2D09">
      <w:pPr>
        <w:ind w:hanging="1"/>
        <w:jc w:val="center"/>
        <w:rPr>
          <w:b/>
          <w:bCs/>
        </w:rPr>
      </w:pPr>
      <w:r w:rsidRPr="003F699B">
        <w:rPr>
          <w:b/>
          <w:bCs/>
        </w:rPr>
        <w:t xml:space="preserve"> </w:t>
      </w:r>
    </w:p>
    <w:p w14:paraId="398E4EEA" w14:textId="409E748C" w:rsidR="00CA5D0A" w:rsidRPr="003F699B" w:rsidRDefault="0006037E" w:rsidP="0006037E">
      <w:pPr>
        <w:widowControl/>
        <w:autoSpaceDE w:val="0"/>
        <w:autoSpaceDN w:val="0"/>
        <w:adjustRightInd w:val="0"/>
        <w:jc w:val="center"/>
        <w:rPr>
          <w:b/>
          <w:bCs/>
          <w:sz w:val="24"/>
          <w:szCs w:val="24"/>
          <w:lang w:val="es-CO"/>
        </w:rPr>
      </w:pPr>
      <w:r w:rsidRPr="003F699B">
        <w:rPr>
          <w:b/>
          <w:bCs/>
          <w:sz w:val="24"/>
          <w:szCs w:val="24"/>
          <w:lang w:val="es-CO"/>
        </w:rPr>
        <w:t>Dotación de e</w:t>
      </w:r>
      <w:r w:rsidR="00EA2D09" w:rsidRPr="003F699B">
        <w:rPr>
          <w:b/>
          <w:bCs/>
          <w:sz w:val="24"/>
          <w:szCs w:val="24"/>
          <w:lang w:val="es-CO"/>
        </w:rPr>
        <w:t>qu</w:t>
      </w:r>
      <w:r w:rsidRPr="003F699B">
        <w:rPr>
          <w:b/>
          <w:bCs/>
          <w:sz w:val="24"/>
          <w:szCs w:val="24"/>
          <w:lang w:val="es-CO"/>
        </w:rPr>
        <w:t xml:space="preserve">ipos biomédicos para la ESE </w:t>
      </w:r>
      <w:r w:rsidR="003F699B" w:rsidRPr="003F699B">
        <w:rPr>
          <w:b/>
          <w:bCs/>
          <w:sz w:val="24"/>
          <w:szCs w:val="24"/>
          <w:lang w:val="es-CO"/>
        </w:rPr>
        <w:t xml:space="preserve">Hospital XXXX del municipio de XXX </w:t>
      </w:r>
      <w:r w:rsidRPr="003F699B">
        <w:rPr>
          <w:b/>
          <w:bCs/>
          <w:sz w:val="24"/>
          <w:szCs w:val="24"/>
          <w:lang w:val="es-CO"/>
        </w:rPr>
        <w:t xml:space="preserve"> – Antioquia</w:t>
      </w:r>
    </w:p>
    <w:p w14:paraId="237636CF" w14:textId="7E1BBCC1" w:rsidR="00CA5D0A" w:rsidRPr="003F699B" w:rsidRDefault="00CA5D0A">
      <w:pPr>
        <w:pBdr>
          <w:top w:val="nil"/>
          <w:left w:val="nil"/>
          <w:bottom w:val="nil"/>
          <w:right w:val="nil"/>
          <w:between w:val="nil"/>
        </w:pBdr>
        <w:jc w:val="center"/>
        <w:rPr>
          <w:b/>
          <w:i/>
          <w:iCs/>
          <w:color w:val="000000"/>
        </w:rPr>
      </w:pPr>
    </w:p>
    <w:p w14:paraId="092167D6" w14:textId="77777777" w:rsidR="00CA5D0A" w:rsidRPr="003F699B" w:rsidRDefault="00CA5D0A">
      <w:pPr>
        <w:pBdr>
          <w:top w:val="nil"/>
          <w:left w:val="nil"/>
          <w:bottom w:val="nil"/>
          <w:right w:val="nil"/>
          <w:between w:val="nil"/>
        </w:pBdr>
        <w:jc w:val="center"/>
        <w:rPr>
          <w:b/>
          <w:i/>
          <w:iCs/>
          <w:color w:val="000000"/>
        </w:rPr>
      </w:pPr>
    </w:p>
    <w:p w14:paraId="61993EE7" w14:textId="77777777" w:rsidR="00BB38B6" w:rsidRPr="003F699B" w:rsidRDefault="00BB38B6" w:rsidP="00BB38B6">
      <w:pPr>
        <w:jc w:val="center"/>
        <w:rPr>
          <w:b/>
          <w:bCs/>
          <w:sz w:val="24"/>
          <w:szCs w:val="24"/>
          <w:lang w:val="es-CO"/>
        </w:rPr>
      </w:pPr>
    </w:p>
    <w:p w14:paraId="1E250FF9" w14:textId="77777777" w:rsidR="003F699B" w:rsidRPr="003F699B" w:rsidRDefault="003F699B" w:rsidP="003F699B">
      <w:pPr>
        <w:rPr>
          <w:b/>
          <w:bCs/>
          <w:sz w:val="24"/>
          <w:szCs w:val="24"/>
          <w:lang w:val="es-CO"/>
        </w:rPr>
      </w:pPr>
    </w:p>
    <w:p w14:paraId="0EE2943C" w14:textId="77777777" w:rsidR="003F699B" w:rsidRPr="003F699B" w:rsidRDefault="003F699B" w:rsidP="00BB38B6">
      <w:pPr>
        <w:jc w:val="center"/>
        <w:rPr>
          <w:b/>
          <w:bCs/>
          <w:sz w:val="24"/>
          <w:szCs w:val="24"/>
          <w:lang w:val="es-CO"/>
        </w:rPr>
      </w:pPr>
    </w:p>
    <w:p w14:paraId="0C4F1CC7" w14:textId="77777777" w:rsidR="003F699B" w:rsidRPr="003F699B" w:rsidRDefault="003F699B" w:rsidP="00BB38B6">
      <w:pPr>
        <w:jc w:val="center"/>
        <w:rPr>
          <w:b/>
          <w:bCs/>
          <w:sz w:val="24"/>
          <w:szCs w:val="24"/>
          <w:lang w:val="es-CO"/>
        </w:rPr>
      </w:pPr>
    </w:p>
    <w:p w14:paraId="520FC58D" w14:textId="77777777" w:rsidR="003F699B" w:rsidRPr="003F699B" w:rsidRDefault="003F699B" w:rsidP="00BB38B6">
      <w:pPr>
        <w:jc w:val="center"/>
        <w:rPr>
          <w:b/>
          <w:bCs/>
          <w:sz w:val="24"/>
          <w:szCs w:val="24"/>
          <w:lang w:val="es-CO"/>
        </w:rPr>
      </w:pPr>
    </w:p>
    <w:p w14:paraId="61CB94A1" w14:textId="7990C237" w:rsidR="003F699B" w:rsidRPr="003F699B" w:rsidRDefault="003F699B" w:rsidP="003F699B">
      <w:pPr>
        <w:pBdr>
          <w:top w:val="nil"/>
          <w:left w:val="nil"/>
          <w:bottom w:val="nil"/>
          <w:right w:val="nil"/>
          <w:between w:val="nil"/>
        </w:pBdr>
        <w:jc w:val="center"/>
        <w:rPr>
          <w:b/>
          <w:iCs/>
          <w:color w:val="808080"/>
        </w:rPr>
      </w:pPr>
      <w:r w:rsidRPr="003F699B">
        <w:rPr>
          <w:b/>
          <w:iCs/>
          <w:color w:val="000000" w:themeColor="text1"/>
        </w:rPr>
        <w:t>Incluir una foto representativa del proyecto</w:t>
      </w:r>
    </w:p>
    <w:p w14:paraId="421A8219" w14:textId="77777777" w:rsidR="003F699B" w:rsidRPr="003F699B" w:rsidRDefault="003F699B" w:rsidP="00BB38B6">
      <w:pPr>
        <w:jc w:val="center"/>
        <w:rPr>
          <w:b/>
          <w:bCs/>
          <w:sz w:val="24"/>
          <w:szCs w:val="24"/>
        </w:rPr>
      </w:pPr>
    </w:p>
    <w:p w14:paraId="0DFDC4B0" w14:textId="77777777" w:rsidR="003F699B" w:rsidRPr="003F699B" w:rsidRDefault="003F699B" w:rsidP="00BB38B6">
      <w:pPr>
        <w:jc w:val="center"/>
        <w:rPr>
          <w:b/>
          <w:bCs/>
          <w:sz w:val="24"/>
          <w:szCs w:val="24"/>
          <w:lang w:val="es-CO"/>
        </w:rPr>
      </w:pPr>
    </w:p>
    <w:p w14:paraId="5B6F51FA" w14:textId="77777777" w:rsidR="003F699B" w:rsidRPr="003F699B" w:rsidRDefault="003F699B" w:rsidP="00BB38B6">
      <w:pPr>
        <w:jc w:val="center"/>
        <w:rPr>
          <w:b/>
          <w:bCs/>
          <w:sz w:val="24"/>
          <w:szCs w:val="24"/>
          <w:lang w:val="es-CO"/>
        </w:rPr>
      </w:pPr>
    </w:p>
    <w:p w14:paraId="58A8CCF2" w14:textId="77777777" w:rsidR="003F699B" w:rsidRDefault="003F699B" w:rsidP="00BB38B6">
      <w:pPr>
        <w:jc w:val="center"/>
        <w:rPr>
          <w:b/>
          <w:bCs/>
          <w:sz w:val="24"/>
          <w:szCs w:val="24"/>
          <w:lang w:val="es-CO"/>
        </w:rPr>
      </w:pPr>
    </w:p>
    <w:p w14:paraId="5E095044" w14:textId="77777777" w:rsidR="003F699B" w:rsidRDefault="003F699B" w:rsidP="00BB38B6">
      <w:pPr>
        <w:jc w:val="center"/>
        <w:rPr>
          <w:b/>
          <w:bCs/>
          <w:sz w:val="24"/>
          <w:szCs w:val="24"/>
          <w:lang w:val="es-CO"/>
        </w:rPr>
      </w:pPr>
    </w:p>
    <w:p w14:paraId="26592D0D" w14:textId="77777777" w:rsidR="003F699B" w:rsidRDefault="003F699B" w:rsidP="00BB38B6">
      <w:pPr>
        <w:jc w:val="center"/>
        <w:rPr>
          <w:b/>
          <w:bCs/>
          <w:sz w:val="24"/>
          <w:szCs w:val="24"/>
          <w:lang w:val="es-CO"/>
        </w:rPr>
      </w:pPr>
    </w:p>
    <w:p w14:paraId="45D9BA66" w14:textId="77777777" w:rsidR="003F699B" w:rsidRPr="003F699B" w:rsidRDefault="003F699B" w:rsidP="00BB38B6">
      <w:pPr>
        <w:jc w:val="center"/>
        <w:rPr>
          <w:b/>
          <w:bCs/>
          <w:sz w:val="24"/>
          <w:szCs w:val="24"/>
          <w:lang w:val="es-CO"/>
        </w:rPr>
      </w:pPr>
    </w:p>
    <w:p w14:paraId="44BFE144" w14:textId="77777777" w:rsidR="003F699B" w:rsidRPr="003F699B" w:rsidRDefault="003F699B" w:rsidP="003F699B">
      <w:pPr>
        <w:rPr>
          <w:b/>
          <w:bCs/>
          <w:sz w:val="24"/>
          <w:szCs w:val="24"/>
          <w:lang w:val="es-CO"/>
        </w:rPr>
      </w:pPr>
    </w:p>
    <w:p w14:paraId="37BCFD42" w14:textId="77777777" w:rsidR="003F699B" w:rsidRPr="003F699B" w:rsidRDefault="003F699B" w:rsidP="00BB38B6">
      <w:pPr>
        <w:jc w:val="center"/>
        <w:rPr>
          <w:b/>
          <w:bCs/>
          <w:sz w:val="24"/>
          <w:szCs w:val="24"/>
          <w:lang w:val="es-CO"/>
        </w:rPr>
      </w:pPr>
    </w:p>
    <w:p w14:paraId="2D65690D" w14:textId="77777777" w:rsidR="003F699B" w:rsidRPr="003F699B" w:rsidRDefault="003F699B" w:rsidP="00BB38B6">
      <w:pPr>
        <w:jc w:val="center"/>
        <w:rPr>
          <w:b/>
          <w:bCs/>
          <w:sz w:val="24"/>
          <w:szCs w:val="24"/>
          <w:lang w:val="es-CO"/>
        </w:rPr>
      </w:pPr>
    </w:p>
    <w:p w14:paraId="4F0F0CAB" w14:textId="2545F362" w:rsidR="00CA5D0A" w:rsidRPr="000F5FC5" w:rsidRDefault="00EA2D09" w:rsidP="00BB38B6">
      <w:pPr>
        <w:jc w:val="center"/>
        <w:rPr>
          <w:b/>
          <w:bCs/>
          <w:lang w:val="es-CO"/>
        </w:rPr>
      </w:pPr>
      <w:r w:rsidRPr="000F5FC5">
        <w:rPr>
          <w:b/>
          <w:bCs/>
          <w:sz w:val="24"/>
          <w:szCs w:val="24"/>
          <w:lang w:val="es-CO"/>
        </w:rPr>
        <w:t>E</w:t>
      </w:r>
      <w:r w:rsidR="003434A2" w:rsidRPr="000F5FC5">
        <w:rPr>
          <w:b/>
          <w:bCs/>
          <w:sz w:val="24"/>
          <w:szCs w:val="24"/>
          <w:lang w:val="es-CO"/>
        </w:rPr>
        <w:t>.</w:t>
      </w:r>
      <w:r w:rsidRPr="000F5FC5">
        <w:rPr>
          <w:b/>
          <w:bCs/>
          <w:sz w:val="24"/>
          <w:szCs w:val="24"/>
          <w:lang w:val="es-CO"/>
        </w:rPr>
        <w:t>S</w:t>
      </w:r>
      <w:r w:rsidR="003434A2" w:rsidRPr="000F5FC5">
        <w:rPr>
          <w:b/>
          <w:bCs/>
          <w:sz w:val="24"/>
          <w:szCs w:val="24"/>
          <w:lang w:val="es-CO"/>
        </w:rPr>
        <w:t>.</w:t>
      </w:r>
      <w:r w:rsidRPr="000F5FC5">
        <w:rPr>
          <w:b/>
          <w:bCs/>
          <w:sz w:val="24"/>
          <w:szCs w:val="24"/>
          <w:lang w:val="es-CO"/>
        </w:rPr>
        <w:t xml:space="preserve">E Hospital </w:t>
      </w:r>
      <w:r w:rsidR="003F699B" w:rsidRPr="000F5FC5">
        <w:rPr>
          <w:b/>
          <w:bCs/>
          <w:sz w:val="24"/>
          <w:szCs w:val="24"/>
          <w:lang w:val="es-CO"/>
        </w:rPr>
        <w:t>XXXX</w:t>
      </w:r>
    </w:p>
    <w:p w14:paraId="0F65D36A" w14:textId="77777777" w:rsidR="00CA5D0A" w:rsidRPr="003F699B" w:rsidRDefault="00EA2D09">
      <w:pPr>
        <w:jc w:val="center"/>
        <w:rPr>
          <w:b/>
          <w:iCs/>
          <w:sz w:val="28"/>
          <w:szCs w:val="28"/>
        </w:rPr>
      </w:pPr>
      <w:r w:rsidRPr="003F699B">
        <w:rPr>
          <w:b/>
          <w:iCs/>
          <w:sz w:val="28"/>
          <w:szCs w:val="28"/>
        </w:rPr>
        <w:t>Secretaría de Salud e Inclusión Social.</w:t>
      </w:r>
    </w:p>
    <w:p w14:paraId="506C546F" w14:textId="77777777" w:rsidR="0006037E" w:rsidRPr="003F699B" w:rsidRDefault="0006037E">
      <w:pPr>
        <w:jc w:val="center"/>
        <w:rPr>
          <w:b/>
          <w:bCs/>
        </w:rPr>
      </w:pPr>
    </w:p>
    <w:p w14:paraId="66F018BD" w14:textId="561E702B" w:rsidR="00CA5D0A" w:rsidRPr="003F699B" w:rsidRDefault="00EA2D09">
      <w:pPr>
        <w:jc w:val="center"/>
        <w:rPr>
          <w:b/>
          <w:bCs/>
        </w:rPr>
      </w:pPr>
      <w:r w:rsidRPr="003F699B">
        <w:rPr>
          <w:b/>
          <w:bCs/>
        </w:rPr>
        <w:t>Fecha</w:t>
      </w:r>
      <w:r w:rsidR="003F699B" w:rsidRPr="003F699B">
        <w:rPr>
          <w:b/>
          <w:bCs/>
        </w:rPr>
        <w:t>: XXXX</w:t>
      </w:r>
    </w:p>
    <w:p w14:paraId="23F1F283" w14:textId="77777777" w:rsidR="00CA5D0A" w:rsidRDefault="00CA5D0A">
      <w:pPr>
        <w:jc w:val="center"/>
        <w:rPr>
          <w:b/>
          <w:bCs/>
        </w:rPr>
      </w:pPr>
    </w:p>
    <w:p w14:paraId="13F15BFE" w14:textId="77777777" w:rsidR="00CA5D0A" w:rsidRDefault="00CA5D0A" w:rsidP="00BB38B6">
      <w:pPr>
        <w:widowControl/>
        <w:rPr>
          <w:b/>
          <w:bCs/>
        </w:rPr>
      </w:pPr>
    </w:p>
    <w:p w14:paraId="4C0E8E8C" w14:textId="77777777" w:rsidR="003F699B" w:rsidRDefault="003F699B" w:rsidP="00BB38B6">
      <w:pPr>
        <w:widowControl/>
        <w:rPr>
          <w:b/>
          <w:bCs/>
        </w:rPr>
      </w:pPr>
    </w:p>
    <w:p w14:paraId="657F6753" w14:textId="77777777" w:rsidR="003F699B" w:rsidRDefault="003F699B" w:rsidP="00BB38B6">
      <w:pPr>
        <w:widowControl/>
        <w:rPr>
          <w:b/>
          <w:bCs/>
        </w:rPr>
      </w:pPr>
    </w:p>
    <w:p w14:paraId="4EE509B3" w14:textId="77777777" w:rsidR="003F699B" w:rsidRDefault="003F699B" w:rsidP="00BB38B6">
      <w:pPr>
        <w:widowControl/>
        <w:rPr>
          <w:b/>
          <w:bCs/>
        </w:rPr>
      </w:pPr>
    </w:p>
    <w:p w14:paraId="43B1FA42" w14:textId="77777777" w:rsidR="003F699B" w:rsidRDefault="003F699B" w:rsidP="00BB38B6">
      <w:pPr>
        <w:widowControl/>
        <w:rPr>
          <w:b/>
          <w:bCs/>
        </w:rPr>
      </w:pPr>
    </w:p>
    <w:p w14:paraId="09252FDA" w14:textId="72A97BDC" w:rsidR="003F699B" w:rsidRDefault="0068107D" w:rsidP="0068107D">
      <w:pPr>
        <w:jc w:val="both"/>
        <w:rPr>
          <w:b/>
          <w:bCs/>
        </w:rPr>
      </w:pPr>
      <w:r>
        <w:rPr>
          <w:b/>
          <w:bCs/>
        </w:rPr>
        <w:t>TABLA DE CONTENIDO</w:t>
      </w:r>
    </w:p>
    <w:p w14:paraId="42A94805" w14:textId="77777777" w:rsidR="0068107D" w:rsidRDefault="0068107D" w:rsidP="0068107D">
      <w:pPr>
        <w:keepNext/>
        <w:keepLines/>
        <w:widowControl/>
        <w:pBdr>
          <w:top w:val="nil"/>
          <w:left w:val="nil"/>
          <w:bottom w:val="nil"/>
          <w:right w:val="nil"/>
          <w:between w:val="nil"/>
        </w:pBdr>
        <w:ind w:left="-708"/>
        <w:rPr>
          <w:color w:val="000000"/>
        </w:rPr>
      </w:pPr>
    </w:p>
    <w:sdt>
      <w:sdtPr>
        <w:id w:val="665442099"/>
        <w:docPartObj>
          <w:docPartGallery w:val="Table of Contents"/>
          <w:docPartUnique/>
        </w:docPartObj>
      </w:sdtPr>
      <w:sdtEndPr/>
      <w:sdtContent>
        <w:p w14:paraId="733CAD32" w14:textId="77777777" w:rsidR="0068107D" w:rsidRDefault="0068107D" w:rsidP="0068107D">
          <w:pPr>
            <w:pBdr>
              <w:top w:val="nil"/>
              <w:left w:val="nil"/>
              <w:bottom w:val="nil"/>
              <w:right w:val="nil"/>
              <w:between w:val="nil"/>
            </w:pBdr>
            <w:tabs>
              <w:tab w:val="right" w:pos="8828"/>
            </w:tabs>
            <w:rPr>
              <w:rFonts w:ascii="Calibri" w:eastAsia="Calibri" w:hAnsi="Calibri" w:cs="Calibri"/>
              <w:color w:val="000000"/>
            </w:rPr>
          </w:pPr>
          <w:r>
            <w:fldChar w:fldCharType="begin"/>
          </w:r>
          <w:r>
            <w:instrText xml:space="preserve"> TOC \h \u \z \t "Heading 1,1,Heading 2,2,Heading 3,3,"</w:instrText>
          </w:r>
          <w:r>
            <w:fldChar w:fldCharType="separate"/>
          </w:r>
          <w:hyperlink w:anchor="_vhs3dnbyw337">
            <w:r>
              <w:rPr>
                <w:color w:val="000000"/>
              </w:rPr>
              <w:t>INTRODUCCIÓN</w:t>
            </w:r>
            <w:r>
              <w:rPr>
                <w:color w:val="000000"/>
              </w:rPr>
              <w:tab/>
              <w:t>5</w:t>
            </w:r>
          </w:hyperlink>
        </w:p>
        <w:p w14:paraId="79CD5F01" w14:textId="77777777" w:rsidR="0068107D" w:rsidRDefault="0068107D" w:rsidP="0068107D">
          <w:pPr>
            <w:pBdr>
              <w:top w:val="nil"/>
              <w:left w:val="nil"/>
              <w:bottom w:val="nil"/>
              <w:right w:val="nil"/>
              <w:between w:val="nil"/>
            </w:pBdr>
            <w:tabs>
              <w:tab w:val="left" w:pos="440"/>
              <w:tab w:val="right" w:pos="8828"/>
            </w:tabs>
            <w:rPr>
              <w:rFonts w:ascii="Calibri" w:eastAsia="Calibri" w:hAnsi="Calibri" w:cs="Calibri"/>
              <w:color w:val="000000"/>
            </w:rPr>
          </w:pPr>
          <w:hyperlink w:anchor="_qqeyjzyo0k1s">
            <w:r>
              <w:rPr>
                <w:color w:val="000000"/>
              </w:rPr>
              <w:t>1.</w:t>
            </w:r>
          </w:hyperlink>
          <w:hyperlink w:anchor="_qqeyjzyo0k1s">
            <w:r>
              <w:rPr>
                <w:rFonts w:ascii="Calibri" w:eastAsia="Calibri" w:hAnsi="Calibri" w:cs="Calibri"/>
                <w:color w:val="000000"/>
              </w:rPr>
              <w:tab/>
            </w:r>
          </w:hyperlink>
          <w:r>
            <w:fldChar w:fldCharType="begin"/>
          </w:r>
          <w:r>
            <w:instrText xml:space="preserve"> PAGEREF _qqeyjzyo0k1s \h </w:instrText>
          </w:r>
          <w:r>
            <w:fldChar w:fldCharType="separate"/>
          </w:r>
          <w:r>
            <w:rPr>
              <w:color w:val="000000"/>
            </w:rPr>
            <w:t>IDENTIFICACIÓN DE LA NECESIDAD</w:t>
          </w:r>
          <w:r>
            <w:rPr>
              <w:color w:val="000000"/>
            </w:rPr>
            <w:tab/>
            <w:t>6</w:t>
          </w:r>
          <w:r>
            <w:fldChar w:fldCharType="end"/>
          </w:r>
        </w:p>
        <w:p w14:paraId="56C2B5B4" w14:textId="77777777" w:rsidR="0068107D" w:rsidRDefault="0068107D" w:rsidP="0068107D">
          <w:pPr>
            <w:pBdr>
              <w:top w:val="nil"/>
              <w:left w:val="nil"/>
              <w:bottom w:val="nil"/>
              <w:right w:val="nil"/>
              <w:between w:val="nil"/>
            </w:pBdr>
            <w:tabs>
              <w:tab w:val="left" w:pos="880"/>
              <w:tab w:val="right" w:pos="8828"/>
            </w:tabs>
            <w:ind w:left="220"/>
            <w:rPr>
              <w:rFonts w:ascii="Calibri" w:eastAsia="Calibri" w:hAnsi="Calibri" w:cs="Calibri"/>
              <w:color w:val="000000"/>
            </w:rPr>
          </w:pPr>
          <w:hyperlink w:anchor="_vqmbsk8n5aps">
            <w:r>
              <w:rPr>
                <w:color w:val="000000"/>
              </w:rPr>
              <w:t>1.1</w:t>
            </w:r>
          </w:hyperlink>
          <w:hyperlink w:anchor="_vqmbsk8n5aps">
            <w:r>
              <w:rPr>
                <w:rFonts w:ascii="Calibri" w:eastAsia="Calibri" w:hAnsi="Calibri" w:cs="Calibri"/>
                <w:color w:val="000000"/>
              </w:rPr>
              <w:tab/>
            </w:r>
          </w:hyperlink>
          <w:r>
            <w:fldChar w:fldCharType="begin"/>
          </w:r>
          <w:r>
            <w:instrText xml:space="preserve"> PAGEREF _vqmbsk8n5aps \h </w:instrText>
          </w:r>
          <w:r>
            <w:fldChar w:fldCharType="separate"/>
          </w:r>
          <w:r>
            <w:rPr>
              <w:color w:val="000000"/>
            </w:rPr>
            <w:t>CONTRIBUCIÓN DEL PROYECTO A LA POLÍTICA PÚBLICA</w:t>
          </w:r>
          <w:r>
            <w:rPr>
              <w:color w:val="000000"/>
            </w:rPr>
            <w:tab/>
            <w:t>6</w:t>
          </w:r>
          <w:r>
            <w:fldChar w:fldCharType="end"/>
          </w:r>
        </w:p>
        <w:p w14:paraId="06C19C7A"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wjaqenvdypjp">
            <w:r>
              <w:rPr>
                <w:color w:val="000000"/>
              </w:rPr>
              <w:t>1.1.1</w:t>
            </w:r>
          </w:hyperlink>
          <w:hyperlink w:anchor="_wjaqenvdypjp">
            <w:r>
              <w:rPr>
                <w:rFonts w:ascii="Calibri" w:eastAsia="Calibri" w:hAnsi="Calibri" w:cs="Calibri"/>
                <w:color w:val="000000"/>
              </w:rPr>
              <w:tab/>
            </w:r>
          </w:hyperlink>
          <w:r>
            <w:fldChar w:fldCharType="begin"/>
          </w:r>
          <w:r>
            <w:instrText xml:space="preserve"> PAGEREF _wjaqenvdypjp \h </w:instrText>
          </w:r>
          <w:r>
            <w:fldChar w:fldCharType="separate"/>
          </w:r>
          <w:r>
            <w:rPr>
              <w:color w:val="000000"/>
            </w:rPr>
            <w:t>Contribución al Plan de Desarrollo Nacional</w:t>
          </w:r>
          <w:r>
            <w:rPr>
              <w:color w:val="000000"/>
            </w:rPr>
            <w:tab/>
            <w:t>6</w:t>
          </w:r>
          <w:r>
            <w:fldChar w:fldCharType="end"/>
          </w:r>
        </w:p>
        <w:p w14:paraId="4C9C9EE1"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652pljrgztg">
            <w:r>
              <w:rPr>
                <w:color w:val="000000"/>
              </w:rPr>
              <w:t>1.1.2</w:t>
            </w:r>
          </w:hyperlink>
          <w:hyperlink w:anchor="_652pljrgztg">
            <w:r>
              <w:rPr>
                <w:rFonts w:ascii="Calibri" w:eastAsia="Calibri" w:hAnsi="Calibri" w:cs="Calibri"/>
                <w:color w:val="000000"/>
              </w:rPr>
              <w:tab/>
            </w:r>
          </w:hyperlink>
          <w:r>
            <w:fldChar w:fldCharType="begin"/>
          </w:r>
          <w:r>
            <w:instrText xml:space="preserve"> PAGEREF _652pljrgztg \h </w:instrText>
          </w:r>
          <w:r>
            <w:fldChar w:fldCharType="separate"/>
          </w:r>
          <w:r>
            <w:rPr>
              <w:color w:val="000000"/>
            </w:rPr>
            <w:t>Indicador Producto Nacional MGA-Web</w:t>
          </w:r>
          <w:r>
            <w:rPr>
              <w:color w:val="000000"/>
            </w:rPr>
            <w:tab/>
            <w:t>6</w:t>
          </w:r>
          <w:r>
            <w:fldChar w:fldCharType="end"/>
          </w:r>
        </w:p>
        <w:p w14:paraId="2F87FE2C"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6hrd6u7jf4u3">
            <w:r>
              <w:rPr>
                <w:color w:val="000000"/>
              </w:rPr>
              <w:t>1.1.3</w:t>
            </w:r>
          </w:hyperlink>
          <w:hyperlink w:anchor="_6hrd6u7jf4u3">
            <w:r>
              <w:rPr>
                <w:rFonts w:ascii="Calibri" w:eastAsia="Calibri" w:hAnsi="Calibri" w:cs="Calibri"/>
                <w:color w:val="000000"/>
              </w:rPr>
              <w:tab/>
            </w:r>
          </w:hyperlink>
          <w:r>
            <w:fldChar w:fldCharType="begin"/>
          </w:r>
          <w:r>
            <w:instrText xml:space="preserve"> PAGEREF _6hrd6u7jf4u3 \h </w:instrText>
          </w:r>
          <w:r>
            <w:fldChar w:fldCharType="separate"/>
          </w:r>
          <w:r>
            <w:rPr>
              <w:color w:val="000000"/>
            </w:rPr>
            <w:t>Plan de Desarrollo del Departamental o Sectorial</w:t>
          </w:r>
          <w:r>
            <w:rPr>
              <w:color w:val="000000"/>
            </w:rPr>
            <w:tab/>
            <w:t>6</w:t>
          </w:r>
          <w:r>
            <w:fldChar w:fldCharType="end"/>
          </w:r>
        </w:p>
        <w:p w14:paraId="0F2EAF0F"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xk7sb4eo2qp8">
            <w:r>
              <w:rPr>
                <w:color w:val="000000"/>
              </w:rPr>
              <w:t>1.1.4</w:t>
            </w:r>
          </w:hyperlink>
          <w:hyperlink w:anchor="_xk7sb4eo2qp8">
            <w:r>
              <w:rPr>
                <w:rFonts w:ascii="Calibri" w:eastAsia="Calibri" w:hAnsi="Calibri" w:cs="Calibri"/>
                <w:color w:val="000000"/>
              </w:rPr>
              <w:tab/>
            </w:r>
          </w:hyperlink>
          <w:r>
            <w:fldChar w:fldCharType="begin"/>
          </w:r>
          <w:r>
            <w:instrText xml:space="preserve"> PAGEREF _xk7sb4eo2qp8 \h </w:instrText>
          </w:r>
          <w:r>
            <w:fldChar w:fldCharType="separate"/>
          </w:r>
          <w:r>
            <w:rPr>
              <w:color w:val="000000"/>
            </w:rPr>
            <w:t>Plan de Desarrollo Distrital o Municipal</w:t>
          </w:r>
          <w:r>
            <w:rPr>
              <w:color w:val="000000"/>
            </w:rPr>
            <w:tab/>
            <w:t>7</w:t>
          </w:r>
          <w:r>
            <w:fldChar w:fldCharType="end"/>
          </w:r>
        </w:p>
        <w:p w14:paraId="0CFE9A75"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xujl034d06db">
            <w:r>
              <w:rPr>
                <w:color w:val="000000"/>
              </w:rPr>
              <w:t>1.1.5</w:t>
            </w:r>
          </w:hyperlink>
          <w:hyperlink w:anchor="_xujl034d06db">
            <w:r>
              <w:rPr>
                <w:rFonts w:ascii="Calibri" w:eastAsia="Calibri" w:hAnsi="Calibri" w:cs="Calibri"/>
                <w:color w:val="000000"/>
              </w:rPr>
              <w:tab/>
            </w:r>
          </w:hyperlink>
          <w:r>
            <w:fldChar w:fldCharType="begin"/>
          </w:r>
          <w:r>
            <w:instrText xml:space="preserve"> PAGEREF _xujl034d06db \h </w:instrText>
          </w:r>
          <w:r>
            <w:fldChar w:fldCharType="separate"/>
          </w:r>
          <w:r>
            <w:rPr>
              <w:color w:val="000000"/>
            </w:rPr>
            <w:t>Plan de Desarrollo Institucional</w:t>
          </w:r>
          <w:r>
            <w:rPr>
              <w:color w:val="000000"/>
            </w:rPr>
            <w:tab/>
            <w:t>7</w:t>
          </w:r>
          <w:r>
            <w:fldChar w:fldCharType="end"/>
          </w:r>
        </w:p>
        <w:p w14:paraId="1E784356" w14:textId="77777777" w:rsidR="0068107D" w:rsidRDefault="0068107D" w:rsidP="0068107D">
          <w:pPr>
            <w:pBdr>
              <w:top w:val="nil"/>
              <w:left w:val="nil"/>
              <w:bottom w:val="nil"/>
              <w:right w:val="nil"/>
              <w:between w:val="nil"/>
            </w:pBdr>
            <w:tabs>
              <w:tab w:val="left" w:pos="880"/>
              <w:tab w:val="right" w:pos="8828"/>
            </w:tabs>
            <w:ind w:left="220"/>
            <w:rPr>
              <w:rFonts w:ascii="Calibri" w:eastAsia="Calibri" w:hAnsi="Calibri" w:cs="Calibri"/>
              <w:color w:val="000000"/>
            </w:rPr>
          </w:pPr>
          <w:hyperlink w:anchor="_iu01kgl1ixdl">
            <w:r>
              <w:rPr>
                <w:color w:val="000000"/>
              </w:rPr>
              <w:t>1.2</w:t>
            </w:r>
          </w:hyperlink>
          <w:hyperlink w:anchor="_iu01kgl1ixdl">
            <w:r>
              <w:rPr>
                <w:rFonts w:ascii="Calibri" w:eastAsia="Calibri" w:hAnsi="Calibri" w:cs="Calibri"/>
                <w:color w:val="000000"/>
              </w:rPr>
              <w:tab/>
            </w:r>
          </w:hyperlink>
          <w:r>
            <w:fldChar w:fldCharType="begin"/>
          </w:r>
          <w:r>
            <w:instrText xml:space="preserve"> PAGEREF _iu01kgl1ixdl \h </w:instrText>
          </w:r>
          <w:r>
            <w:fldChar w:fldCharType="separate"/>
          </w:r>
          <w:r>
            <w:rPr>
              <w:color w:val="000000"/>
            </w:rPr>
            <w:t>IDENTIFICACIÓN DE LA NECESIDAD Y DESCRIPCIÓN DEL PROBLEMA</w:t>
          </w:r>
          <w:r>
            <w:rPr>
              <w:color w:val="000000"/>
            </w:rPr>
            <w:tab/>
            <w:t>7</w:t>
          </w:r>
          <w:r>
            <w:fldChar w:fldCharType="end"/>
          </w:r>
        </w:p>
        <w:p w14:paraId="06BC0300"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q4ks2fxerjzx">
            <w:r>
              <w:rPr>
                <w:color w:val="000000"/>
              </w:rPr>
              <w:t>1.2.1</w:t>
            </w:r>
          </w:hyperlink>
          <w:hyperlink w:anchor="_q4ks2fxerjzx">
            <w:r>
              <w:rPr>
                <w:rFonts w:ascii="Calibri" w:eastAsia="Calibri" w:hAnsi="Calibri" w:cs="Calibri"/>
                <w:color w:val="000000"/>
              </w:rPr>
              <w:tab/>
            </w:r>
          </w:hyperlink>
          <w:r>
            <w:fldChar w:fldCharType="begin"/>
          </w:r>
          <w:r>
            <w:instrText xml:space="preserve"> PAGEREF _q4ks2fxerjzx \h </w:instrText>
          </w:r>
          <w:r>
            <w:fldChar w:fldCharType="separate"/>
          </w:r>
          <w:r>
            <w:rPr>
              <w:color w:val="000000"/>
            </w:rPr>
            <w:t>Análisis del problema</w:t>
          </w:r>
          <w:r>
            <w:rPr>
              <w:color w:val="000000"/>
            </w:rPr>
            <w:tab/>
            <w:t>7</w:t>
          </w:r>
          <w:r>
            <w:fldChar w:fldCharType="end"/>
          </w:r>
        </w:p>
        <w:p w14:paraId="75CBD8C9"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tzpy5wvv28c4">
            <w:r>
              <w:rPr>
                <w:color w:val="000000"/>
              </w:rPr>
              <w:t>1.2.2</w:t>
            </w:r>
          </w:hyperlink>
          <w:hyperlink w:anchor="_tzpy5wvv28c4">
            <w:r>
              <w:rPr>
                <w:rFonts w:ascii="Calibri" w:eastAsia="Calibri" w:hAnsi="Calibri" w:cs="Calibri"/>
                <w:color w:val="000000"/>
              </w:rPr>
              <w:tab/>
            </w:r>
          </w:hyperlink>
          <w:r>
            <w:fldChar w:fldCharType="begin"/>
          </w:r>
          <w:r>
            <w:instrText xml:space="preserve"> PAGEREF _tzpy5wvv28c4 \h </w:instrText>
          </w:r>
          <w:r>
            <w:fldChar w:fldCharType="separate"/>
          </w:r>
          <w:r>
            <w:rPr>
              <w:color w:val="000000"/>
            </w:rPr>
            <w:t>Definición del problema central</w:t>
          </w:r>
          <w:r>
            <w:rPr>
              <w:color w:val="000000"/>
            </w:rPr>
            <w:tab/>
            <w:t>7</w:t>
          </w:r>
          <w:r>
            <w:fldChar w:fldCharType="end"/>
          </w:r>
        </w:p>
        <w:p w14:paraId="2848834B"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ynrlm6ax9zge">
            <w:r>
              <w:rPr>
                <w:color w:val="000000"/>
              </w:rPr>
              <w:t>1.2.3</w:t>
            </w:r>
          </w:hyperlink>
          <w:hyperlink w:anchor="_ynrlm6ax9zge">
            <w:r>
              <w:rPr>
                <w:rFonts w:ascii="Calibri" w:eastAsia="Calibri" w:hAnsi="Calibri" w:cs="Calibri"/>
                <w:color w:val="000000"/>
              </w:rPr>
              <w:tab/>
            </w:r>
          </w:hyperlink>
          <w:r>
            <w:fldChar w:fldCharType="begin"/>
          </w:r>
          <w:r>
            <w:instrText xml:space="preserve"> PAGEREF _ynrlm6ax9zge \h </w:instrText>
          </w:r>
          <w:r>
            <w:fldChar w:fldCharType="separate"/>
          </w:r>
          <w:r>
            <w:rPr>
              <w:color w:val="000000"/>
            </w:rPr>
            <w:t>Árbol de problemas</w:t>
          </w:r>
          <w:r>
            <w:rPr>
              <w:color w:val="000000"/>
            </w:rPr>
            <w:tab/>
            <w:t>8</w:t>
          </w:r>
          <w:r>
            <w:fldChar w:fldCharType="end"/>
          </w:r>
        </w:p>
        <w:p w14:paraId="00E199DC"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ag6jidaj185o">
            <w:r>
              <w:rPr>
                <w:color w:val="000000"/>
              </w:rPr>
              <w:t>1.2.4</w:t>
            </w:r>
          </w:hyperlink>
          <w:hyperlink w:anchor="_ag6jidaj185o">
            <w:r>
              <w:rPr>
                <w:rFonts w:ascii="Calibri" w:eastAsia="Calibri" w:hAnsi="Calibri" w:cs="Calibri"/>
                <w:color w:val="000000"/>
              </w:rPr>
              <w:tab/>
            </w:r>
          </w:hyperlink>
          <w:r>
            <w:fldChar w:fldCharType="begin"/>
          </w:r>
          <w:r>
            <w:instrText xml:space="preserve"> PAGEREF _ag6jidaj185o \h </w:instrText>
          </w:r>
          <w:r>
            <w:fldChar w:fldCharType="separate"/>
          </w:r>
          <w:r>
            <w:rPr>
              <w:color w:val="000000"/>
            </w:rPr>
            <w:t>Descripción de la situación existente con respecto al problema</w:t>
          </w:r>
          <w:r>
            <w:rPr>
              <w:color w:val="000000"/>
            </w:rPr>
            <w:tab/>
            <w:t>7</w:t>
          </w:r>
          <w:r>
            <w:fldChar w:fldCharType="end"/>
          </w:r>
        </w:p>
        <w:p w14:paraId="69D83694"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ei8u959lswh">
            <w:r>
              <w:rPr>
                <w:color w:val="000000"/>
              </w:rPr>
              <w:t>1.2.5</w:t>
            </w:r>
          </w:hyperlink>
          <w:hyperlink w:anchor="_ei8u959lswh">
            <w:r>
              <w:rPr>
                <w:rFonts w:ascii="Calibri" w:eastAsia="Calibri" w:hAnsi="Calibri" w:cs="Calibri"/>
                <w:color w:val="000000"/>
              </w:rPr>
              <w:tab/>
            </w:r>
          </w:hyperlink>
          <w:r>
            <w:fldChar w:fldCharType="begin"/>
          </w:r>
          <w:r>
            <w:instrText xml:space="preserve"> PAGEREF _ei8u959lswh \h </w:instrText>
          </w:r>
          <w:r>
            <w:fldChar w:fldCharType="separate"/>
          </w:r>
          <w:r>
            <w:rPr>
              <w:color w:val="000000"/>
            </w:rPr>
            <w:t>Magnitud actual del problema e indicadores de referencia</w:t>
          </w:r>
          <w:r>
            <w:rPr>
              <w:color w:val="000000"/>
            </w:rPr>
            <w:tab/>
            <w:t>9</w:t>
          </w:r>
          <w:r>
            <w:fldChar w:fldCharType="end"/>
          </w:r>
        </w:p>
        <w:p w14:paraId="26B2CBAC"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axrpvi5bsb9c">
            <w:r>
              <w:rPr>
                <w:color w:val="000000"/>
              </w:rPr>
              <w:t>1.2.6</w:t>
            </w:r>
          </w:hyperlink>
          <w:hyperlink w:anchor="_axrpvi5bsb9c">
            <w:r>
              <w:rPr>
                <w:rFonts w:ascii="Calibri" w:eastAsia="Calibri" w:hAnsi="Calibri" w:cs="Calibri"/>
                <w:color w:val="000000"/>
              </w:rPr>
              <w:tab/>
            </w:r>
          </w:hyperlink>
          <w:r>
            <w:fldChar w:fldCharType="begin"/>
          </w:r>
          <w:r>
            <w:instrText xml:space="preserve"> PAGEREF _axrpvi5bsb9c \h </w:instrText>
          </w:r>
          <w:r>
            <w:fldChar w:fldCharType="separate"/>
          </w:r>
          <w:r>
            <w:rPr>
              <w:color w:val="000000"/>
            </w:rPr>
            <w:t>Evidencias fotográficas magnitud actual del problema</w:t>
          </w:r>
          <w:r>
            <w:rPr>
              <w:color w:val="000000"/>
            </w:rPr>
            <w:tab/>
            <w:t>10</w:t>
          </w:r>
          <w:r>
            <w:fldChar w:fldCharType="end"/>
          </w:r>
        </w:p>
        <w:p w14:paraId="343C46BF" w14:textId="77777777" w:rsidR="0068107D" w:rsidRDefault="0068107D" w:rsidP="0068107D">
          <w:pPr>
            <w:pBdr>
              <w:top w:val="nil"/>
              <w:left w:val="nil"/>
              <w:bottom w:val="nil"/>
              <w:right w:val="nil"/>
              <w:between w:val="nil"/>
            </w:pBdr>
            <w:tabs>
              <w:tab w:val="left" w:pos="880"/>
              <w:tab w:val="right" w:pos="8828"/>
            </w:tabs>
            <w:ind w:left="220"/>
            <w:rPr>
              <w:rFonts w:ascii="Calibri" w:eastAsia="Calibri" w:hAnsi="Calibri" w:cs="Calibri"/>
              <w:color w:val="000000"/>
            </w:rPr>
          </w:pPr>
          <w:hyperlink w:anchor="_jnse91anpg3h">
            <w:r>
              <w:rPr>
                <w:color w:val="000000"/>
              </w:rPr>
              <w:t>1.3</w:t>
            </w:r>
          </w:hyperlink>
          <w:hyperlink w:anchor="_jnse91anpg3h">
            <w:r>
              <w:rPr>
                <w:rFonts w:ascii="Calibri" w:eastAsia="Calibri" w:hAnsi="Calibri" w:cs="Calibri"/>
                <w:color w:val="000000"/>
              </w:rPr>
              <w:tab/>
            </w:r>
          </w:hyperlink>
          <w:r>
            <w:fldChar w:fldCharType="begin"/>
          </w:r>
          <w:r>
            <w:instrText xml:space="preserve"> PAGEREF _jnse91anpg3h \h </w:instrText>
          </w:r>
          <w:r>
            <w:fldChar w:fldCharType="separate"/>
          </w:r>
          <w:r>
            <w:rPr>
              <w:color w:val="000000"/>
            </w:rPr>
            <w:t>IDENTIFICACIÓN Y ANÁLISIS DE PARTICIPANTES</w:t>
          </w:r>
          <w:r>
            <w:rPr>
              <w:color w:val="000000"/>
            </w:rPr>
            <w:tab/>
            <w:t>10</w:t>
          </w:r>
          <w:r>
            <w:fldChar w:fldCharType="end"/>
          </w:r>
        </w:p>
        <w:p w14:paraId="0772EF3F"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6be47ds8dl6j">
            <w:r>
              <w:rPr>
                <w:color w:val="000000"/>
              </w:rPr>
              <w:t>1.3.1</w:t>
            </w:r>
          </w:hyperlink>
          <w:hyperlink w:anchor="_6be47ds8dl6j">
            <w:r>
              <w:rPr>
                <w:rFonts w:ascii="Calibri" w:eastAsia="Calibri" w:hAnsi="Calibri" w:cs="Calibri"/>
                <w:color w:val="000000"/>
              </w:rPr>
              <w:tab/>
            </w:r>
          </w:hyperlink>
          <w:r>
            <w:fldChar w:fldCharType="begin"/>
          </w:r>
          <w:r>
            <w:instrText xml:space="preserve"> PAGEREF _6be47ds8dl6j \h </w:instrText>
          </w:r>
          <w:r>
            <w:fldChar w:fldCharType="separate"/>
          </w:r>
          <w:r>
            <w:rPr>
              <w:color w:val="000000"/>
            </w:rPr>
            <w:t>Identificación de participantes</w:t>
          </w:r>
          <w:r>
            <w:rPr>
              <w:color w:val="000000"/>
            </w:rPr>
            <w:tab/>
            <w:t>10</w:t>
          </w:r>
          <w:r>
            <w:fldChar w:fldCharType="end"/>
          </w:r>
        </w:p>
        <w:p w14:paraId="5F50FFE7"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n4vq8chstilb">
            <w:r>
              <w:rPr>
                <w:color w:val="000000"/>
              </w:rPr>
              <w:t>1.3.2</w:t>
            </w:r>
          </w:hyperlink>
          <w:hyperlink w:anchor="_n4vq8chstilb">
            <w:r>
              <w:rPr>
                <w:rFonts w:ascii="Calibri" w:eastAsia="Calibri" w:hAnsi="Calibri" w:cs="Calibri"/>
                <w:color w:val="000000"/>
              </w:rPr>
              <w:tab/>
            </w:r>
          </w:hyperlink>
          <w:r>
            <w:fldChar w:fldCharType="begin"/>
          </w:r>
          <w:r>
            <w:instrText xml:space="preserve"> PAGEREF _n4vq8chstilb \h </w:instrText>
          </w:r>
          <w:r>
            <w:fldChar w:fldCharType="separate"/>
          </w:r>
          <w:r>
            <w:rPr>
              <w:color w:val="000000"/>
            </w:rPr>
            <w:t>Análisis de los participantes</w:t>
          </w:r>
          <w:r>
            <w:rPr>
              <w:color w:val="000000"/>
            </w:rPr>
            <w:tab/>
            <w:t>11</w:t>
          </w:r>
          <w:r>
            <w:fldChar w:fldCharType="end"/>
          </w:r>
        </w:p>
        <w:p w14:paraId="41762DB7" w14:textId="77777777" w:rsidR="0068107D" w:rsidRDefault="0068107D" w:rsidP="0068107D">
          <w:pPr>
            <w:pBdr>
              <w:top w:val="nil"/>
              <w:left w:val="nil"/>
              <w:bottom w:val="nil"/>
              <w:right w:val="nil"/>
              <w:between w:val="nil"/>
            </w:pBdr>
            <w:tabs>
              <w:tab w:val="left" w:pos="880"/>
              <w:tab w:val="right" w:pos="8828"/>
            </w:tabs>
            <w:ind w:left="220"/>
            <w:rPr>
              <w:rFonts w:ascii="Calibri" w:eastAsia="Calibri" w:hAnsi="Calibri" w:cs="Calibri"/>
              <w:color w:val="000000"/>
            </w:rPr>
          </w:pPr>
          <w:hyperlink w:anchor="_8shfuhl2uu6b">
            <w:r>
              <w:rPr>
                <w:color w:val="000000"/>
              </w:rPr>
              <w:t>1.4</w:t>
            </w:r>
          </w:hyperlink>
          <w:hyperlink w:anchor="_8shfuhl2uu6b">
            <w:r>
              <w:rPr>
                <w:rFonts w:ascii="Calibri" w:eastAsia="Calibri" w:hAnsi="Calibri" w:cs="Calibri"/>
                <w:color w:val="000000"/>
              </w:rPr>
              <w:tab/>
            </w:r>
          </w:hyperlink>
          <w:r>
            <w:fldChar w:fldCharType="begin"/>
          </w:r>
          <w:r>
            <w:instrText xml:space="preserve"> PAGEREF _8shfuhl2uu6b \h </w:instrText>
          </w:r>
          <w:r>
            <w:fldChar w:fldCharType="separate"/>
          </w:r>
          <w:r>
            <w:rPr>
              <w:color w:val="000000"/>
            </w:rPr>
            <w:t>POBLACIÓN AFECTADA Y OBJETIVO</w:t>
          </w:r>
          <w:r>
            <w:rPr>
              <w:color w:val="000000"/>
            </w:rPr>
            <w:tab/>
            <w:t>12</w:t>
          </w:r>
          <w:r>
            <w:fldChar w:fldCharType="end"/>
          </w:r>
        </w:p>
        <w:p w14:paraId="6DC4956D"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optbs4f778hk">
            <w:r>
              <w:rPr>
                <w:color w:val="000000"/>
              </w:rPr>
              <w:t>1.4.1</w:t>
            </w:r>
          </w:hyperlink>
          <w:hyperlink w:anchor="_optbs4f778hk">
            <w:r>
              <w:rPr>
                <w:rFonts w:ascii="Calibri" w:eastAsia="Calibri" w:hAnsi="Calibri" w:cs="Calibri"/>
                <w:color w:val="000000"/>
              </w:rPr>
              <w:tab/>
            </w:r>
          </w:hyperlink>
          <w:r>
            <w:fldChar w:fldCharType="begin"/>
          </w:r>
          <w:r>
            <w:instrText xml:space="preserve"> PAGEREF _optbs4f778hk \h </w:instrText>
          </w:r>
          <w:r>
            <w:fldChar w:fldCharType="separate"/>
          </w:r>
          <w:r>
            <w:rPr>
              <w:color w:val="000000"/>
            </w:rPr>
            <w:t>Población afectada por el problema</w:t>
          </w:r>
          <w:r>
            <w:rPr>
              <w:color w:val="000000"/>
            </w:rPr>
            <w:tab/>
            <w:t>12</w:t>
          </w:r>
          <w:r>
            <w:fldChar w:fldCharType="end"/>
          </w:r>
        </w:p>
        <w:p w14:paraId="29A56F89"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lg5mcoplhrtm">
            <w:r>
              <w:rPr>
                <w:color w:val="000000"/>
              </w:rPr>
              <w:t>1.4.2</w:t>
            </w:r>
          </w:hyperlink>
          <w:hyperlink w:anchor="_lg5mcoplhrtm">
            <w:r>
              <w:rPr>
                <w:rFonts w:ascii="Calibri" w:eastAsia="Calibri" w:hAnsi="Calibri" w:cs="Calibri"/>
                <w:color w:val="000000"/>
              </w:rPr>
              <w:tab/>
            </w:r>
          </w:hyperlink>
          <w:r>
            <w:fldChar w:fldCharType="begin"/>
          </w:r>
          <w:r>
            <w:instrText xml:space="preserve"> PAGEREF _lg5mcoplhrtm \h </w:instrText>
          </w:r>
          <w:r>
            <w:fldChar w:fldCharType="separate"/>
          </w:r>
          <w:r>
            <w:rPr>
              <w:color w:val="000000"/>
            </w:rPr>
            <w:t>Localización de la población</w:t>
          </w:r>
          <w:r>
            <w:rPr>
              <w:color w:val="000000"/>
            </w:rPr>
            <w:tab/>
            <w:t>12</w:t>
          </w:r>
          <w:r>
            <w:fldChar w:fldCharType="end"/>
          </w:r>
        </w:p>
        <w:p w14:paraId="4AB494D7"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vw77uqii1pkv">
            <w:r>
              <w:rPr>
                <w:color w:val="000000"/>
              </w:rPr>
              <w:t>1.4.3</w:t>
            </w:r>
          </w:hyperlink>
          <w:hyperlink w:anchor="_vw77uqii1pkv">
            <w:r>
              <w:rPr>
                <w:rFonts w:ascii="Calibri" w:eastAsia="Calibri" w:hAnsi="Calibri" w:cs="Calibri"/>
                <w:color w:val="000000"/>
              </w:rPr>
              <w:tab/>
            </w:r>
          </w:hyperlink>
          <w:r>
            <w:fldChar w:fldCharType="begin"/>
          </w:r>
          <w:r>
            <w:instrText xml:space="preserve"> PAGEREF _vw77uqii1pkv \h </w:instrText>
          </w:r>
          <w:r>
            <w:fldChar w:fldCharType="separate"/>
          </w:r>
          <w:r>
            <w:rPr>
              <w:color w:val="000000"/>
            </w:rPr>
            <w:t>Población objetivo de la intervención</w:t>
          </w:r>
          <w:r>
            <w:rPr>
              <w:color w:val="000000"/>
            </w:rPr>
            <w:tab/>
            <w:t>12</w:t>
          </w:r>
          <w:r>
            <w:fldChar w:fldCharType="end"/>
          </w:r>
        </w:p>
        <w:p w14:paraId="0CBECD2E"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3m549wdbaave">
            <w:r>
              <w:rPr>
                <w:color w:val="000000"/>
              </w:rPr>
              <w:t>1.4.4</w:t>
            </w:r>
          </w:hyperlink>
          <w:hyperlink w:anchor="_3m549wdbaave">
            <w:r>
              <w:rPr>
                <w:rFonts w:ascii="Calibri" w:eastAsia="Calibri" w:hAnsi="Calibri" w:cs="Calibri"/>
                <w:color w:val="000000"/>
              </w:rPr>
              <w:tab/>
            </w:r>
          </w:hyperlink>
          <w:r>
            <w:fldChar w:fldCharType="begin"/>
          </w:r>
          <w:r>
            <w:instrText xml:space="preserve"> PAGEREF _3m549wdbaave \h </w:instrText>
          </w:r>
          <w:r>
            <w:fldChar w:fldCharType="separate"/>
          </w:r>
          <w:r>
            <w:rPr>
              <w:color w:val="000000"/>
            </w:rPr>
            <w:t>Características Demográficas de la Población Objetivo</w:t>
          </w:r>
          <w:r>
            <w:rPr>
              <w:color w:val="000000"/>
            </w:rPr>
            <w:tab/>
            <w:t>13</w:t>
          </w:r>
          <w:r>
            <w:fldChar w:fldCharType="end"/>
          </w:r>
        </w:p>
        <w:p w14:paraId="0ED225B8" w14:textId="77777777" w:rsidR="0068107D" w:rsidRDefault="0068107D" w:rsidP="0068107D">
          <w:pPr>
            <w:pBdr>
              <w:top w:val="nil"/>
              <w:left w:val="nil"/>
              <w:bottom w:val="nil"/>
              <w:right w:val="nil"/>
              <w:between w:val="nil"/>
            </w:pBdr>
            <w:tabs>
              <w:tab w:val="left" w:pos="880"/>
              <w:tab w:val="right" w:pos="8828"/>
            </w:tabs>
            <w:ind w:left="220"/>
            <w:rPr>
              <w:rFonts w:ascii="Calibri" w:eastAsia="Calibri" w:hAnsi="Calibri" w:cs="Calibri"/>
              <w:color w:val="000000"/>
            </w:rPr>
          </w:pPr>
          <w:hyperlink w:anchor="_lwgj979658v6">
            <w:r>
              <w:rPr>
                <w:color w:val="000000"/>
              </w:rPr>
              <w:t>1.5</w:t>
            </w:r>
          </w:hyperlink>
          <w:hyperlink w:anchor="_lwgj979658v6">
            <w:r>
              <w:rPr>
                <w:rFonts w:ascii="Calibri" w:eastAsia="Calibri" w:hAnsi="Calibri" w:cs="Calibri"/>
                <w:color w:val="000000"/>
              </w:rPr>
              <w:tab/>
            </w:r>
          </w:hyperlink>
          <w:r>
            <w:fldChar w:fldCharType="begin"/>
          </w:r>
          <w:r>
            <w:instrText xml:space="preserve"> PAGEREF _lwgj979658v6 \h </w:instrText>
          </w:r>
          <w:r>
            <w:fldChar w:fldCharType="separate"/>
          </w:r>
          <w:r>
            <w:rPr>
              <w:color w:val="000000"/>
            </w:rPr>
            <w:t>SOPORTE TEÓRICO</w:t>
          </w:r>
          <w:r>
            <w:rPr>
              <w:color w:val="000000"/>
            </w:rPr>
            <w:tab/>
            <w:t>15</w:t>
          </w:r>
          <w:r>
            <w:fldChar w:fldCharType="end"/>
          </w:r>
        </w:p>
        <w:p w14:paraId="2EFDCCAD" w14:textId="77777777" w:rsidR="0068107D" w:rsidRDefault="0068107D" w:rsidP="0068107D">
          <w:pPr>
            <w:pBdr>
              <w:top w:val="nil"/>
              <w:left w:val="nil"/>
              <w:bottom w:val="nil"/>
              <w:right w:val="nil"/>
              <w:between w:val="nil"/>
            </w:pBdr>
            <w:tabs>
              <w:tab w:val="left" w:pos="880"/>
              <w:tab w:val="right" w:pos="8828"/>
            </w:tabs>
            <w:ind w:left="220"/>
            <w:rPr>
              <w:rFonts w:ascii="Calibri" w:eastAsia="Calibri" w:hAnsi="Calibri" w:cs="Calibri"/>
              <w:color w:val="000000"/>
            </w:rPr>
          </w:pPr>
          <w:hyperlink w:anchor="_iyo1dlebxmtr">
            <w:r>
              <w:rPr>
                <w:color w:val="000000"/>
              </w:rPr>
              <w:t>1.6</w:t>
            </w:r>
          </w:hyperlink>
          <w:hyperlink w:anchor="_iyo1dlebxmtr">
            <w:r>
              <w:rPr>
                <w:rFonts w:ascii="Calibri" w:eastAsia="Calibri" w:hAnsi="Calibri" w:cs="Calibri"/>
                <w:color w:val="000000"/>
              </w:rPr>
              <w:tab/>
            </w:r>
          </w:hyperlink>
          <w:r>
            <w:fldChar w:fldCharType="begin"/>
          </w:r>
          <w:r>
            <w:instrText xml:space="preserve"> PAGEREF _iyo1dlebxmtr \h </w:instrText>
          </w:r>
          <w:r>
            <w:fldChar w:fldCharType="separate"/>
          </w:r>
          <w:r>
            <w:rPr>
              <w:color w:val="000000"/>
            </w:rPr>
            <w:t>OBJETIVOS GENERAL Y ESPECÍFICOS</w:t>
          </w:r>
          <w:r>
            <w:rPr>
              <w:color w:val="000000"/>
            </w:rPr>
            <w:tab/>
            <w:t>15</w:t>
          </w:r>
          <w:r>
            <w:fldChar w:fldCharType="end"/>
          </w:r>
        </w:p>
        <w:p w14:paraId="59A1D19A"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obeecriltd5i">
            <w:r>
              <w:rPr>
                <w:color w:val="000000"/>
              </w:rPr>
              <w:t>1.6.1</w:t>
            </w:r>
          </w:hyperlink>
          <w:hyperlink w:anchor="_obeecriltd5i">
            <w:r>
              <w:rPr>
                <w:rFonts w:ascii="Calibri" w:eastAsia="Calibri" w:hAnsi="Calibri" w:cs="Calibri"/>
                <w:color w:val="000000"/>
              </w:rPr>
              <w:tab/>
            </w:r>
          </w:hyperlink>
          <w:r>
            <w:fldChar w:fldCharType="begin"/>
          </w:r>
          <w:r>
            <w:instrText xml:space="preserve"> PAGEREF _obeecriltd5i \h </w:instrText>
          </w:r>
          <w:r>
            <w:fldChar w:fldCharType="separate"/>
          </w:r>
          <w:r>
            <w:rPr>
              <w:color w:val="000000"/>
            </w:rPr>
            <w:t>Árbol de objetivos</w:t>
          </w:r>
          <w:r>
            <w:rPr>
              <w:color w:val="000000"/>
            </w:rPr>
            <w:tab/>
            <w:t>15</w:t>
          </w:r>
          <w:r>
            <w:fldChar w:fldCharType="end"/>
          </w:r>
        </w:p>
        <w:p w14:paraId="2FF2E919"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gqmr31fr5p0u">
            <w:r>
              <w:rPr>
                <w:color w:val="000000"/>
              </w:rPr>
              <w:t>1.6.2</w:t>
            </w:r>
          </w:hyperlink>
          <w:hyperlink w:anchor="_gqmr31fr5p0u">
            <w:r>
              <w:rPr>
                <w:rFonts w:ascii="Calibri" w:eastAsia="Calibri" w:hAnsi="Calibri" w:cs="Calibri"/>
                <w:color w:val="000000"/>
              </w:rPr>
              <w:tab/>
            </w:r>
          </w:hyperlink>
          <w:r>
            <w:fldChar w:fldCharType="begin"/>
          </w:r>
          <w:r>
            <w:instrText xml:space="preserve"> PAGEREF _gqmr31fr5p0u \h </w:instrText>
          </w:r>
          <w:r>
            <w:fldChar w:fldCharType="separate"/>
          </w:r>
          <w:r>
            <w:rPr>
              <w:color w:val="000000"/>
            </w:rPr>
            <w:t>Indicador(es) de seguimiento al objetivo general</w:t>
          </w:r>
          <w:r>
            <w:rPr>
              <w:color w:val="000000"/>
            </w:rPr>
            <w:tab/>
            <w:t>16</w:t>
          </w:r>
          <w:r>
            <w:fldChar w:fldCharType="end"/>
          </w:r>
        </w:p>
        <w:p w14:paraId="14E529FE" w14:textId="77777777" w:rsidR="0068107D" w:rsidRDefault="0068107D" w:rsidP="0068107D">
          <w:pPr>
            <w:pBdr>
              <w:top w:val="nil"/>
              <w:left w:val="nil"/>
              <w:bottom w:val="nil"/>
              <w:right w:val="nil"/>
              <w:between w:val="nil"/>
            </w:pBdr>
            <w:tabs>
              <w:tab w:val="left" w:pos="880"/>
              <w:tab w:val="right" w:pos="8828"/>
            </w:tabs>
            <w:ind w:left="220"/>
            <w:rPr>
              <w:rFonts w:ascii="Calibri" w:eastAsia="Calibri" w:hAnsi="Calibri" w:cs="Calibri"/>
              <w:color w:val="000000"/>
            </w:rPr>
          </w:pPr>
          <w:hyperlink w:anchor="_gs5py78ctmg4">
            <w:r>
              <w:rPr>
                <w:color w:val="000000"/>
              </w:rPr>
              <w:t>1.7</w:t>
            </w:r>
          </w:hyperlink>
          <w:hyperlink w:anchor="_gs5py78ctmg4">
            <w:r>
              <w:rPr>
                <w:rFonts w:ascii="Calibri" w:eastAsia="Calibri" w:hAnsi="Calibri" w:cs="Calibri"/>
                <w:color w:val="000000"/>
              </w:rPr>
              <w:tab/>
            </w:r>
          </w:hyperlink>
          <w:r>
            <w:fldChar w:fldCharType="begin"/>
          </w:r>
          <w:r>
            <w:instrText xml:space="preserve"> PAGEREF _gs5py78ctmg4 \h </w:instrText>
          </w:r>
          <w:r>
            <w:fldChar w:fldCharType="separate"/>
          </w:r>
          <w:r>
            <w:rPr>
              <w:color w:val="000000"/>
            </w:rPr>
            <w:t>ALTERNATIVAS DE SOLUCIÓN</w:t>
          </w:r>
          <w:r>
            <w:rPr>
              <w:color w:val="000000"/>
            </w:rPr>
            <w:tab/>
            <w:t>17</w:t>
          </w:r>
          <w:r>
            <w:fldChar w:fldCharType="end"/>
          </w:r>
        </w:p>
        <w:p w14:paraId="3688BACF"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4rzox93khzzy">
            <w:r>
              <w:rPr>
                <w:color w:val="000000"/>
              </w:rPr>
              <w:t>1.7.1</w:t>
            </w:r>
          </w:hyperlink>
          <w:hyperlink w:anchor="_4rzox93khzzy">
            <w:r>
              <w:rPr>
                <w:rFonts w:ascii="Calibri" w:eastAsia="Calibri" w:hAnsi="Calibri" w:cs="Calibri"/>
                <w:color w:val="000000"/>
              </w:rPr>
              <w:tab/>
            </w:r>
          </w:hyperlink>
          <w:r>
            <w:fldChar w:fldCharType="begin"/>
          </w:r>
          <w:r>
            <w:instrText xml:space="preserve"> PAGEREF _4rzox93khzzy \h </w:instrText>
          </w:r>
          <w:r>
            <w:fldChar w:fldCharType="separate"/>
          </w:r>
          <w:r>
            <w:rPr>
              <w:color w:val="000000"/>
            </w:rPr>
            <w:t>Criterios de selección:</w:t>
          </w:r>
          <w:r>
            <w:rPr>
              <w:color w:val="000000"/>
            </w:rPr>
            <w:tab/>
            <w:t>18</w:t>
          </w:r>
          <w:r>
            <w:fldChar w:fldCharType="end"/>
          </w:r>
        </w:p>
        <w:p w14:paraId="36736041"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s1x8bzdd1spv">
            <w:r>
              <w:rPr>
                <w:color w:val="000000"/>
              </w:rPr>
              <w:t>1.7.2</w:t>
            </w:r>
          </w:hyperlink>
          <w:hyperlink w:anchor="_s1x8bzdd1spv">
            <w:r>
              <w:rPr>
                <w:rFonts w:ascii="Calibri" w:eastAsia="Calibri" w:hAnsi="Calibri" w:cs="Calibri"/>
                <w:color w:val="000000"/>
              </w:rPr>
              <w:tab/>
            </w:r>
          </w:hyperlink>
          <w:r>
            <w:fldChar w:fldCharType="begin"/>
          </w:r>
          <w:r>
            <w:instrText xml:space="preserve"> PAGEREF _s1x8bzdd1spv \h </w:instrText>
          </w:r>
          <w:r>
            <w:fldChar w:fldCharType="separate"/>
          </w:r>
          <w:r>
            <w:rPr>
              <w:color w:val="000000"/>
            </w:rPr>
            <w:t>Nombre de la(s) alternativa(s) seleccionada(s)</w:t>
          </w:r>
          <w:r>
            <w:rPr>
              <w:color w:val="000000"/>
            </w:rPr>
            <w:tab/>
            <w:t>18</w:t>
          </w:r>
          <w:r>
            <w:fldChar w:fldCharType="end"/>
          </w:r>
        </w:p>
        <w:p w14:paraId="03407B47" w14:textId="77777777" w:rsidR="0068107D" w:rsidRDefault="0068107D" w:rsidP="0068107D">
          <w:pPr>
            <w:pBdr>
              <w:top w:val="nil"/>
              <w:left w:val="nil"/>
              <w:bottom w:val="nil"/>
              <w:right w:val="nil"/>
              <w:between w:val="nil"/>
            </w:pBdr>
            <w:tabs>
              <w:tab w:val="left" w:pos="440"/>
              <w:tab w:val="right" w:pos="8828"/>
            </w:tabs>
            <w:rPr>
              <w:rFonts w:ascii="Calibri" w:eastAsia="Calibri" w:hAnsi="Calibri" w:cs="Calibri"/>
              <w:color w:val="000000"/>
            </w:rPr>
          </w:pPr>
          <w:hyperlink w:anchor="_f25ca3c29nd2">
            <w:r>
              <w:rPr>
                <w:color w:val="000000"/>
              </w:rPr>
              <w:t>2.</w:t>
            </w:r>
          </w:hyperlink>
          <w:hyperlink w:anchor="_f25ca3c29nd2">
            <w:r>
              <w:rPr>
                <w:rFonts w:ascii="Calibri" w:eastAsia="Calibri" w:hAnsi="Calibri" w:cs="Calibri"/>
                <w:color w:val="000000"/>
              </w:rPr>
              <w:tab/>
            </w:r>
          </w:hyperlink>
          <w:r>
            <w:fldChar w:fldCharType="begin"/>
          </w:r>
          <w:r>
            <w:instrText xml:space="preserve"> PAGEREF _f25ca3c29nd2 \h </w:instrText>
          </w:r>
          <w:r>
            <w:fldChar w:fldCharType="separate"/>
          </w:r>
          <w:r>
            <w:rPr>
              <w:color w:val="000000"/>
            </w:rPr>
            <w:t>PREPARACIÓN DEL PROYECTO</w:t>
          </w:r>
          <w:r>
            <w:rPr>
              <w:color w:val="000000"/>
            </w:rPr>
            <w:tab/>
            <w:t>18</w:t>
          </w:r>
          <w:r>
            <w:fldChar w:fldCharType="end"/>
          </w:r>
        </w:p>
        <w:p w14:paraId="5BC60837" w14:textId="77777777" w:rsidR="0068107D" w:rsidRDefault="0068107D" w:rsidP="0068107D">
          <w:pPr>
            <w:pBdr>
              <w:top w:val="nil"/>
              <w:left w:val="nil"/>
              <w:bottom w:val="nil"/>
              <w:right w:val="nil"/>
              <w:between w:val="nil"/>
            </w:pBdr>
            <w:tabs>
              <w:tab w:val="left" w:pos="880"/>
              <w:tab w:val="right" w:pos="8828"/>
            </w:tabs>
            <w:ind w:left="220"/>
            <w:rPr>
              <w:rFonts w:ascii="Calibri" w:eastAsia="Calibri" w:hAnsi="Calibri" w:cs="Calibri"/>
              <w:color w:val="000000"/>
            </w:rPr>
          </w:pPr>
          <w:hyperlink w:anchor="_ie3kv129tesb">
            <w:r>
              <w:rPr>
                <w:color w:val="000000"/>
              </w:rPr>
              <w:t>2.1</w:t>
            </w:r>
          </w:hyperlink>
          <w:hyperlink w:anchor="_ie3kv129tesb">
            <w:r>
              <w:rPr>
                <w:rFonts w:ascii="Calibri" w:eastAsia="Calibri" w:hAnsi="Calibri" w:cs="Calibri"/>
                <w:color w:val="000000"/>
              </w:rPr>
              <w:tab/>
            </w:r>
          </w:hyperlink>
          <w:r>
            <w:fldChar w:fldCharType="begin"/>
          </w:r>
          <w:r>
            <w:instrText xml:space="preserve"> PAGEREF _ie3kv129tesb \h </w:instrText>
          </w:r>
          <w:r>
            <w:fldChar w:fldCharType="separate"/>
          </w:r>
          <w:r>
            <w:rPr>
              <w:color w:val="000000"/>
            </w:rPr>
            <w:t>ESTUDIO DE NECESIDADES</w:t>
          </w:r>
          <w:r>
            <w:rPr>
              <w:color w:val="000000"/>
            </w:rPr>
            <w:tab/>
            <w:t>19</w:t>
          </w:r>
          <w:r>
            <w:fldChar w:fldCharType="end"/>
          </w:r>
        </w:p>
        <w:p w14:paraId="57361361"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s95os4g6y9l8">
            <w:r>
              <w:rPr>
                <w:color w:val="000000"/>
              </w:rPr>
              <w:t>2.1.1</w:t>
            </w:r>
          </w:hyperlink>
          <w:hyperlink w:anchor="_s95os4g6y9l8">
            <w:r>
              <w:rPr>
                <w:rFonts w:ascii="Calibri" w:eastAsia="Calibri" w:hAnsi="Calibri" w:cs="Calibri"/>
                <w:color w:val="000000"/>
              </w:rPr>
              <w:tab/>
            </w:r>
          </w:hyperlink>
          <w:r>
            <w:fldChar w:fldCharType="begin"/>
          </w:r>
          <w:r>
            <w:instrText xml:space="preserve"> PAGEREF _s95os4g6y9l8 \h </w:instrText>
          </w:r>
          <w:r>
            <w:fldChar w:fldCharType="separate"/>
          </w:r>
          <w:r>
            <w:rPr>
              <w:color w:val="000000"/>
            </w:rPr>
            <w:t>Bien o servicio a entregar o demanda a satisfacer</w:t>
          </w:r>
          <w:r>
            <w:rPr>
              <w:color w:val="000000"/>
            </w:rPr>
            <w:tab/>
            <w:t>19</w:t>
          </w:r>
          <w:r>
            <w:fldChar w:fldCharType="end"/>
          </w:r>
        </w:p>
        <w:p w14:paraId="50924236" w14:textId="77777777" w:rsidR="0068107D" w:rsidRDefault="0068107D" w:rsidP="0068107D">
          <w:pPr>
            <w:pBdr>
              <w:top w:val="nil"/>
              <w:left w:val="nil"/>
              <w:bottom w:val="nil"/>
              <w:right w:val="nil"/>
              <w:between w:val="nil"/>
            </w:pBdr>
            <w:tabs>
              <w:tab w:val="left" w:pos="880"/>
              <w:tab w:val="right" w:pos="8828"/>
            </w:tabs>
            <w:ind w:left="220"/>
            <w:rPr>
              <w:rFonts w:ascii="Calibri" w:eastAsia="Calibri" w:hAnsi="Calibri" w:cs="Calibri"/>
              <w:color w:val="000000"/>
            </w:rPr>
          </w:pPr>
          <w:hyperlink w:anchor="_eglcnhlppush">
            <w:r>
              <w:rPr>
                <w:color w:val="000000"/>
              </w:rPr>
              <w:t>2.2</w:t>
            </w:r>
          </w:hyperlink>
          <w:hyperlink w:anchor="_eglcnhlppush">
            <w:r>
              <w:rPr>
                <w:rFonts w:ascii="Calibri" w:eastAsia="Calibri" w:hAnsi="Calibri" w:cs="Calibri"/>
                <w:color w:val="000000"/>
              </w:rPr>
              <w:tab/>
            </w:r>
          </w:hyperlink>
          <w:r>
            <w:fldChar w:fldCharType="begin"/>
          </w:r>
          <w:r>
            <w:instrText xml:space="preserve"> PAGEREF _eglcnhlppush \h </w:instrText>
          </w:r>
          <w:r>
            <w:fldChar w:fldCharType="separate"/>
          </w:r>
          <w:r>
            <w:rPr>
              <w:color w:val="000000"/>
            </w:rPr>
            <w:t>ANÁLISIS TÉCNICO DE LA ALTERNATIVA</w:t>
          </w:r>
          <w:r>
            <w:rPr>
              <w:color w:val="000000"/>
            </w:rPr>
            <w:tab/>
            <w:t>20</w:t>
          </w:r>
          <w:r>
            <w:fldChar w:fldCharType="end"/>
          </w:r>
        </w:p>
        <w:p w14:paraId="1602E085"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29d2l1jaqsuk">
            <w:r>
              <w:rPr>
                <w:color w:val="000000"/>
              </w:rPr>
              <w:t>2.2.1</w:t>
            </w:r>
          </w:hyperlink>
          <w:hyperlink w:anchor="_29d2l1jaqsuk">
            <w:r>
              <w:rPr>
                <w:rFonts w:ascii="Calibri" w:eastAsia="Calibri" w:hAnsi="Calibri" w:cs="Calibri"/>
                <w:color w:val="000000"/>
              </w:rPr>
              <w:tab/>
            </w:r>
          </w:hyperlink>
          <w:r>
            <w:fldChar w:fldCharType="begin"/>
          </w:r>
          <w:r>
            <w:instrText xml:space="preserve"> PAGEREF _29d2l1jaqsuk \h </w:instrText>
          </w:r>
          <w:r>
            <w:fldChar w:fldCharType="separate"/>
          </w:r>
          <w:r>
            <w:rPr>
              <w:color w:val="000000"/>
            </w:rPr>
            <w:t>Resumen o descripción de la alternativa</w:t>
          </w:r>
          <w:r>
            <w:rPr>
              <w:color w:val="000000"/>
            </w:rPr>
            <w:tab/>
            <w:t>20</w:t>
          </w:r>
          <w:r>
            <w:fldChar w:fldCharType="end"/>
          </w:r>
        </w:p>
        <w:p w14:paraId="076C0C10" w14:textId="77777777" w:rsidR="0068107D" w:rsidRDefault="0068107D" w:rsidP="0068107D">
          <w:pPr>
            <w:pBdr>
              <w:top w:val="nil"/>
              <w:left w:val="nil"/>
              <w:bottom w:val="nil"/>
              <w:right w:val="nil"/>
              <w:between w:val="nil"/>
            </w:pBdr>
            <w:tabs>
              <w:tab w:val="left" w:pos="880"/>
              <w:tab w:val="right" w:pos="8828"/>
            </w:tabs>
            <w:ind w:left="220"/>
            <w:rPr>
              <w:rFonts w:ascii="Calibri" w:eastAsia="Calibri" w:hAnsi="Calibri" w:cs="Calibri"/>
              <w:color w:val="000000"/>
            </w:rPr>
          </w:pPr>
          <w:hyperlink w:anchor="_41o85t2hzqha">
            <w:r>
              <w:rPr>
                <w:color w:val="000000"/>
              </w:rPr>
              <w:t>2.3</w:t>
            </w:r>
          </w:hyperlink>
          <w:hyperlink w:anchor="_41o85t2hzqha">
            <w:r>
              <w:rPr>
                <w:rFonts w:ascii="Calibri" w:eastAsia="Calibri" w:hAnsi="Calibri" w:cs="Calibri"/>
                <w:color w:val="000000"/>
              </w:rPr>
              <w:tab/>
            </w:r>
          </w:hyperlink>
          <w:r>
            <w:fldChar w:fldCharType="begin"/>
          </w:r>
          <w:r>
            <w:instrText xml:space="preserve"> PAGEREF _41o85t2hzqha \h </w:instrText>
          </w:r>
          <w:r>
            <w:fldChar w:fldCharType="separate"/>
          </w:r>
          <w:r>
            <w:rPr>
              <w:color w:val="000000"/>
            </w:rPr>
            <w:t>LOCALIZACIÓN DE LA ALTERNATIVA</w:t>
          </w:r>
          <w:r>
            <w:rPr>
              <w:color w:val="000000"/>
            </w:rPr>
            <w:tab/>
            <w:t>20</w:t>
          </w:r>
          <w:r>
            <w:fldChar w:fldCharType="end"/>
          </w:r>
        </w:p>
        <w:p w14:paraId="571768B3"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e8s3vlr4oxqu">
            <w:r>
              <w:rPr>
                <w:color w:val="000000"/>
              </w:rPr>
              <w:t>2.3.1</w:t>
            </w:r>
          </w:hyperlink>
          <w:hyperlink w:anchor="_e8s3vlr4oxqu">
            <w:r>
              <w:rPr>
                <w:rFonts w:ascii="Calibri" w:eastAsia="Calibri" w:hAnsi="Calibri" w:cs="Calibri"/>
                <w:color w:val="000000"/>
              </w:rPr>
              <w:tab/>
            </w:r>
          </w:hyperlink>
          <w:r>
            <w:fldChar w:fldCharType="begin"/>
          </w:r>
          <w:r>
            <w:instrText xml:space="preserve"> PAGEREF _e8s3vlr4oxqu \h </w:instrText>
          </w:r>
          <w:r>
            <w:fldChar w:fldCharType="separate"/>
          </w:r>
          <w:r>
            <w:rPr>
              <w:color w:val="000000"/>
            </w:rPr>
            <w:t>Localización</w:t>
          </w:r>
          <w:r>
            <w:rPr>
              <w:color w:val="000000"/>
            </w:rPr>
            <w:tab/>
            <w:t>20</w:t>
          </w:r>
          <w:r>
            <w:fldChar w:fldCharType="end"/>
          </w:r>
        </w:p>
        <w:p w14:paraId="38187F48"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yrsyk6aw1lru">
            <w:r>
              <w:rPr>
                <w:color w:val="000000"/>
              </w:rPr>
              <w:t>2.3.2</w:t>
            </w:r>
          </w:hyperlink>
          <w:hyperlink w:anchor="_yrsyk6aw1lru">
            <w:r>
              <w:rPr>
                <w:rFonts w:ascii="Calibri" w:eastAsia="Calibri" w:hAnsi="Calibri" w:cs="Calibri"/>
                <w:color w:val="000000"/>
              </w:rPr>
              <w:tab/>
            </w:r>
          </w:hyperlink>
          <w:r>
            <w:fldChar w:fldCharType="begin"/>
          </w:r>
          <w:r>
            <w:instrText xml:space="preserve"> PAGEREF _yrsyk6aw1lru \h </w:instrText>
          </w:r>
          <w:r>
            <w:fldChar w:fldCharType="separate"/>
          </w:r>
          <w:r>
            <w:rPr>
              <w:color w:val="000000"/>
            </w:rPr>
            <w:t>Localización en el mapa- Georreferenciación del proyecto</w:t>
          </w:r>
          <w:r>
            <w:rPr>
              <w:color w:val="000000"/>
            </w:rPr>
            <w:tab/>
            <w:t>21</w:t>
          </w:r>
          <w:r>
            <w:fldChar w:fldCharType="end"/>
          </w:r>
        </w:p>
        <w:p w14:paraId="1ED7C859"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qolxgq97m456">
            <w:r>
              <w:rPr>
                <w:color w:val="000000"/>
              </w:rPr>
              <w:t>2.3.3</w:t>
            </w:r>
          </w:hyperlink>
          <w:hyperlink w:anchor="_qolxgq97m456">
            <w:r>
              <w:rPr>
                <w:rFonts w:ascii="Calibri" w:eastAsia="Calibri" w:hAnsi="Calibri" w:cs="Calibri"/>
                <w:color w:val="000000"/>
              </w:rPr>
              <w:tab/>
            </w:r>
          </w:hyperlink>
          <w:r>
            <w:fldChar w:fldCharType="begin"/>
          </w:r>
          <w:r>
            <w:instrText xml:space="preserve"> PAGEREF _qolxgq97m456 \h </w:instrText>
          </w:r>
          <w:r>
            <w:fldChar w:fldCharType="separate"/>
          </w:r>
          <w:r>
            <w:rPr>
              <w:color w:val="000000"/>
            </w:rPr>
            <w:t>Factores analizados</w:t>
          </w:r>
          <w:r>
            <w:rPr>
              <w:color w:val="000000"/>
            </w:rPr>
            <w:tab/>
            <w:t>21</w:t>
          </w:r>
          <w:r>
            <w:fldChar w:fldCharType="end"/>
          </w:r>
        </w:p>
        <w:p w14:paraId="572DB3FB"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v9g962ru36so">
            <w:r>
              <w:rPr>
                <w:color w:val="000000"/>
              </w:rPr>
              <w:t>2.3.4</w:t>
            </w:r>
          </w:hyperlink>
          <w:hyperlink w:anchor="_v9g962ru36so">
            <w:r>
              <w:rPr>
                <w:rFonts w:ascii="Calibri" w:eastAsia="Calibri" w:hAnsi="Calibri" w:cs="Calibri"/>
                <w:color w:val="000000"/>
              </w:rPr>
              <w:tab/>
            </w:r>
          </w:hyperlink>
          <w:r>
            <w:fldChar w:fldCharType="begin"/>
          </w:r>
          <w:r>
            <w:instrText xml:space="preserve"> PAGEREF _v9g962ru36so \h </w:instrText>
          </w:r>
          <w:r>
            <w:fldChar w:fldCharType="separate"/>
          </w:r>
          <w:r>
            <w:rPr>
              <w:color w:val="000000"/>
            </w:rPr>
            <w:t>Alcance del proyecto</w:t>
          </w:r>
          <w:r>
            <w:rPr>
              <w:color w:val="000000"/>
            </w:rPr>
            <w:tab/>
            <w:t>22</w:t>
          </w:r>
          <w:r>
            <w:fldChar w:fldCharType="end"/>
          </w:r>
        </w:p>
        <w:p w14:paraId="0F5E8020" w14:textId="77777777" w:rsidR="0068107D" w:rsidRDefault="0068107D" w:rsidP="0068107D">
          <w:pPr>
            <w:pBdr>
              <w:top w:val="nil"/>
              <w:left w:val="nil"/>
              <w:bottom w:val="nil"/>
              <w:right w:val="nil"/>
              <w:between w:val="nil"/>
            </w:pBdr>
            <w:tabs>
              <w:tab w:val="left" w:pos="880"/>
              <w:tab w:val="right" w:pos="8828"/>
            </w:tabs>
            <w:ind w:left="220"/>
            <w:rPr>
              <w:rFonts w:ascii="Calibri" w:eastAsia="Calibri" w:hAnsi="Calibri" w:cs="Calibri"/>
              <w:color w:val="000000"/>
            </w:rPr>
          </w:pPr>
          <w:hyperlink w:anchor="_fs7ef6pp2zf3">
            <w:r>
              <w:rPr>
                <w:color w:val="000000"/>
              </w:rPr>
              <w:t>2.4</w:t>
            </w:r>
          </w:hyperlink>
          <w:hyperlink w:anchor="_fs7ef6pp2zf3">
            <w:r>
              <w:rPr>
                <w:rFonts w:ascii="Calibri" w:eastAsia="Calibri" w:hAnsi="Calibri" w:cs="Calibri"/>
                <w:color w:val="000000"/>
              </w:rPr>
              <w:tab/>
            </w:r>
          </w:hyperlink>
          <w:r>
            <w:fldChar w:fldCharType="begin"/>
          </w:r>
          <w:r>
            <w:instrText xml:space="preserve"> PAGEREF _fs7ef6pp2zf3 \h </w:instrText>
          </w:r>
          <w:r>
            <w:fldChar w:fldCharType="separate"/>
          </w:r>
          <w:r>
            <w:rPr>
              <w:color w:val="000000"/>
            </w:rPr>
            <w:t>JUSTIFICACIÓN DEL PROYECTO</w:t>
          </w:r>
          <w:r>
            <w:rPr>
              <w:color w:val="000000"/>
            </w:rPr>
            <w:tab/>
            <w:t>22</w:t>
          </w:r>
          <w:r>
            <w:fldChar w:fldCharType="end"/>
          </w:r>
        </w:p>
        <w:p w14:paraId="3765FA3B" w14:textId="77777777" w:rsidR="0068107D" w:rsidRDefault="0068107D" w:rsidP="0068107D">
          <w:pPr>
            <w:pBdr>
              <w:top w:val="nil"/>
              <w:left w:val="nil"/>
              <w:bottom w:val="nil"/>
              <w:right w:val="nil"/>
              <w:between w:val="nil"/>
            </w:pBdr>
            <w:tabs>
              <w:tab w:val="left" w:pos="880"/>
              <w:tab w:val="right" w:pos="8828"/>
            </w:tabs>
            <w:ind w:left="220"/>
            <w:rPr>
              <w:rFonts w:ascii="Calibri" w:eastAsia="Calibri" w:hAnsi="Calibri" w:cs="Calibri"/>
              <w:color w:val="000000"/>
            </w:rPr>
          </w:pPr>
          <w:hyperlink w:anchor="_hxh1vdrt3z7f">
            <w:r>
              <w:rPr>
                <w:color w:val="000000"/>
              </w:rPr>
              <w:t>2.5</w:t>
            </w:r>
          </w:hyperlink>
          <w:hyperlink w:anchor="_hxh1vdrt3z7f">
            <w:r>
              <w:rPr>
                <w:rFonts w:ascii="Calibri" w:eastAsia="Calibri" w:hAnsi="Calibri" w:cs="Calibri"/>
                <w:color w:val="000000"/>
              </w:rPr>
              <w:tab/>
            </w:r>
          </w:hyperlink>
          <w:r>
            <w:fldChar w:fldCharType="begin"/>
          </w:r>
          <w:r>
            <w:instrText xml:space="preserve"> PAGEREF _hxh1vdrt3z7f \h </w:instrText>
          </w:r>
          <w:r>
            <w:fldChar w:fldCharType="separate"/>
          </w:r>
          <w:r>
            <w:rPr>
              <w:color w:val="000000"/>
            </w:rPr>
            <w:t>CADENA DE VALOR</w:t>
          </w:r>
          <w:r>
            <w:rPr>
              <w:color w:val="000000"/>
            </w:rPr>
            <w:tab/>
            <w:t>22</w:t>
          </w:r>
          <w:r>
            <w:fldChar w:fldCharType="end"/>
          </w:r>
        </w:p>
        <w:p w14:paraId="5E3D8286"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cnjqbcd2jqo7">
            <w:r>
              <w:rPr>
                <w:color w:val="000000"/>
              </w:rPr>
              <w:t>2.5.1</w:t>
            </w:r>
          </w:hyperlink>
          <w:hyperlink w:anchor="_cnjqbcd2jqo7">
            <w:r>
              <w:rPr>
                <w:rFonts w:ascii="Calibri" w:eastAsia="Calibri" w:hAnsi="Calibri" w:cs="Calibri"/>
                <w:color w:val="000000"/>
              </w:rPr>
              <w:tab/>
            </w:r>
          </w:hyperlink>
          <w:r>
            <w:fldChar w:fldCharType="begin"/>
          </w:r>
          <w:r>
            <w:instrText xml:space="preserve"> PAGEREF _cnjqbcd2jqo7 \h </w:instrText>
          </w:r>
          <w:r>
            <w:fldChar w:fldCharType="separate"/>
          </w:r>
          <w:r>
            <w:rPr>
              <w:color w:val="000000"/>
            </w:rPr>
            <w:t>Identificación de los productos</w:t>
          </w:r>
          <w:r>
            <w:rPr>
              <w:color w:val="000000"/>
            </w:rPr>
            <w:tab/>
            <w:t>22</w:t>
          </w:r>
          <w:r>
            <w:fldChar w:fldCharType="end"/>
          </w:r>
        </w:p>
        <w:p w14:paraId="78C52764"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e83h9jvossxa">
            <w:r>
              <w:rPr>
                <w:color w:val="000000"/>
              </w:rPr>
              <w:t>2.5.2</w:t>
            </w:r>
          </w:hyperlink>
          <w:hyperlink w:anchor="_e83h9jvossxa">
            <w:r>
              <w:rPr>
                <w:rFonts w:ascii="Calibri" w:eastAsia="Calibri" w:hAnsi="Calibri" w:cs="Calibri"/>
                <w:color w:val="000000"/>
              </w:rPr>
              <w:tab/>
            </w:r>
          </w:hyperlink>
          <w:r>
            <w:fldChar w:fldCharType="begin"/>
          </w:r>
          <w:r>
            <w:instrText xml:space="preserve"> PAGEREF _e83h9jvossxa \h </w:instrText>
          </w:r>
          <w:r>
            <w:fldChar w:fldCharType="separate"/>
          </w:r>
          <w:r>
            <w:rPr>
              <w:color w:val="000000"/>
            </w:rPr>
            <w:t>Programación de Costos</w:t>
          </w:r>
          <w:r>
            <w:rPr>
              <w:color w:val="000000"/>
            </w:rPr>
            <w:tab/>
            <w:t>23</w:t>
          </w:r>
          <w:r>
            <w:fldChar w:fldCharType="end"/>
          </w:r>
        </w:p>
        <w:p w14:paraId="3E8529EE"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rjkszb48cl07">
            <w:r>
              <w:rPr>
                <w:color w:val="000000"/>
              </w:rPr>
              <w:t>2.5.3</w:t>
            </w:r>
          </w:hyperlink>
          <w:hyperlink w:anchor="_rjkszb48cl07">
            <w:r>
              <w:rPr>
                <w:rFonts w:ascii="Calibri" w:eastAsia="Calibri" w:hAnsi="Calibri" w:cs="Calibri"/>
                <w:color w:val="000000"/>
              </w:rPr>
              <w:tab/>
            </w:r>
          </w:hyperlink>
          <w:r>
            <w:fldChar w:fldCharType="begin"/>
          </w:r>
          <w:r>
            <w:instrText xml:space="preserve"> PAGEREF _rjkszb48cl07 \h </w:instrText>
          </w:r>
          <w:r>
            <w:fldChar w:fldCharType="separate"/>
          </w:r>
          <w:r>
            <w:rPr>
              <w:color w:val="000000"/>
            </w:rPr>
            <w:t>Costo total del proyecto</w:t>
          </w:r>
          <w:r>
            <w:rPr>
              <w:color w:val="000000"/>
            </w:rPr>
            <w:tab/>
            <w:t>25</w:t>
          </w:r>
          <w:r>
            <w:fldChar w:fldCharType="end"/>
          </w:r>
        </w:p>
        <w:p w14:paraId="15A65A04" w14:textId="77777777" w:rsidR="0068107D" w:rsidRDefault="0068107D" w:rsidP="0068107D">
          <w:pPr>
            <w:pBdr>
              <w:top w:val="nil"/>
              <w:left w:val="nil"/>
              <w:bottom w:val="nil"/>
              <w:right w:val="nil"/>
              <w:between w:val="nil"/>
            </w:pBdr>
            <w:tabs>
              <w:tab w:val="left" w:pos="880"/>
              <w:tab w:val="right" w:pos="8828"/>
            </w:tabs>
            <w:ind w:left="220"/>
            <w:rPr>
              <w:rFonts w:ascii="Calibri" w:eastAsia="Calibri" w:hAnsi="Calibri" w:cs="Calibri"/>
              <w:color w:val="000000"/>
            </w:rPr>
          </w:pPr>
          <w:hyperlink w:anchor="_ezmixoaatwjk">
            <w:r>
              <w:rPr>
                <w:color w:val="000000"/>
              </w:rPr>
              <w:t>2.6</w:t>
            </w:r>
          </w:hyperlink>
          <w:hyperlink w:anchor="_ezmixoaatwjk">
            <w:r>
              <w:rPr>
                <w:rFonts w:ascii="Calibri" w:eastAsia="Calibri" w:hAnsi="Calibri" w:cs="Calibri"/>
                <w:color w:val="000000"/>
              </w:rPr>
              <w:tab/>
            </w:r>
          </w:hyperlink>
          <w:r>
            <w:fldChar w:fldCharType="begin"/>
          </w:r>
          <w:r>
            <w:instrText xml:space="preserve"> PAGEREF _ezmixoaatwjk \h </w:instrText>
          </w:r>
          <w:r>
            <w:fldChar w:fldCharType="separate"/>
          </w:r>
          <w:r>
            <w:rPr>
              <w:color w:val="000000"/>
            </w:rPr>
            <w:t>ANÁLISIS DE RIESGOS</w:t>
          </w:r>
          <w:r>
            <w:rPr>
              <w:color w:val="000000"/>
            </w:rPr>
            <w:tab/>
            <w:t>25</w:t>
          </w:r>
          <w:r>
            <w:fldChar w:fldCharType="end"/>
          </w:r>
        </w:p>
        <w:p w14:paraId="29D81B07"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f6zlvztjpuvg">
            <w:r>
              <w:rPr>
                <w:color w:val="000000"/>
              </w:rPr>
              <w:t>2.6.1</w:t>
            </w:r>
          </w:hyperlink>
          <w:hyperlink w:anchor="_f6zlvztjpuvg">
            <w:r>
              <w:rPr>
                <w:rFonts w:ascii="Calibri" w:eastAsia="Calibri" w:hAnsi="Calibri" w:cs="Calibri"/>
                <w:color w:val="000000"/>
              </w:rPr>
              <w:tab/>
            </w:r>
          </w:hyperlink>
          <w:r>
            <w:fldChar w:fldCharType="begin"/>
          </w:r>
          <w:r>
            <w:instrText xml:space="preserve"> PAGEREF _f6zlvztjpuvg \h </w:instrText>
          </w:r>
          <w:r>
            <w:fldChar w:fldCharType="separate"/>
          </w:r>
          <w:r>
            <w:rPr>
              <w:color w:val="000000"/>
            </w:rPr>
            <w:t>Matriz de Riesgos</w:t>
          </w:r>
          <w:r>
            <w:rPr>
              <w:color w:val="000000"/>
            </w:rPr>
            <w:tab/>
            <w:t>25</w:t>
          </w:r>
          <w:r>
            <w:fldChar w:fldCharType="end"/>
          </w:r>
        </w:p>
        <w:p w14:paraId="6291B1A2" w14:textId="77777777" w:rsidR="0068107D" w:rsidRDefault="0068107D" w:rsidP="0068107D">
          <w:pPr>
            <w:pBdr>
              <w:top w:val="nil"/>
              <w:left w:val="nil"/>
              <w:bottom w:val="nil"/>
              <w:right w:val="nil"/>
              <w:between w:val="nil"/>
            </w:pBdr>
            <w:tabs>
              <w:tab w:val="left" w:pos="880"/>
              <w:tab w:val="right" w:pos="8828"/>
            </w:tabs>
            <w:ind w:left="220"/>
            <w:rPr>
              <w:rFonts w:ascii="Calibri" w:eastAsia="Calibri" w:hAnsi="Calibri" w:cs="Calibri"/>
              <w:color w:val="000000"/>
            </w:rPr>
          </w:pPr>
          <w:hyperlink w:anchor="_5dc0cgoisuma">
            <w:r>
              <w:rPr>
                <w:color w:val="000000"/>
              </w:rPr>
              <w:t>2.7</w:t>
            </w:r>
          </w:hyperlink>
          <w:hyperlink w:anchor="_5dc0cgoisuma">
            <w:r>
              <w:rPr>
                <w:rFonts w:ascii="Calibri" w:eastAsia="Calibri" w:hAnsi="Calibri" w:cs="Calibri"/>
                <w:color w:val="000000"/>
              </w:rPr>
              <w:tab/>
            </w:r>
          </w:hyperlink>
          <w:r>
            <w:fldChar w:fldCharType="begin"/>
          </w:r>
          <w:r>
            <w:instrText xml:space="preserve"> PAGEREF _5dc0cgoisuma \h </w:instrText>
          </w:r>
          <w:r>
            <w:fldChar w:fldCharType="separate"/>
          </w:r>
          <w:r>
            <w:rPr>
              <w:color w:val="000000"/>
            </w:rPr>
            <w:t>INGRESOS Y BENEFICIOS DEL PROYECTO</w:t>
          </w:r>
          <w:r>
            <w:rPr>
              <w:color w:val="000000"/>
            </w:rPr>
            <w:tab/>
            <w:t>26</w:t>
          </w:r>
          <w:r>
            <w:fldChar w:fldCharType="end"/>
          </w:r>
        </w:p>
        <w:p w14:paraId="0A5888BE"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ikaxypyeol49">
            <w:r>
              <w:rPr>
                <w:color w:val="000000"/>
              </w:rPr>
              <w:t>2.7.1</w:t>
            </w:r>
          </w:hyperlink>
          <w:hyperlink w:anchor="_ikaxypyeol49">
            <w:r>
              <w:rPr>
                <w:rFonts w:ascii="Calibri" w:eastAsia="Calibri" w:hAnsi="Calibri" w:cs="Calibri"/>
                <w:color w:val="000000"/>
              </w:rPr>
              <w:tab/>
            </w:r>
          </w:hyperlink>
          <w:r>
            <w:fldChar w:fldCharType="begin"/>
          </w:r>
          <w:r>
            <w:instrText xml:space="preserve"> PAGEREF _ikaxypyeol49 \h </w:instrText>
          </w:r>
          <w:r>
            <w:fldChar w:fldCharType="separate"/>
          </w:r>
          <w:r>
            <w:rPr>
              <w:color w:val="000000"/>
            </w:rPr>
            <w:t>Valoración</w:t>
          </w:r>
          <w:r>
            <w:rPr>
              <w:color w:val="000000"/>
            </w:rPr>
            <w:tab/>
            <w:t>26</w:t>
          </w:r>
          <w:r>
            <w:fldChar w:fldCharType="end"/>
          </w:r>
        </w:p>
        <w:p w14:paraId="0182A24A" w14:textId="77777777" w:rsidR="0068107D" w:rsidRDefault="0068107D" w:rsidP="0068107D">
          <w:pPr>
            <w:pBdr>
              <w:top w:val="nil"/>
              <w:left w:val="nil"/>
              <w:bottom w:val="nil"/>
              <w:right w:val="nil"/>
              <w:between w:val="nil"/>
            </w:pBdr>
            <w:tabs>
              <w:tab w:val="left" w:pos="880"/>
              <w:tab w:val="right" w:pos="8828"/>
            </w:tabs>
            <w:ind w:left="220"/>
            <w:rPr>
              <w:rFonts w:ascii="Calibri" w:eastAsia="Calibri" w:hAnsi="Calibri" w:cs="Calibri"/>
              <w:color w:val="000000"/>
            </w:rPr>
          </w:pPr>
          <w:hyperlink w:anchor="_emfr0xuzyuvx">
            <w:r>
              <w:rPr>
                <w:color w:val="000000"/>
              </w:rPr>
              <w:t>2.8</w:t>
            </w:r>
          </w:hyperlink>
          <w:hyperlink w:anchor="_emfr0xuzyuvx">
            <w:r>
              <w:rPr>
                <w:rFonts w:ascii="Calibri" w:eastAsia="Calibri" w:hAnsi="Calibri" w:cs="Calibri"/>
                <w:color w:val="000000"/>
              </w:rPr>
              <w:tab/>
            </w:r>
          </w:hyperlink>
          <w:r>
            <w:fldChar w:fldCharType="begin"/>
          </w:r>
          <w:r>
            <w:instrText xml:space="preserve"> PAGEREF _emfr0xuzyuvx \h </w:instrText>
          </w:r>
          <w:r>
            <w:fldChar w:fldCharType="separate"/>
          </w:r>
          <w:r>
            <w:rPr>
              <w:color w:val="000000"/>
            </w:rPr>
            <w:t>INDICADORES DE PRODUCTO Y GESTIÓN</w:t>
          </w:r>
          <w:r>
            <w:rPr>
              <w:color w:val="000000"/>
            </w:rPr>
            <w:tab/>
            <w:t>27</w:t>
          </w:r>
          <w:r>
            <w:fldChar w:fldCharType="end"/>
          </w:r>
        </w:p>
        <w:p w14:paraId="0B98AC61" w14:textId="77777777" w:rsidR="0068107D" w:rsidRDefault="0068107D" w:rsidP="0068107D">
          <w:pPr>
            <w:pBdr>
              <w:top w:val="nil"/>
              <w:left w:val="nil"/>
              <w:bottom w:val="nil"/>
              <w:right w:val="nil"/>
              <w:between w:val="nil"/>
            </w:pBdr>
            <w:tabs>
              <w:tab w:val="left" w:pos="880"/>
              <w:tab w:val="right" w:pos="8828"/>
            </w:tabs>
            <w:ind w:left="220"/>
            <w:rPr>
              <w:rFonts w:ascii="Calibri" w:eastAsia="Calibri" w:hAnsi="Calibri" w:cs="Calibri"/>
              <w:color w:val="000000"/>
            </w:rPr>
          </w:pPr>
          <w:hyperlink w:anchor="_x97vvfttjce1">
            <w:r>
              <w:rPr>
                <w:color w:val="000000"/>
              </w:rPr>
              <w:t>2.9</w:t>
            </w:r>
          </w:hyperlink>
          <w:hyperlink w:anchor="_x97vvfttjce1">
            <w:r>
              <w:rPr>
                <w:rFonts w:ascii="Calibri" w:eastAsia="Calibri" w:hAnsi="Calibri" w:cs="Calibri"/>
                <w:color w:val="000000"/>
              </w:rPr>
              <w:tab/>
            </w:r>
          </w:hyperlink>
          <w:r>
            <w:fldChar w:fldCharType="begin"/>
          </w:r>
          <w:r>
            <w:instrText xml:space="preserve"> PAGEREF _x97vvfttjce1 \h </w:instrText>
          </w:r>
          <w:r>
            <w:fldChar w:fldCharType="separate"/>
          </w:r>
          <w:r>
            <w:rPr>
              <w:color w:val="000000"/>
            </w:rPr>
            <w:t>FUENTES DE FINANCIACIÓN</w:t>
          </w:r>
          <w:r>
            <w:rPr>
              <w:color w:val="000000"/>
            </w:rPr>
            <w:tab/>
            <w:t>27</w:t>
          </w:r>
          <w:r>
            <w:fldChar w:fldCharType="end"/>
          </w:r>
        </w:p>
        <w:p w14:paraId="7B19C141" w14:textId="77777777" w:rsidR="0068107D" w:rsidRDefault="0068107D" w:rsidP="0068107D">
          <w:pPr>
            <w:pBdr>
              <w:top w:val="nil"/>
              <w:left w:val="nil"/>
              <w:bottom w:val="nil"/>
              <w:right w:val="nil"/>
              <w:between w:val="nil"/>
            </w:pBdr>
            <w:tabs>
              <w:tab w:val="left" w:pos="880"/>
              <w:tab w:val="right" w:pos="8828"/>
            </w:tabs>
            <w:ind w:left="220"/>
            <w:rPr>
              <w:rFonts w:ascii="Calibri" w:eastAsia="Calibri" w:hAnsi="Calibri" w:cs="Calibri"/>
              <w:color w:val="000000"/>
            </w:rPr>
          </w:pPr>
          <w:hyperlink w:anchor="_hamiqcy27b73">
            <w:r>
              <w:rPr>
                <w:color w:val="000000"/>
              </w:rPr>
              <w:t>2.10</w:t>
            </w:r>
          </w:hyperlink>
          <w:hyperlink w:anchor="_hamiqcy27b73">
            <w:r>
              <w:rPr>
                <w:rFonts w:ascii="Calibri" w:eastAsia="Calibri" w:hAnsi="Calibri" w:cs="Calibri"/>
                <w:color w:val="000000"/>
              </w:rPr>
              <w:tab/>
            </w:r>
          </w:hyperlink>
          <w:r>
            <w:fldChar w:fldCharType="begin"/>
          </w:r>
          <w:r>
            <w:instrText xml:space="preserve"> PAGEREF _hamiqcy27b73 \h </w:instrText>
          </w:r>
          <w:r>
            <w:fldChar w:fldCharType="separate"/>
          </w:r>
          <w:r>
            <w:rPr>
              <w:color w:val="000000"/>
            </w:rPr>
            <w:t>SOSTENIBILIDAD DEL PROYECTO</w:t>
          </w:r>
          <w:r>
            <w:rPr>
              <w:color w:val="000000"/>
            </w:rPr>
            <w:tab/>
            <w:t>28</w:t>
          </w:r>
          <w:r>
            <w:fldChar w:fldCharType="end"/>
          </w:r>
        </w:p>
        <w:p w14:paraId="2617D2EA" w14:textId="77777777" w:rsidR="0068107D" w:rsidRDefault="0068107D" w:rsidP="0068107D">
          <w:pPr>
            <w:pBdr>
              <w:top w:val="nil"/>
              <w:left w:val="nil"/>
              <w:bottom w:val="nil"/>
              <w:right w:val="nil"/>
              <w:between w:val="nil"/>
            </w:pBdr>
            <w:tabs>
              <w:tab w:val="left" w:pos="880"/>
              <w:tab w:val="right" w:pos="8828"/>
            </w:tabs>
            <w:ind w:left="220"/>
            <w:rPr>
              <w:rFonts w:ascii="Calibri" w:eastAsia="Calibri" w:hAnsi="Calibri" w:cs="Calibri"/>
              <w:color w:val="000000"/>
            </w:rPr>
          </w:pPr>
          <w:hyperlink w:anchor="_j08k1843hveb">
            <w:r>
              <w:rPr>
                <w:color w:val="000000"/>
              </w:rPr>
              <w:t>2.11</w:t>
            </w:r>
          </w:hyperlink>
          <w:hyperlink w:anchor="_j08k1843hveb">
            <w:r>
              <w:rPr>
                <w:rFonts w:ascii="Calibri" w:eastAsia="Calibri" w:hAnsi="Calibri" w:cs="Calibri"/>
                <w:color w:val="000000"/>
              </w:rPr>
              <w:tab/>
            </w:r>
          </w:hyperlink>
          <w:r>
            <w:fldChar w:fldCharType="begin"/>
          </w:r>
          <w:r>
            <w:instrText xml:space="preserve"> PAGEREF _j08k1843hveb \h </w:instrText>
          </w:r>
          <w:r>
            <w:fldChar w:fldCharType="separate"/>
          </w:r>
          <w:r>
            <w:rPr>
              <w:color w:val="000000"/>
            </w:rPr>
            <w:t>CRONOGRAMA DEL PROYECTO</w:t>
          </w:r>
          <w:r>
            <w:rPr>
              <w:color w:val="000000"/>
            </w:rPr>
            <w:tab/>
            <w:t>28</w:t>
          </w:r>
          <w:r>
            <w:fldChar w:fldCharType="end"/>
          </w:r>
        </w:p>
        <w:p w14:paraId="7B031347" w14:textId="77777777" w:rsidR="0068107D" w:rsidRDefault="0068107D" w:rsidP="0068107D">
          <w:pPr>
            <w:pBdr>
              <w:top w:val="nil"/>
              <w:left w:val="nil"/>
              <w:bottom w:val="nil"/>
              <w:right w:val="nil"/>
              <w:between w:val="nil"/>
            </w:pBdr>
            <w:tabs>
              <w:tab w:val="left" w:pos="440"/>
              <w:tab w:val="right" w:pos="8828"/>
            </w:tabs>
            <w:rPr>
              <w:rFonts w:ascii="Calibri" w:eastAsia="Calibri" w:hAnsi="Calibri" w:cs="Calibri"/>
              <w:color w:val="000000"/>
            </w:rPr>
          </w:pPr>
          <w:hyperlink w:anchor="_e330nblog6h4">
            <w:r>
              <w:rPr>
                <w:color w:val="000000"/>
              </w:rPr>
              <w:t>3.</w:t>
            </w:r>
          </w:hyperlink>
          <w:hyperlink w:anchor="_e330nblog6h4">
            <w:r>
              <w:rPr>
                <w:rFonts w:ascii="Calibri" w:eastAsia="Calibri" w:hAnsi="Calibri" w:cs="Calibri"/>
                <w:color w:val="000000"/>
              </w:rPr>
              <w:tab/>
            </w:r>
          </w:hyperlink>
          <w:r>
            <w:fldChar w:fldCharType="begin"/>
          </w:r>
          <w:r>
            <w:instrText xml:space="preserve"> PAGEREF _e330nblog6h4 \h </w:instrText>
          </w:r>
          <w:r>
            <w:fldChar w:fldCharType="separate"/>
          </w:r>
          <w:r>
            <w:rPr>
              <w:color w:val="000000"/>
            </w:rPr>
            <w:t>INFORMACIÓN DE LA ENTIDAD PROPONENTE O EJECUTORA</w:t>
          </w:r>
          <w:r>
            <w:rPr>
              <w:color w:val="000000"/>
            </w:rPr>
            <w:tab/>
            <w:t>28</w:t>
          </w:r>
          <w:r>
            <w:fldChar w:fldCharType="end"/>
          </w:r>
        </w:p>
        <w:p w14:paraId="40077471" w14:textId="77777777" w:rsidR="0068107D" w:rsidRDefault="0068107D" w:rsidP="0068107D">
          <w:pPr>
            <w:pBdr>
              <w:top w:val="nil"/>
              <w:left w:val="nil"/>
              <w:bottom w:val="nil"/>
              <w:right w:val="nil"/>
              <w:between w:val="nil"/>
            </w:pBdr>
            <w:tabs>
              <w:tab w:val="left" w:pos="880"/>
              <w:tab w:val="right" w:pos="8828"/>
            </w:tabs>
            <w:ind w:left="220"/>
            <w:rPr>
              <w:rFonts w:ascii="Calibri" w:eastAsia="Calibri" w:hAnsi="Calibri" w:cs="Calibri"/>
              <w:color w:val="000000"/>
            </w:rPr>
          </w:pPr>
          <w:hyperlink w:anchor="_2i4ae7bygcos">
            <w:r>
              <w:rPr>
                <w:color w:val="000000"/>
              </w:rPr>
              <w:t>3.1</w:t>
            </w:r>
          </w:hyperlink>
          <w:hyperlink w:anchor="_2i4ae7bygcos">
            <w:r>
              <w:rPr>
                <w:rFonts w:ascii="Calibri" w:eastAsia="Calibri" w:hAnsi="Calibri" w:cs="Calibri"/>
                <w:color w:val="000000"/>
              </w:rPr>
              <w:tab/>
            </w:r>
          </w:hyperlink>
          <w:r>
            <w:fldChar w:fldCharType="begin"/>
          </w:r>
          <w:r>
            <w:instrText xml:space="preserve"> PAGEREF _2i4ae7bygcos \h </w:instrText>
          </w:r>
          <w:r>
            <w:fldChar w:fldCharType="separate"/>
          </w:r>
          <w:r>
            <w:rPr>
              <w:color w:val="000000"/>
            </w:rPr>
            <w:t>INFORMACIÓN BÁSICA DE LA ENTIDAD</w:t>
          </w:r>
          <w:r>
            <w:rPr>
              <w:color w:val="000000"/>
            </w:rPr>
            <w:tab/>
            <w:t>29</w:t>
          </w:r>
          <w:r>
            <w:fldChar w:fldCharType="end"/>
          </w:r>
        </w:p>
        <w:p w14:paraId="790AF162"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ub3h1jdedc8a">
            <w:r>
              <w:rPr>
                <w:color w:val="000000"/>
              </w:rPr>
              <w:t>3.1.1</w:t>
            </w:r>
          </w:hyperlink>
          <w:hyperlink w:anchor="_ub3h1jdedc8a">
            <w:r>
              <w:rPr>
                <w:rFonts w:ascii="Calibri" w:eastAsia="Calibri" w:hAnsi="Calibri" w:cs="Calibri"/>
                <w:color w:val="000000"/>
              </w:rPr>
              <w:tab/>
            </w:r>
          </w:hyperlink>
          <w:r>
            <w:fldChar w:fldCharType="begin"/>
          </w:r>
          <w:r>
            <w:instrText xml:space="preserve"> PAGEREF _ub3h1jdedc8a \h </w:instrText>
          </w:r>
          <w:r>
            <w:fldChar w:fldCharType="separate"/>
          </w:r>
          <w:r>
            <w:rPr>
              <w:color w:val="000000"/>
            </w:rPr>
            <w:t>Plataforma estratégica de la entidad</w:t>
          </w:r>
          <w:r>
            <w:rPr>
              <w:color w:val="000000"/>
            </w:rPr>
            <w:tab/>
            <w:t>29</w:t>
          </w:r>
          <w:r>
            <w:fldChar w:fldCharType="end"/>
          </w:r>
        </w:p>
        <w:p w14:paraId="33DB30BE" w14:textId="77777777" w:rsidR="0068107D" w:rsidRDefault="0068107D" w:rsidP="0068107D">
          <w:pPr>
            <w:pBdr>
              <w:top w:val="nil"/>
              <w:left w:val="nil"/>
              <w:bottom w:val="nil"/>
              <w:right w:val="nil"/>
              <w:between w:val="nil"/>
            </w:pBdr>
            <w:tabs>
              <w:tab w:val="left" w:pos="1320"/>
              <w:tab w:val="right" w:pos="8828"/>
            </w:tabs>
            <w:ind w:left="440"/>
            <w:rPr>
              <w:rFonts w:ascii="Calibri" w:eastAsia="Calibri" w:hAnsi="Calibri" w:cs="Calibri"/>
              <w:color w:val="000000"/>
            </w:rPr>
          </w:pPr>
          <w:hyperlink w:anchor="_bwr5ghlwpd1n">
            <w:r>
              <w:rPr>
                <w:color w:val="000000"/>
              </w:rPr>
              <w:t>3.1.2</w:t>
            </w:r>
          </w:hyperlink>
          <w:hyperlink w:anchor="_bwr5ghlwpd1n">
            <w:r>
              <w:rPr>
                <w:rFonts w:ascii="Calibri" w:eastAsia="Calibri" w:hAnsi="Calibri" w:cs="Calibri"/>
                <w:color w:val="000000"/>
              </w:rPr>
              <w:tab/>
            </w:r>
          </w:hyperlink>
          <w:r>
            <w:fldChar w:fldCharType="begin"/>
          </w:r>
          <w:r>
            <w:instrText xml:space="preserve"> PAGEREF _bwr5ghlwpd1n \h </w:instrText>
          </w:r>
          <w:r>
            <w:fldChar w:fldCharType="separate"/>
          </w:r>
          <w:r>
            <w:rPr>
              <w:color w:val="000000"/>
            </w:rPr>
            <w:t>Generalidades del Municipio y/o Departamento</w:t>
          </w:r>
          <w:r>
            <w:rPr>
              <w:color w:val="000000"/>
            </w:rPr>
            <w:tab/>
            <w:t>29</w:t>
          </w:r>
          <w:r>
            <w:fldChar w:fldCharType="end"/>
          </w:r>
        </w:p>
        <w:p w14:paraId="7AE9B17A" w14:textId="77777777" w:rsidR="0068107D" w:rsidRDefault="0068107D" w:rsidP="0068107D">
          <w:pPr>
            <w:pBdr>
              <w:top w:val="nil"/>
              <w:left w:val="nil"/>
              <w:bottom w:val="nil"/>
              <w:right w:val="nil"/>
              <w:between w:val="nil"/>
            </w:pBdr>
            <w:tabs>
              <w:tab w:val="left" w:pos="880"/>
              <w:tab w:val="right" w:pos="8828"/>
            </w:tabs>
            <w:ind w:left="220"/>
            <w:rPr>
              <w:rFonts w:ascii="Calibri" w:eastAsia="Calibri" w:hAnsi="Calibri" w:cs="Calibri"/>
              <w:color w:val="000000"/>
            </w:rPr>
          </w:pPr>
          <w:hyperlink w:anchor="_jkeg4bhf1r68">
            <w:r>
              <w:rPr>
                <w:color w:val="000000"/>
              </w:rPr>
              <w:t>3.2</w:t>
            </w:r>
          </w:hyperlink>
          <w:hyperlink w:anchor="_jkeg4bhf1r68">
            <w:r>
              <w:rPr>
                <w:rFonts w:ascii="Calibri" w:eastAsia="Calibri" w:hAnsi="Calibri" w:cs="Calibri"/>
                <w:color w:val="000000"/>
              </w:rPr>
              <w:tab/>
            </w:r>
          </w:hyperlink>
          <w:r>
            <w:fldChar w:fldCharType="begin"/>
          </w:r>
          <w:r>
            <w:instrText xml:space="preserve"> PAGEREF _jkeg4bhf1r68 \h </w:instrText>
          </w:r>
          <w:r>
            <w:fldChar w:fldCharType="separate"/>
          </w:r>
          <w:r>
            <w:rPr>
              <w:color w:val="000000"/>
            </w:rPr>
            <w:t>RELACIÓN LISTA DE ANEXOS</w:t>
          </w:r>
          <w:r>
            <w:rPr>
              <w:color w:val="000000"/>
            </w:rPr>
            <w:tab/>
            <w:t>29</w:t>
          </w:r>
          <w:r>
            <w:fldChar w:fldCharType="end"/>
          </w:r>
        </w:p>
        <w:p w14:paraId="724A87F5" w14:textId="77777777" w:rsidR="0068107D" w:rsidRDefault="0068107D" w:rsidP="0068107D">
          <w:pPr>
            <w:pBdr>
              <w:top w:val="nil"/>
              <w:left w:val="nil"/>
              <w:bottom w:val="nil"/>
              <w:right w:val="nil"/>
              <w:between w:val="nil"/>
            </w:pBdr>
            <w:tabs>
              <w:tab w:val="left" w:pos="880"/>
              <w:tab w:val="right" w:pos="8828"/>
            </w:tabs>
            <w:ind w:left="220"/>
            <w:rPr>
              <w:rFonts w:ascii="Calibri" w:eastAsia="Calibri" w:hAnsi="Calibri" w:cs="Calibri"/>
              <w:color w:val="000000"/>
            </w:rPr>
          </w:pPr>
          <w:hyperlink w:anchor="_u6k4kbhpto2f">
            <w:r>
              <w:rPr>
                <w:color w:val="000000"/>
              </w:rPr>
              <w:t>3.3</w:t>
            </w:r>
          </w:hyperlink>
          <w:hyperlink w:anchor="_u6k4kbhpto2f">
            <w:r>
              <w:rPr>
                <w:rFonts w:ascii="Calibri" w:eastAsia="Calibri" w:hAnsi="Calibri" w:cs="Calibri"/>
                <w:color w:val="000000"/>
              </w:rPr>
              <w:tab/>
            </w:r>
          </w:hyperlink>
          <w:r>
            <w:fldChar w:fldCharType="begin"/>
          </w:r>
          <w:r>
            <w:instrText xml:space="preserve"> PAGEREF _u6k4kbhpto2f \h </w:instrText>
          </w:r>
          <w:r>
            <w:fldChar w:fldCharType="separate"/>
          </w:r>
          <w:r>
            <w:rPr>
              <w:color w:val="000000"/>
            </w:rPr>
            <w:t>BIBLIOGRAFÍA</w:t>
          </w:r>
          <w:r>
            <w:rPr>
              <w:color w:val="000000"/>
            </w:rPr>
            <w:tab/>
            <w:t>29</w:t>
          </w:r>
          <w:r>
            <w:fldChar w:fldCharType="end"/>
          </w:r>
        </w:p>
        <w:p w14:paraId="304EBEE9" w14:textId="77777777" w:rsidR="00CA5D0A" w:rsidRDefault="0068107D" w:rsidP="0068107D">
          <w:pPr>
            <w:rPr>
              <w:color w:val="000000"/>
            </w:rPr>
          </w:pPr>
          <w:r>
            <w:fldChar w:fldCharType="end"/>
          </w:r>
        </w:p>
      </w:sdtContent>
    </w:sdt>
    <w:p w14:paraId="57FEC2B1" w14:textId="77777777" w:rsidR="00CA5D0A" w:rsidRDefault="00CA5D0A">
      <w:pPr>
        <w:jc w:val="both"/>
        <w:rPr>
          <w:color w:val="FF0000"/>
        </w:rPr>
      </w:pPr>
    </w:p>
    <w:p w14:paraId="637FD62B" w14:textId="77777777" w:rsidR="00CA5D0A" w:rsidRDefault="00CA5D0A">
      <w:pPr>
        <w:jc w:val="both"/>
      </w:pPr>
    </w:p>
    <w:p w14:paraId="3A480F9B" w14:textId="77777777" w:rsidR="00CA5D0A" w:rsidRDefault="00CA5D0A">
      <w:pPr>
        <w:jc w:val="both"/>
      </w:pPr>
    </w:p>
    <w:p w14:paraId="798B7AEE" w14:textId="77777777" w:rsidR="00CA5D0A" w:rsidRDefault="00CA5D0A">
      <w:pPr>
        <w:jc w:val="both"/>
      </w:pPr>
    </w:p>
    <w:p w14:paraId="76F8038E" w14:textId="77777777" w:rsidR="00CA5D0A" w:rsidRDefault="00CA5D0A">
      <w:pPr>
        <w:jc w:val="both"/>
        <w:rPr>
          <w:b/>
          <w:bCs/>
        </w:rPr>
      </w:pPr>
    </w:p>
    <w:p w14:paraId="23AD4B9C" w14:textId="77777777" w:rsidR="00CA5D0A" w:rsidRDefault="00CA5D0A">
      <w:pPr>
        <w:jc w:val="both"/>
        <w:rPr>
          <w:b/>
          <w:bCs/>
        </w:rPr>
      </w:pPr>
    </w:p>
    <w:p w14:paraId="4A3A5E3D" w14:textId="77777777" w:rsidR="00CA5D0A" w:rsidRDefault="00EA2D09">
      <w:pPr>
        <w:widowControl/>
        <w:jc w:val="both"/>
        <w:rPr>
          <w:b/>
          <w:bCs/>
        </w:rPr>
      </w:pPr>
      <w:r>
        <w:br w:type="page"/>
      </w:r>
    </w:p>
    <w:p w14:paraId="13EB0ECD" w14:textId="20FA1854" w:rsidR="00356403" w:rsidRPr="007D1B77" w:rsidRDefault="00356403">
      <w:pPr>
        <w:pStyle w:val="Ttulo1"/>
        <w:spacing w:before="0"/>
        <w:ind w:left="0" w:firstLine="1"/>
        <w:jc w:val="both"/>
        <w:rPr>
          <w:b w:val="0"/>
          <w:i/>
          <w:iCs/>
          <w:color w:val="000000" w:themeColor="text1"/>
          <w:sz w:val="24"/>
          <w:szCs w:val="24"/>
          <w:u w:val="single"/>
        </w:rPr>
      </w:pPr>
      <w:bookmarkStart w:id="0" w:name="_vhs3dnbyw337" w:colFirst="0" w:colLast="0"/>
      <w:bookmarkEnd w:id="0"/>
      <w:r w:rsidRPr="007D1B77">
        <w:rPr>
          <w:i/>
          <w:iCs/>
          <w:color w:val="000000" w:themeColor="text1"/>
          <w:sz w:val="24"/>
          <w:szCs w:val="24"/>
          <w:u w:val="single"/>
        </w:rPr>
        <w:lastRenderedPageBreak/>
        <w:t>NOTA:</w:t>
      </w:r>
      <w:r w:rsidRPr="007D1B77">
        <w:rPr>
          <w:i/>
          <w:iCs/>
          <w:color w:val="000000" w:themeColor="text1"/>
          <w:u w:val="single"/>
        </w:rPr>
        <w:t xml:space="preserve"> </w:t>
      </w:r>
      <w:r w:rsidR="00B04CE7" w:rsidRPr="007D1B77">
        <w:rPr>
          <w:b w:val="0"/>
          <w:i/>
          <w:iCs/>
          <w:color w:val="000000" w:themeColor="text1"/>
          <w:sz w:val="24"/>
          <w:szCs w:val="24"/>
          <w:u w:val="single"/>
        </w:rPr>
        <w:t xml:space="preserve">Este documento es un proyecto tipo creado con el propósito de apoyar la formulación y posterior revisión de iniciativas orientadas a la dotación de equipos biomédicos para las ESE. Al ser un proyecto tipo es un documento que si bien proporciona bases importantes para la construcción de la propuesta, a su vez es totalmente adaptable a la situación y problemática real de cada territorio; por ello, a lo largo del documento encontrará información relacionada con la insuficiencia de equipos biomédicos como causa directa de la problemática, la cual contempla como factores relevantes tanto la obsolescencia de los equipos disponibles como el aumento de la demanda de servicios; siempre que se abordan estos factores el texto se encuentra resaltado en color </w:t>
      </w:r>
      <w:r w:rsidR="001E208B" w:rsidRPr="007D1B77">
        <w:rPr>
          <w:b w:val="0"/>
          <w:i/>
          <w:iCs/>
          <w:color w:val="000000" w:themeColor="text1"/>
          <w:sz w:val="24"/>
          <w:szCs w:val="24"/>
          <w:u w:val="single"/>
        </w:rPr>
        <w:t>azul</w:t>
      </w:r>
      <w:r w:rsidR="00B04CE7" w:rsidRPr="007D1B77">
        <w:rPr>
          <w:b w:val="0"/>
          <w:i/>
          <w:iCs/>
          <w:color w:val="000000" w:themeColor="text1"/>
          <w:sz w:val="24"/>
          <w:szCs w:val="24"/>
          <w:u w:val="single"/>
        </w:rPr>
        <w:t>, esta característica con el objetivo de que en su proceso d</w:t>
      </w:r>
      <w:r w:rsidR="000934BC" w:rsidRPr="007D1B77">
        <w:rPr>
          <w:b w:val="0"/>
          <w:i/>
          <w:iCs/>
          <w:color w:val="000000" w:themeColor="text1"/>
          <w:sz w:val="24"/>
          <w:szCs w:val="24"/>
          <w:u w:val="single"/>
        </w:rPr>
        <w:t>e formulación elija el factor</w:t>
      </w:r>
      <w:r w:rsidR="00B04CE7" w:rsidRPr="007D1B77">
        <w:rPr>
          <w:b w:val="0"/>
          <w:i/>
          <w:iCs/>
          <w:color w:val="000000" w:themeColor="text1"/>
          <w:sz w:val="24"/>
          <w:szCs w:val="24"/>
          <w:u w:val="single"/>
        </w:rPr>
        <w:t xml:space="preserve"> aplicable según su problemática </w:t>
      </w:r>
      <w:r w:rsidR="001E208B" w:rsidRPr="007D1B77">
        <w:rPr>
          <w:b w:val="0"/>
          <w:i/>
          <w:iCs/>
          <w:color w:val="000000" w:themeColor="text1"/>
          <w:sz w:val="24"/>
          <w:szCs w:val="24"/>
          <w:u w:val="single"/>
        </w:rPr>
        <w:t xml:space="preserve">y elimine el restante, </w:t>
      </w:r>
      <w:r w:rsidR="00B04CE7" w:rsidRPr="007D1B77">
        <w:rPr>
          <w:b w:val="0"/>
          <w:i/>
          <w:iCs/>
          <w:color w:val="000000" w:themeColor="text1"/>
          <w:sz w:val="24"/>
          <w:szCs w:val="24"/>
          <w:u w:val="single"/>
        </w:rPr>
        <w:t>o en caso de que cumpla con ambos facto</w:t>
      </w:r>
      <w:r w:rsidR="000934BC" w:rsidRPr="007D1B77">
        <w:rPr>
          <w:b w:val="0"/>
          <w:i/>
          <w:iCs/>
          <w:color w:val="000000" w:themeColor="text1"/>
          <w:sz w:val="24"/>
          <w:szCs w:val="24"/>
          <w:u w:val="single"/>
        </w:rPr>
        <w:t>res, pueda dar uso de los ellos</w:t>
      </w:r>
      <w:r w:rsidR="00B04CE7" w:rsidRPr="007D1B77">
        <w:rPr>
          <w:b w:val="0"/>
          <w:i/>
          <w:iCs/>
          <w:color w:val="000000" w:themeColor="text1"/>
          <w:sz w:val="24"/>
          <w:szCs w:val="24"/>
          <w:u w:val="single"/>
        </w:rPr>
        <w:t xml:space="preserve">.  </w:t>
      </w:r>
      <w:r w:rsidR="001E208B" w:rsidRPr="007D1B77">
        <w:rPr>
          <w:b w:val="0"/>
          <w:i/>
          <w:iCs/>
          <w:color w:val="000000" w:themeColor="text1"/>
          <w:sz w:val="24"/>
          <w:szCs w:val="24"/>
          <w:u w:val="single"/>
        </w:rPr>
        <w:t xml:space="preserve">Adicionalmente encontrará apartados resaltados en color amarillo, los cuales debe completar con la información relacionada al municipio y </w:t>
      </w:r>
      <w:proofErr w:type="gramStart"/>
      <w:r w:rsidR="001E208B" w:rsidRPr="007D1B77">
        <w:rPr>
          <w:b w:val="0"/>
          <w:i/>
          <w:iCs/>
          <w:color w:val="000000" w:themeColor="text1"/>
          <w:sz w:val="24"/>
          <w:szCs w:val="24"/>
          <w:u w:val="single"/>
        </w:rPr>
        <w:t>la ESE objeto</w:t>
      </w:r>
      <w:proofErr w:type="gramEnd"/>
      <w:r w:rsidR="007D1B77" w:rsidRPr="007D1B77">
        <w:rPr>
          <w:b w:val="0"/>
          <w:i/>
          <w:iCs/>
          <w:color w:val="000000" w:themeColor="text1"/>
          <w:sz w:val="24"/>
          <w:szCs w:val="24"/>
          <w:u w:val="single"/>
        </w:rPr>
        <w:t xml:space="preserve"> </w:t>
      </w:r>
      <w:r w:rsidR="001E208B" w:rsidRPr="007D1B77">
        <w:rPr>
          <w:b w:val="0"/>
          <w:i/>
          <w:iCs/>
          <w:color w:val="000000" w:themeColor="text1"/>
          <w:sz w:val="24"/>
          <w:szCs w:val="24"/>
          <w:u w:val="single"/>
        </w:rPr>
        <w:t>del proyecto.</w:t>
      </w:r>
    </w:p>
    <w:p w14:paraId="4766642D" w14:textId="77777777" w:rsidR="00081100" w:rsidRPr="007D1B77" w:rsidRDefault="00081100" w:rsidP="00081100">
      <w:pPr>
        <w:rPr>
          <w:i/>
          <w:iCs/>
          <w:color w:val="000000" w:themeColor="text1"/>
          <w:u w:val="single"/>
        </w:rPr>
      </w:pPr>
    </w:p>
    <w:p w14:paraId="3E1DFE78" w14:textId="66AC257C" w:rsidR="00081100" w:rsidRPr="007D1B77" w:rsidRDefault="00081100" w:rsidP="00081100">
      <w:pPr>
        <w:rPr>
          <w:i/>
          <w:iCs/>
          <w:color w:val="000000" w:themeColor="text1"/>
          <w:sz w:val="24"/>
          <w:szCs w:val="24"/>
          <w:u w:val="single"/>
        </w:rPr>
      </w:pPr>
      <w:r w:rsidRPr="007D1B77">
        <w:rPr>
          <w:i/>
          <w:iCs/>
          <w:color w:val="000000" w:themeColor="text1"/>
          <w:sz w:val="24"/>
          <w:szCs w:val="24"/>
          <w:u w:val="single"/>
        </w:rPr>
        <w:t>¡Muchos éxitos!</w:t>
      </w:r>
    </w:p>
    <w:p w14:paraId="546556C2" w14:textId="77777777" w:rsidR="001E208B" w:rsidRPr="007D1B77" w:rsidRDefault="001E208B" w:rsidP="001E208B">
      <w:pPr>
        <w:rPr>
          <w:i/>
          <w:iCs/>
          <w:color w:val="808080" w:themeColor="background1" w:themeShade="80"/>
        </w:rPr>
      </w:pPr>
    </w:p>
    <w:p w14:paraId="4EBE400B" w14:textId="77777777" w:rsidR="001E208B" w:rsidRPr="007D1B77" w:rsidRDefault="001E208B" w:rsidP="001E208B">
      <w:pPr>
        <w:rPr>
          <w:i/>
          <w:iCs/>
          <w:color w:val="808080" w:themeColor="background1" w:themeShade="80"/>
        </w:rPr>
      </w:pPr>
    </w:p>
    <w:p w14:paraId="73ABD197" w14:textId="77777777" w:rsidR="001E208B" w:rsidRDefault="001E208B" w:rsidP="001E208B"/>
    <w:p w14:paraId="219487C4" w14:textId="77777777" w:rsidR="001E208B" w:rsidRDefault="001E208B" w:rsidP="001E208B"/>
    <w:p w14:paraId="5A29320F" w14:textId="77777777" w:rsidR="001E208B" w:rsidRDefault="001E208B" w:rsidP="001E208B"/>
    <w:p w14:paraId="79724AB4" w14:textId="77777777" w:rsidR="001E208B" w:rsidRDefault="001E208B" w:rsidP="001E208B"/>
    <w:p w14:paraId="30A8D2C1" w14:textId="77777777" w:rsidR="001E208B" w:rsidRDefault="001E208B" w:rsidP="001E208B"/>
    <w:p w14:paraId="57A9F73A" w14:textId="77777777" w:rsidR="001E208B" w:rsidRDefault="001E208B" w:rsidP="001E208B"/>
    <w:p w14:paraId="2E7E3FFE" w14:textId="77777777" w:rsidR="001E208B" w:rsidRDefault="001E208B" w:rsidP="001E208B"/>
    <w:p w14:paraId="3C69B789" w14:textId="77777777" w:rsidR="001E208B" w:rsidRDefault="001E208B" w:rsidP="001E208B"/>
    <w:p w14:paraId="3EB2C874" w14:textId="77777777" w:rsidR="001E208B" w:rsidRDefault="001E208B" w:rsidP="001E208B"/>
    <w:p w14:paraId="6BC0E121" w14:textId="77777777" w:rsidR="001E208B" w:rsidRDefault="001E208B" w:rsidP="001E208B"/>
    <w:p w14:paraId="6189AAC5" w14:textId="77777777" w:rsidR="001E208B" w:rsidRDefault="001E208B" w:rsidP="001E208B"/>
    <w:p w14:paraId="7969241A" w14:textId="77777777" w:rsidR="001E208B" w:rsidRDefault="001E208B" w:rsidP="001E208B"/>
    <w:p w14:paraId="519ADFCC" w14:textId="77777777" w:rsidR="001E208B" w:rsidRDefault="001E208B" w:rsidP="001E208B"/>
    <w:p w14:paraId="3D8873BF" w14:textId="77777777" w:rsidR="001E208B" w:rsidRDefault="001E208B" w:rsidP="001E208B"/>
    <w:p w14:paraId="36CD29AC" w14:textId="77777777" w:rsidR="001E208B" w:rsidRDefault="001E208B" w:rsidP="001E208B"/>
    <w:p w14:paraId="77C489AB" w14:textId="77777777" w:rsidR="001E208B" w:rsidRDefault="001E208B" w:rsidP="001E208B"/>
    <w:p w14:paraId="49E24B53" w14:textId="77777777" w:rsidR="001E208B" w:rsidRDefault="001E208B" w:rsidP="001E208B"/>
    <w:p w14:paraId="09707FB4" w14:textId="77777777" w:rsidR="001E208B" w:rsidRDefault="001E208B" w:rsidP="001E208B"/>
    <w:p w14:paraId="3BDFD9FB" w14:textId="77777777" w:rsidR="001E208B" w:rsidRDefault="001E208B" w:rsidP="001E208B"/>
    <w:p w14:paraId="15BA57DD" w14:textId="77777777" w:rsidR="001E208B" w:rsidRDefault="001E208B" w:rsidP="001E208B"/>
    <w:p w14:paraId="28C97F6B" w14:textId="77777777" w:rsidR="001E208B" w:rsidRDefault="001E208B" w:rsidP="001E208B"/>
    <w:p w14:paraId="552A064F" w14:textId="77777777" w:rsidR="001E208B" w:rsidRDefault="001E208B" w:rsidP="001E208B"/>
    <w:p w14:paraId="4840E7C1" w14:textId="77777777" w:rsidR="001E208B" w:rsidRDefault="001E208B" w:rsidP="001E208B"/>
    <w:p w14:paraId="3C3E1756" w14:textId="77777777" w:rsidR="00CA5D0A" w:rsidRDefault="00EA2D09" w:rsidP="0055091E">
      <w:pPr>
        <w:pStyle w:val="Ttulo1"/>
        <w:spacing w:before="0"/>
        <w:ind w:left="0" w:firstLine="0"/>
        <w:jc w:val="both"/>
      </w:pPr>
      <w:r>
        <w:lastRenderedPageBreak/>
        <w:t>INTRODUCCIÓN</w:t>
      </w:r>
    </w:p>
    <w:p w14:paraId="35121B87" w14:textId="77777777" w:rsidR="009E4AC1" w:rsidRPr="009E4AC1" w:rsidRDefault="009E4AC1" w:rsidP="009E4AC1"/>
    <w:p w14:paraId="0E22FD56" w14:textId="6BBD6CA5" w:rsidR="004948DF" w:rsidRDefault="00187CED" w:rsidP="004948DF">
      <w:pPr>
        <w:widowControl/>
        <w:autoSpaceDE w:val="0"/>
        <w:autoSpaceDN w:val="0"/>
        <w:adjustRightInd w:val="0"/>
        <w:jc w:val="both"/>
        <w:rPr>
          <w:rFonts w:ascii="Arial-BoldMT" w:hAnsi="Arial-BoldMT" w:cs="Arial-BoldMT"/>
          <w:bCs/>
          <w:sz w:val="24"/>
          <w:szCs w:val="24"/>
        </w:rPr>
      </w:pPr>
      <w:r w:rsidRPr="00187CED">
        <w:rPr>
          <w:rFonts w:ascii="Arial-BoldMT" w:hAnsi="Arial-BoldMT" w:cs="Arial-BoldMT"/>
          <w:bCs/>
          <w:sz w:val="24"/>
          <w:szCs w:val="24"/>
        </w:rPr>
        <w:t>La disponibilidad de equipos biomédicos suficientes, seguros y tecnológicamente adecuados constituye un elemento fundamental para garantizar la prestación de servicios de salud con calidad, oportunidad y seguridad. Estos equipos permiten el desarrollo eficiente de actividades de promoción, prevención, diagnóstico, tratamiento y rehabilitación, además de contribuir al cumplimiento de las condiciones de habilitación establecidas por el Ministerio de Salud y Protección Social mediante la Resolución 3100 de 2019 y demás disposiciones vigentes aplicables a las instituciones prestadoras de servicios de salud.</w:t>
      </w:r>
    </w:p>
    <w:p w14:paraId="77A06A79" w14:textId="77777777" w:rsidR="009E456F" w:rsidRDefault="009E456F" w:rsidP="004948DF">
      <w:pPr>
        <w:widowControl/>
        <w:autoSpaceDE w:val="0"/>
        <w:autoSpaceDN w:val="0"/>
        <w:adjustRightInd w:val="0"/>
        <w:jc w:val="both"/>
        <w:rPr>
          <w:rFonts w:ascii="Arial-BoldMT" w:hAnsi="Arial-BoldMT" w:cs="Arial-BoldMT"/>
          <w:bCs/>
          <w:sz w:val="24"/>
          <w:szCs w:val="24"/>
        </w:rPr>
      </w:pPr>
    </w:p>
    <w:p w14:paraId="09648140" w14:textId="6AEB03EE" w:rsidR="00D26A43" w:rsidRDefault="009E456F" w:rsidP="009E456F">
      <w:pPr>
        <w:widowControl/>
        <w:autoSpaceDE w:val="0"/>
        <w:autoSpaceDN w:val="0"/>
        <w:adjustRightInd w:val="0"/>
        <w:jc w:val="both"/>
        <w:rPr>
          <w:rFonts w:ascii="Arial-BoldMT" w:hAnsi="Arial-BoldMT" w:cs="Arial-BoldMT"/>
          <w:bCs/>
          <w:sz w:val="24"/>
          <w:szCs w:val="24"/>
        </w:rPr>
      </w:pPr>
      <w:r w:rsidRPr="00187CED">
        <w:rPr>
          <w:rFonts w:ascii="Arial-BoldMT" w:hAnsi="Arial-BoldMT" w:cs="Arial-BoldMT"/>
          <w:bCs/>
          <w:sz w:val="24"/>
          <w:szCs w:val="24"/>
        </w:rPr>
        <w:t>La formulación de este proyecto responde a la problemática identificada en la institución, relacionada con la deficiente prestación de los servicios de salud debido a la insuficiencia de equipos biomédicos. Esta situ</w:t>
      </w:r>
      <w:r w:rsidR="00D26A43">
        <w:rPr>
          <w:rFonts w:ascii="Arial-BoldMT" w:hAnsi="Arial-BoldMT" w:cs="Arial-BoldMT"/>
          <w:bCs/>
          <w:sz w:val="24"/>
          <w:szCs w:val="24"/>
        </w:rPr>
        <w:t>ación se encuentra asociada a dos factores importantes que provocan que la ESE enfrente</w:t>
      </w:r>
      <w:r w:rsidR="00D26A43" w:rsidRPr="00187CED">
        <w:rPr>
          <w:rFonts w:ascii="Arial-BoldMT" w:hAnsi="Arial-BoldMT" w:cs="Arial-BoldMT"/>
          <w:bCs/>
          <w:sz w:val="24"/>
          <w:szCs w:val="24"/>
        </w:rPr>
        <w:t xml:space="preserve"> una brecha entre los </w:t>
      </w:r>
      <w:r w:rsidR="00D26A43">
        <w:rPr>
          <w:rFonts w:ascii="Arial-BoldMT" w:hAnsi="Arial-BoldMT" w:cs="Arial-BoldMT"/>
          <w:bCs/>
          <w:sz w:val="24"/>
          <w:szCs w:val="24"/>
        </w:rPr>
        <w:t xml:space="preserve">equipos biomédicos </w:t>
      </w:r>
      <w:r w:rsidR="00D26A43" w:rsidRPr="00187CED">
        <w:rPr>
          <w:rFonts w:ascii="Arial-BoldMT" w:hAnsi="Arial-BoldMT" w:cs="Arial-BoldMT"/>
          <w:bCs/>
          <w:sz w:val="24"/>
          <w:szCs w:val="24"/>
        </w:rPr>
        <w:t>existentes y las necesidades actuales de a</w:t>
      </w:r>
      <w:r w:rsidR="00D26A43">
        <w:rPr>
          <w:rFonts w:ascii="Arial-BoldMT" w:hAnsi="Arial-BoldMT" w:cs="Arial-BoldMT"/>
          <w:bCs/>
          <w:sz w:val="24"/>
          <w:szCs w:val="24"/>
        </w:rPr>
        <w:t>tención de la población atendida.</w:t>
      </w:r>
    </w:p>
    <w:p w14:paraId="45D58856" w14:textId="77777777" w:rsidR="00D26A43" w:rsidRDefault="00D26A43" w:rsidP="009E456F">
      <w:pPr>
        <w:widowControl/>
        <w:autoSpaceDE w:val="0"/>
        <w:autoSpaceDN w:val="0"/>
        <w:adjustRightInd w:val="0"/>
        <w:jc w:val="both"/>
        <w:rPr>
          <w:rFonts w:ascii="Arial-BoldMT" w:hAnsi="Arial-BoldMT" w:cs="Arial-BoldMT"/>
          <w:bCs/>
          <w:sz w:val="24"/>
          <w:szCs w:val="24"/>
        </w:rPr>
      </w:pPr>
    </w:p>
    <w:p w14:paraId="2FAB57E3" w14:textId="77777777" w:rsidR="00D26A43" w:rsidRPr="00DF13BF" w:rsidRDefault="00D26A43" w:rsidP="00BF1081">
      <w:pPr>
        <w:widowControl/>
        <w:autoSpaceDE w:val="0"/>
        <w:autoSpaceDN w:val="0"/>
        <w:adjustRightInd w:val="0"/>
        <w:jc w:val="both"/>
        <w:rPr>
          <w:rFonts w:ascii="Arial-BoldMT" w:hAnsi="Arial-BoldMT" w:cs="Arial-BoldMT"/>
          <w:bCs/>
          <w:sz w:val="24"/>
          <w:szCs w:val="24"/>
          <w:highlight w:val="cyan"/>
        </w:rPr>
      </w:pPr>
      <w:r w:rsidRPr="00DF13BF">
        <w:rPr>
          <w:rFonts w:ascii="Arial-BoldMT" w:hAnsi="Arial-BoldMT" w:cs="Arial-BoldMT"/>
          <w:bCs/>
          <w:sz w:val="24"/>
          <w:szCs w:val="24"/>
          <w:highlight w:val="cyan"/>
        </w:rPr>
        <w:t>L</w:t>
      </w:r>
      <w:r w:rsidR="009E456F" w:rsidRPr="00DF13BF">
        <w:rPr>
          <w:rFonts w:ascii="Arial-BoldMT" w:hAnsi="Arial-BoldMT" w:cs="Arial-BoldMT"/>
          <w:bCs/>
          <w:sz w:val="24"/>
          <w:szCs w:val="24"/>
          <w:highlight w:val="cyan"/>
        </w:rPr>
        <w:t>a obsolescencia tecnológica y funcional de algunos equipos que han superado su vida útil o presentan limitaciones para responder adecuadamente a los requerimientos asiste</w:t>
      </w:r>
      <w:r w:rsidRPr="00DF13BF">
        <w:rPr>
          <w:rFonts w:ascii="Arial-BoldMT" w:hAnsi="Arial-BoldMT" w:cs="Arial-BoldMT"/>
          <w:bCs/>
          <w:sz w:val="24"/>
          <w:szCs w:val="24"/>
          <w:highlight w:val="cyan"/>
        </w:rPr>
        <w:t>nciales actuales.</w:t>
      </w:r>
    </w:p>
    <w:p w14:paraId="438DF143" w14:textId="77777777" w:rsidR="00D26A43" w:rsidRPr="00DF13BF" w:rsidRDefault="00D26A43" w:rsidP="009E456F">
      <w:pPr>
        <w:widowControl/>
        <w:autoSpaceDE w:val="0"/>
        <w:autoSpaceDN w:val="0"/>
        <w:adjustRightInd w:val="0"/>
        <w:jc w:val="both"/>
        <w:rPr>
          <w:rFonts w:ascii="Arial-BoldMT" w:hAnsi="Arial-BoldMT" w:cs="Arial-BoldMT"/>
          <w:bCs/>
          <w:sz w:val="24"/>
          <w:szCs w:val="24"/>
          <w:highlight w:val="cyan"/>
        </w:rPr>
      </w:pPr>
    </w:p>
    <w:p w14:paraId="38E0A091" w14:textId="3DFEE182" w:rsidR="009E456F" w:rsidRPr="00DF13BF" w:rsidRDefault="00D26A43" w:rsidP="00BF1081">
      <w:pPr>
        <w:widowControl/>
        <w:autoSpaceDE w:val="0"/>
        <w:autoSpaceDN w:val="0"/>
        <w:adjustRightInd w:val="0"/>
        <w:jc w:val="both"/>
        <w:rPr>
          <w:rFonts w:ascii="ArialMT" w:hAnsi="ArialMT" w:cs="ArialMT"/>
          <w:sz w:val="24"/>
          <w:szCs w:val="24"/>
          <w:highlight w:val="cyan"/>
          <w:lang w:val="es-CO"/>
        </w:rPr>
      </w:pPr>
      <w:r w:rsidRPr="00DF13BF">
        <w:rPr>
          <w:rFonts w:ascii="Arial-BoldMT" w:hAnsi="Arial-BoldMT" w:cs="Arial-BoldMT"/>
          <w:bCs/>
          <w:sz w:val="24"/>
          <w:szCs w:val="24"/>
          <w:highlight w:val="cyan"/>
        </w:rPr>
        <w:t>E</w:t>
      </w:r>
      <w:r w:rsidR="009E456F" w:rsidRPr="00DF13BF">
        <w:rPr>
          <w:rFonts w:ascii="Arial-BoldMT" w:hAnsi="Arial-BoldMT" w:cs="Arial-BoldMT"/>
          <w:bCs/>
          <w:sz w:val="24"/>
          <w:szCs w:val="24"/>
          <w:highlight w:val="cyan"/>
        </w:rPr>
        <w:t xml:space="preserve">l incremento en la demanda de servicios de salud, que ha generado una mayor presión sobre la capacidad instalada disponible. </w:t>
      </w:r>
    </w:p>
    <w:p w14:paraId="34443CE3" w14:textId="77777777" w:rsidR="009E456F" w:rsidRPr="009E456F" w:rsidRDefault="009E456F" w:rsidP="004948DF">
      <w:pPr>
        <w:widowControl/>
        <w:autoSpaceDE w:val="0"/>
        <w:autoSpaceDN w:val="0"/>
        <w:adjustRightInd w:val="0"/>
        <w:jc w:val="both"/>
        <w:rPr>
          <w:rFonts w:ascii="Arial-BoldMT" w:hAnsi="Arial-BoldMT" w:cs="Arial-BoldMT"/>
          <w:bCs/>
          <w:sz w:val="24"/>
          <w:szCs w:val="24"/>
          <w:lang w:val="es-CO"/>
        </w:rPr>
      </w:pPr>
    </w:p>
    <w:p w14:paraId="6021A26F" w14:textId="0575A26A" w:rsidR="009E456F" w:rsidRDefault="009E456F" w:rsidP="004948DF">
      <w:pPr>
        <w:widowControl/>
        <w:autoSpaceDE w:val="0"/>
        <w:autoSpaceDN w:val="0"/>
        <w:adjustRightInd w:val="0"/>
        <w:jc w:val="both"/>
        <w:rPr>
          <w:rFonts w:ascii="Arial-BoldMT" w:hAnsi="Arial-BoldMT" w:cs="Arial-BoldMT"/>
          <w:bCs/>
          <w:sz w:val="24"/>
          <w:szCs w:val="24"/>
        </w:rPr>
      </w:pPr>
      <w:r w:rsidRPr="009E456F">
        <w:rPr>
          <w:rFonts w:ascii="Arial-BoldMT" w:hAnsi="Arial-BoldMT" w:cs="Arial-BoldMT"/>
          <w:bCs/>
          <w:sz w:val="24"/>
          <w:szCs w:val="24"/>
        </w:rPr>
        <w:t xml:space="preserve">En este contexto, el presente documento desarrolla los componentes metodológicos para la formulación del proyecto de dotación de equipos biomédicos para la ESE Hospital </w:t>
      </w:r>
      <w:r w:rsidRPr="00DF13BF">
        <w:rPr>
          <w:rFonts w:ascii="Arial-BoldMT" w:hAnsi="Arial-BoldMT" w:cs="Arial-BoldMT"/>
          <w:bCs/>
          <w:sz w:val="24"/>
          <w:szCs w:val="24"/>
          <w:highlight w:val="yellow"/>
        </w:rPr>
        <w:t>XXX</w:t>
      </w:r>
      <w:r w:rsidRPr="009E456F">
        <w:rPr>
          <w:rFonts w:ascii="Arial-BoldMT" w:hAnsi="Arial-BoldMT" w:cs="Arial-BoldMT"/>
          <w:bCs/>
          <w:sz w:val="24"/>
          <w:szCs w:val="24"/>
        </w:rPr>
        <w:t xml:space="preserve"> del municipio de </w:t>
      </w:r>
      <w:r w:rsidRPr="00DF13BF">
        <w:rPr>
          <w:rFonts w:ascii="Arial-BoldMT" w:hAnsi="Arial-BoldMT" w:cs="Arial-BoldMT"/>
          <w:bCs/>
          <w:sz w:val="24"/>
          <w:szCs w:val="24"/>
          <w:highlight w:val="yellow"/>
        </w:rPr>
        <w:t>XXX</w:t>
      </w:r>
      <w:r w:rsidRPr="009E456F">
        <w:rPr>
          <w:rFonts w:ascii="Arial-BoldMT" w:hAnsi="Arial-BoldMT" w:cs="Arial-BoldMT"/>
          <w:bCs/>
          <w:sz w:val="24"/>
          <w:szCs w:val="24"/>
        </w:rPr>
        <w:t xml:space="preserve">, cuyo objetivo principal es fortalecer la capacidad instalada de la institución mediante </w:t>
      </w:r>
      <w:r w:rsidRPr="00DF13BF">
        <w:rPr>
          <w:rFonts w:ascii="Arial-BoldMT" w:hAnsi="Arial-BoldMT" w:cs="Arial-BoldMT"/>
          <w:bCs/>
          <w:sz w:val="24"/>
          <w:szCs w:val="24"/>
          <w:highlight w:val="cyan"/>
        </w:rPr>
        <w:t>la renovación de equipos obsoletos y la adquisición de nuevos equipos requeridos para responder a las necesidades actuales de prestación de servicios de salud.</w:t>
      </w:r>
      <w:r w:rsidRPr="009E456F">
        <w:rPr>
          <w:rFonts w:ascii="Arial-BoldMT" w:hAnsi="Arial-BoldMT" w:cs="Arial-BoldMT"/>
          <w:bCs/>
          <w:sz w:val="24"/>
          <w:szCs w:val="24"/>
        </w:rPr>
        <w:t xml:space="preserve"> La importancia de esta iniciativa radica en su contribución al mejoramiento de la oportunidad, calidad y capacidad resolutiva de la ESE, favoreciendo una atención más eficiente y acorde con las necesidades de la población usuaria.</w:t>
      </w:r>
    </w:p>
    <w:p w14:paraId="073907C5" w14:textId="77777777" w:rsidR="00187CED" w:rsidRPr="004948DF" w:rsidRDefault="00187CED" w:rsidP="004948DF">
      <w:pPr>
        <w:widowControl/>
        <w:autoSpaceDE w:val="0"/>
        <w:autoSpaceDN w:val="0"/>
        <w:adjustRightInd w:val="0"/>
        <w:jc w:val="both"/>
        <w:rPr>
          <w:rFonts w:ascii="Arial-BoldMT" w:hAnsi="Arial-BoldMT" w:cs="Arial-BoldMT"/>
          <w:bCs/>
          <w:sz w:val="24"/>
          <w:szCs w:val="24"/>
          <w:lang w:val="es-CO"/>
        </w:rPr>
      </w:pPr>
    </w:p>
    <w:p w14:paraId="7E71B237" w14:textId="77777777" w:rsidR="009E4AC1" w:rsidRDefault="009E4AC1" w:rsidP="009E4AC1">
      <w:pPr>
        <w:pStyle w:val="Textoindependiente"/>
        <w:spacing w:before="1"/>
      </w:pPr>
    </w:p>
    <w:p w14:paraId="6ACED958" w14:textId="77777777" w:rsidR="00CA5D0A" w:rsidRDefault="00EA2D09">
      <w:pPr>
        <w:pStyle w:val="Ttulo1"/>
        <w:numPr>
          <w:ilvl w:val="0"/>
          <w:numId w:val="14"/>
        </w:numPr>
        <w:spacing w:before="0"/>
        <w:ind w:left="426" w:hanging="426"/>
        <w:jc w:val="both"/>
      </w:pPr>
      <w:r>
        <w:t>IDENTIFICACIÓN DE LA NECESIDAD</w:t>
      </w:r>
    </w:p>
    <w:p w14:paraId="68238E48" w14:textId="77777777" w:rsidR="00BF1081" w:rsidRDefault="00735E58" w:rsidP="00735E58">
      <w:pPr>
        <w:pStyle w:val="NormalWeb"/>
        <w:jc w:val="both"/>
        <w:rPr>
          <w:rFonts w:ascii="Arial" w:hAnsi="Arial" w:cs="Arial"/>
        </w:rPr>
      </w:pPr>
      <w:r w:rsidRPr="00735E58">
        <w:rPr>
          <w:rFonts w:ascii="Arial" w:hAnsi="Arial" w:cs="Arial"/>
        </w:rPr>
        <w:lastRenderedPageBreak/>
        <w:t xml:space="preserve">La </w:t>
      </w:r>
      <w:r w:rsidR="000F5FC5">
        <w:rPr>
          <w:rStyle w:val="whitespace-normal"/>
          <w:rFonts w:ascii="Arial" w:hAnsi="Arial" w:cs="Arial"/>
        </w:rPr>
        <w:t xml:space="preserve">ESE Hospital </w:t>
      </w:r>
      <w:r w:rsidR="000F5FC5" w:rsidRPr="00DF13BF">
        <w:rPr>
          <w:rStyle w:val="whitespace-normal"/>
          <w:rFonts w:ascii="Arial" w:hAnsi="Arial" w:cs="Arial"/>
          <w:highlight w:val="yellow"/>
        </w:rPr>
        <w:t>XXX</w:t>
      </w:r>
      <w:r w:rsidR="00EF561B">
        <w:rPr>
          <w:rFonts w:ascii="Arial" w:hAnsi="Arial" w:cs="Arial"/>
        </w:rPr>
        <w:t xml:space="preserve"> presenta</w:t>
      </w:r>
      <w:r w:rsidRPr="00735E58">
        <w:rPr>
          <w:rFonts w:ascii="Arial" w:hAnsi="Arial" w:cs="Arial"/>
        </w:rPr>
        <w:t xml:space="preserve"> dificultades en la prestación oportuna, segura y eficiente de los servicios </w:t>
      </w:r>
      <w:r w:rsidR="001870EC">
        <w:rPr>
          <w:rFonts w:ascii="Arial" w:hAnsi="Arial" w:cs="Arial"/>
        </w:rPr>
        <w:t xml:space="preserve">de salud, debido </w:t>
      </w:r>
      <w:r w:rsidRPr="00735E58">
        <w:rPr>
          <w:rFonts w:ascii="Arial" w:hAnsi="Arial" w:cs="Arial"/>
        </w:rPr>
        <w:t xml:space="preserve">a la </w:t>
      </w:r>
      <w:r w:rsidR="001870EC">
        <w:rPr>
          <w:rFonts w:ascii="Arial" w:hAnsi="Arial" w:cs="Arial"/>
        </w:rPr>
        <w:t>insuficiencia de equipos biomédicos</w:t>
      </w:r>
      <w:r w:rsidRPr="00735E58">
        <w:rPr>
          <w:rFonts w:ascii="Arial" w:hAnsi="Arial" w:cs="Arial"/>
        </w:rPr>
        <w:t xml:space="preserve">, </w:t>
      </w:r>
      <w:r w:rsidR="001870EC">
        <w:rPr>
          <w:rFonts w:ascii="Arial" w:hAnsi="Arial" w:cs="Arial"/>
        </w:rPr>
        <w:t>dicha situación se ha generado por</w:t>
      </w:r>
      <w:r w:rsidR="00BF1081">
        <w:rPr>
          <w:rFonts w:ascii="Arial" w:hAnsi="Arial" w:cs="Arial"/>
        </w:rPr>
        <w:t xml:space="preserve">: </w:t>
      </w:r>
    </w:p>
    <w:p w14:paraId="11E796CD" w14:textId="77777777" w:rsidR="00BF1081" w:rsidRPr="00DF13BF" w:rsidRDefault="00BF1081" w:rsidP="00735E58">
      <w:pPr>
        <w:pStyle w:val="NormalWeb"/>
        <w:jc w:val="both"/>
        <w:rPr>
          <w:rFonts w:ascii="Arial" w:hAnsi="Arial" w:cs="Arial"/>
          <w:highlight w:val="cyan"/>
        </w:rPr>
      </w:pPr>
      <w:r w:rsidRPr="00DF13BF">
        <w:rPr>
          <w:rFonts w:ascii="Arial" w:hAnsi="Arial" w:cs="Arial"/>
          <w:highlight w:val="cyan"/>
        </w:rPr>
        <w:t>L</w:t>
      </w:r>
      <w:r w:rsidR="001870EC" w:rsidRPr="00DF13BF">
        <w:rPr>
          <w:rFonts w:ascii="Arial" w:hAnsi="Arial" w:cs="Arial"/>
          <w:highlight w:val="cyan"/>
        </w:rPr>
        <w:t>a obsolescencia de los equipos utilizados en las diferentes áreas asistenciales, teniendo en cuenta que una parte significativa de estos equipos ha superado su vida útil y no cuenta con las condiciones técnicas necesarias para responder de ma</w:t>
      </w:r>
      <w:r w:rsidRPr="00DF13BF">
        <w:rPr>
          <w:rFonts w:ascii="Arial" w:hAnsi="Arial" w:cs="Arial"/>
          <w:highlight w:val="cyan"/>
        </w:rPr>
        <w:t>nera adecuada.</w:t>
      </w:r>
    </w:p>
    <w:p w14:paraId="1C74FE6E" w14:textId="608288E5" w:rsidR="00735E58" w:rsidRPr="00735E58" w:rsidRDefault="00BF1081" w:rsidP="00735E58">
      <w:pPr>
        <w:pStyle w:val="NormalWeb"/>
        <w:jc w:val="both"/>
        <w:rPr>
          <w:rFonts w:ascii="Arial" w:hAnsi="Arial" w:cs="Arial"/>
        </w:rPr>
      </w:pPr>
      <w:r w:rsidRPr="00DF13BF">
        <w:rPr>
          <w:rFonts w:ascii="Arial" w:hAnsi="Arial" w:cs="Arial"/>
          <w:highlight w:val="cyan"/>
        </w:rPr>
        <w:t>L</w:t>
      </w:r>
      <w:r w:rsidR="001870EC" w:rsidRPr="00DF13BF">
        <w:rPr>
          <w:rFonts w:ascii="Arial" w:hAnsi="Arial" w:cs="Arial"/>
          <w:highlight w:val="cyan"/>
        </w:rPr>
        <w:t>a ESE ha experimentado un aumento en la demanda de servicios prestados, razón por la cual con los equipos que actualmente cuenta no logra atender de manera satis</w:t>
      </w:r>
      <w:r w:rsidR="00C92FD1" w:rsidRPr="00DF13BF">
        <w:rPr>
          <w:rFonts w:ascii="Arial" w:hAnsi="Arial" w:cs="Arial"/>
          <w:highlight w:val="cyan"/>
        </w:rPr>
        <w:t xml:space="preserve">factoria las necesidades de la población usuaria, </w:t>
      </w:r>
      <w:r w:rsidR="00735E58" w:rsidRPr="00DF13BF">
        <w:rPr>
          <w:rFonts w:ascii="Arial" w:hAnsi="Arial" w:cs="Arial"/>
          <w:highlight w:val="cyan"/>
        </w:rPr>
        <w:t>lo que limita la capacidad operativa y resolutiva de la institución.</w:t>
      </w:r>
    </w:p>
    <w:p w14:paraId="059CBE23" w14:textId="24AE74FA" w:rsidR="00CA5D0A" w:rsidRDefault="00E72B4D">
      <w:pPr>
        <w:pStyle w:val="Ttulo1"/>
        <w:spacing w:before="0"/>
        <w:ind w:left="0" w:firstLine="0"/>
        <w:jc w:val="both"/>
        <w:rPr>
          <w:rFonts w:eastAsia="Times New Roman"/>
          <w:b w:val="0"/>
          <w:bCs w:val="0"/>
          <w:sz w:val="24"/>
          <w:szCs w:val="24"/>
        </w:rPr>
      </w:pPr>
      <w:r w:rsidRPr="00E72B4D">
        <w:rPr>
          <w:rFonts w:eastAsia="Times New Roman"/>
          <w:b w:val="0"/>
          <w:bCs w:val="0"/>
          <w:sz w:val="24"/>
          <w:szCs w:val="24"/>
        </w:rPr>
        <w:t>La insuficiencia de equipos biomédicos impacta directamente la capacidad de respuesta de la ESE para atender de manera oportuna y eficiente las necesidades de la población. Esta situación se refleja en retrasos para la realización de procedimientos clínicos y diagnósticos, mayores tiempos de espera para los usuarios y un incremento en las remisiones hacia otras instituciones prestadoras de servicios de salud para la atención de eventos que podrían resolverse en la ESE si se contara con una dotación suficiente y adecuada. Adicionalmente, estas limitaciones afectan la calidad percibida del servicio, disminuyen la capacidad resolutiva institucional y restringen el cumplimiento eficiente de la misión de la entidad</w:t>
      </w:r>
      <w:r>
        <w:rPr>
          <w:rFonts w:eastAsia="Times New Roman"/>
          <w:b w:val="0"/>
          <w:bCs w:val="0"/>
          <w:sz w:val="24"/>
          <w:szCs w:val="24"/>
        </w:rPr>
        <w:t>.</w:t>
      </w:r>
    </w:p>
    <w:p w14:paraId="6936ED19" w14:textId="77777777" w:rsidR="00CA5D0A" w:rsidRDefault="00EA2D09">
      <w:pPr>
        <w:pStyle w:val="Ttulo2"/>
        <w:numPr>
          <w:ilvl w:val="1"/>
          <w:numId w:val="14"/>
        </w:numPr>
        <w:spacing w:before="0"/>
        <w:ind w:left="567" w:hanging="425"/>
        <w:jc w:val="both"/>
        <w:rPr>
          <w:rFonts w:ascii="Arial" w:eastAsia="Arial" w:hAnsi="Arial" w:cs="Arial"/>
          <w:b/>
          <w:bCs/>
          <w:color w:val="000000"/>
          <w:sz w:val="22"/>
          <w:szCs w:val="22"/>
        </w:rPr>
      </w:pPr>
      <w:bookmarkStart w:id="1" w:name="_vqmbsk8n5aps" w:colFirst="0" w:colLast="0"/>
      <w:bookmarkEnd w:id="1"/>
      <w:r>
        <w:rPr>
          <w:rFonts w:ascii="Arial" w:eastAsia="Arial" w:hAnsi="Arial" w:cs="Arial"/>
          <w:b/>
          <w:bCs/>
          <w:color w:val="000000"/>
          <w:sz w:val="22"/>
          <w:szCs w:val="22"/>
        </w:rPr>
        <w:t>CONTRIBUCIÓN DEL PROYECTO A LA POLÍTICA PÚBLICA</w:t>
      </w:r>
    </w:p>
    <w:p w14:paraId="7B32D49C" w14:textId="77777777" w:rsidR="00CA5D0A" w:rsidRDefault="00CA5D0A">
      <w:pPr>
        <w:jc w:val="both"/>
      </w:pPr>
    </w:p>
    <w:p w14:paraId="68136087" w14:textId="77777777" w:rsidR="00CA5D0A" w:rsidRDefault="00EA2D09">
      <w:pPr>
        <w:pStyle w:val="Ttulo3"/>
        <w:numPr>
          <w:ilvl w:val="2"/>
          <w:numId w:val="14"/>
        </w:numPr>
        <w:spacing w:before="0"/>
        <w:ind w:left="1134" w:hanging="708"/>
        <w:jc w:val="both"/>
        <w:rPr>
          <w:rFonts w:ascii="Arial" w:eastAsia="Arial" w:hAnsi="Arial" w:cs="Arial"/>
          <w:b/>
          <w:bCs/>
          <w:color w:val="000000"/>
          <w:sz w:val="22"/>
          <w:szCs w:val="22"/>
        </w:rPr>
      </w:pPr>
      <w:bookmarkStart w:id="2" w:name="_wjaqenvdypjp" w:colFirst="0" w:colLast="0"/>
      <w:bookmarkEnd w:id="2"/>
      <w:r>
        <w:rPr>
          <w:rFonts w:ascii="Arial" w:eastAsia="Arial" w:hAnsi="Arial" w:cs="Arial"/>
          <w:b/>
          <w:bCs/>
          <w:color w:val="000000"/>
          <w:sz w:val="22"/>
          <w:szCs w:val="22"/>
        </w:rPr>
        <w:t>Contribución al Plan de Desarrollo Nacional</w:t>
      </w:r>
    </w:p>
    <w:p w14:paraId="4A6AFE9F" w14:textId="77777777" w:rsidR="00CA5D0A" w:rsidRDefault="00CA5D0A">
      <w:pPr>
        <w:jc w:val="both"/>
      </w:pPr>
    </w:p>
    <w:tbl>
      <w:tblPr>
        <w:tblStyle w:val="a"/>
        <w:tblW w:w="88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6281"/>
      </w:tblGrid>
      <w:tr w:rsidR="00CA5D0A" w14:paraId="051A872E" w14:textId="77777777">
        <w:tc>
          <w:tcPr>
            <w:tcW w:w="2547" w:type="dxa"/>
            <w:vAlign w:val="center"/>
          </w:tcPr>
          <w:p w14:paraId="05B702F7" w14:textId="77777777" w:rsidR="00CA5D0A" w:rsidRDefault="00EA2D09">
            <w:r>
              <w:rPr>
                <w:b/>
                <w:bCs/>
              </w:rPr>
              <w:t>Plan Nacional de Desarrollo:</w:t>
            </w:r>
          </w:p>
        </w:tc>
        <w:tc>
          <w:tcPr>
            <w:tcW w:w="6281" w:type="dxa"/>
            <w:vAlign w:val="center"/>
          </w:tcPr>
          <w:p w14:paraId="58F9721B" w14:textId="77777777" w:rsidR="00EF561B" w:rsidRDefault="00EF561B" w:rsidP="00EF561B">
            <w:pPr>
              <w:pStyle w:val="TableParagraph"/>
              <w:spacing w:before="135"/>
              <w:jc w:val="both"/>
              <w:rPr>
                <w:rFonts w:ascii="Times New Roman" w:eastAsia="Times New Roman" w:hAnsi="Times New Roman" w:cs="Times New Roman"/>
                <w:sz w:val="24"/>
              </w:rPr>
            </w:pPr>
            <w:r>
              <w:rPr>
                <w:sz w:val="24"/>
              </w:rPr>
              <w:t>(2022-2026)</w:t>
            </w:r>
            <w:r>
              <w:rPr>
                <w:spacing w:val="-3"/>
                <w:sz w:val="24"/>
              </w:rPr>
              <w:t xml:space="preserve"> </w:t>
            </w:r>
            <w:r>
              <w:rPr>
                <w:sz w:val="24"/>
              </w:rPr>
              <w:t>Colombia</w:t>
            </w:r>
            <w:r>
              <w:rPr>
                <w:spacing w:val="-1"/>
                <w:sz w:val="24"/>
              </w:rPr>
              <w:t xml:space="preserve"> </w:t>
            </w:r>
            <w:r>
              <w:rPr>
                <w:sz w:val="24"/>
              </w:rPr>
              <w:t>Potencia</w:t>
            </w:r>
            <w:r>
              <w:rPr>
                <w:spacing w:val="-2"/>
                <w:sz w:val="24"/>
              </w:rPr>
              <w:t xml:space="preserve"> </w:t>
            </w:r>
            <w:r>
              <w:rPr>
                <w:sz w:val="24"/>
              </w:rPr>
              <w:t>Mundial de</w:t>
            </w:r>
            <w:r>
              <w:rPr>
                <w:spacing w:val="-2"/>
                <w:sz w:val="24"/>
              </w:rPr>
              <w:t xml:space="preserve"> </w:t>
            </w:r>
            <w:r>
              <w:rPr>
                <w:sz w:val="24"/>
              </w:rPr>
              <w:t>la</w:t>
            </w:r>
            <w:r>
              <w:rPr>
                <w:spacing w:val="-1"/>
                <w:sz w:val="24"/>
              </w:rPr>
              <w:t xml:space="preserve"> </w:t>
            </w:r>
            <w:r>
              <w:rPr>
                <w:spacing w:val="-4"/>
                <w:sz w:val="24"/>
              </w:rPr>
              <w:t>Vida</w:t>
            </w:r>
          </w:p>
          <w:p w14:paraId="749B4E5F" w14:textId="77777777" w:rsidR="00CA5D0A" w:rsidRPr="00EF561B" w:rsidRDefault="00CA5D0A">
            <w:pPr>
              <w:jc w:val="both"/>
              <w:rPr>
                <w:i/>
                <w:iCs/>
                <w:color w:val="808080"/>
                <w:lang w:val="es-ES"/>
              </w:rPr>
            </w:pPr>
          </w:p>
        </w:tc>
      </w:tr>
      <w:tr w:rsidR="00CA5D0A" w14:paraId="25843BD7" w14:textId="77777777">
        <w:tc>
          <w:tcPr>
            <w:tcW w:w="2547" w:type="dxa"/>
            <w:vAlign w:val="center"/>
          </w:tcPr>
          <w:p w14:paraId="65C09C24" w14:textId="77777777" w:rsidR="00CA5D0A" w:rsidRDefault="00EA2D09">
            <w:r>
              <w:rPr>
                <w:b/>
                <w:bCs/>
              </w:rPr>
              <w:t>Programa:</w:t>
            </w:r>
          </w:p>
        </w:tc>
        <w:tc>
          <w:tcPr>
            <w:tcW w:w="6281" w:type="dxa"/>
            <w:vAlign w:val="center"/>
          </w:tcPr>
          <w:p w14:paraId="29330645" w14:textId="77777777" w:rsidR="00CA5D0A" w:rsidRPr="00EF561B" w:rsidRDefault="00EF561B" w:rsidP="00EF561B">
            <w:pPr>
              <w:jc w:val="both"/>
              <w:rPr>
                <w:i/>
                <w:iCs/>
                <w:color w:val="808080"/>
                <w:sz w:val="24"/>
                <w:szCs w:val="24"/>
              </w:rPr>
            </w:pPr>
            <w:r w:rsidRPr="00EF561B">
              <w:rPr>
                <w:sz w:val="24"/>
                <w:szCs w:val="24"/>
                <w:lang w:val="es-CO"/>
              </w:rPr>
              <w:t>Aseguramiento y prestación integral de servicios de salud</w:t>
            </w:r>
          </w:p>
        </w:tc>
      </w:tr>
      <w:tr w:rsidR="00CA5D0A" w14:paraId="0D9DB73D" w14:textId="77777777">
        <w:tc>
          <w:tcPr>
            <w:tcW w:w="2547" w:type="dxa"/>
            <w:vAlign w:val="center"/>
          </w:tcPr>
          <w:p w14:paraId="5CF8787A" w14:textId="77777777" w:rsidR="00CA5D0A" w:rsidRDefault="00EA2D09">
            <w:r>
              <w:rPr>
                <w:b/>
                <w:bCs/>
              </w:rPr>
              <w:t>Transformación:</w:t>
            </w:r>
          </w:p>
        </w:tc>
        <w:tc>
          <w:tcPr>
            <w:tcW w:w="6281" w:type="dxa"/>
            <w:vAlign w:val="center"/>
          </w:tcPr>
          <w:p w14:paraId="4332C433" w14:textId="77777777" w:rsidR="00CA5D0A" w:rsidRPr="00EF561B" w:rsidRDefault="00EF561B" w:rsidP="00EF561B">
            <w:pPr>
              <w:widowControl/>
              <w:autoSpaceDE w:val="0"/>
              <w:autoSpaceDN w:val="0"/>
              <w:adjustRightInd w:val="0"/>
              <w:rPr>
                <w:sz w:val="24"/>
                <w:szCs w:val="24"/>
                <w:lang w:val="es-CO"/>
              </w:rPr>
            </w:pPr>
            <w:r w:rsidRPr="00EF561B">
              <w:rPr>
                <w:sz w:val="24"/>
                <w:szCs w:val="24"/>
                <w:lang w:val="es-CO"/>
              </w:rPr>
              <w:t>Se</w:t>
            </w:r>
            <w:r>
              <w:rPr>
                <w:sz w:val="24"/>
                <w:szCs w:val="24"/>
                <w:lang w:val="es-CO"/>
              </w:rPr>
              <w:t xml:space="preserve">guridad humana y justicia </w:t>
            </w:r>
            <w:r w:rsidRPr="00EF561B">
              <w:rPr>
                <w:sz w:val="24"/>
                <w:szCs w:val="24"/>
                <w:lang w:val="es-CO"/>
              </w:rPr>
              <w:t>social</w:t>
            </w:r>
          </w:p>
        </w:tc>
      </w:tr>
      <w:tr w:rsidR="00CA5D0A" w14:paraId="0F7584C5" w14:textId="77777777">
        <w:tc>
          <w:tcPr>
            <w:tcW w:w="2547" w:type="dxa"/>
            <w:vAlign w:val="center"/>
          </w:tcPr>
          <w:p w14:paraId="768B6969" w14:textId="77777777" w:rsidR="00CA5D0A" w:rsidRDefault="00EA2D09">
            <w:pPr>
              <w:rPr>
                <w:b/>
                <w:bCs/>
              </w:rPr>
            </w:pPr>
            <w:r>
              <w:rPr>
                <w:b/>
                <w:bCs/>
              </w:rPr>
              <w:t>Pilar:</w:t>
            </w:r>
          </w:p>
        </w:tc>
        <w:tc>
          <w:tcPr>
            <w:tcW w:w="6281" w:type="dxa"/>
            <w:vAlign w:val="center"/>
          </w:tcPr>
          <w:p w14:paraId="5D57E192" w14:textId="77777777" w:rsidR="00CA5D0A" w:rsidRDefault="00EF561B">
            <w:pPr>
              <w:jc w:val="both"/>
              <w:rPr>
                <w:i/>
                <w:iCs/>
                <w:color w:val="808080"/>
              </w:rPr>
            </w:pPr>
            <w:r>
              <w:rPr>
                <w:sz w:val="24"/>
              </w:rPr>
              <w:t>Superación</w:t>
            </w:r>
            <w:r>
              <w:rPr>
                <w:spacing w:val="40"/>
                <w:sz w:val="24"/>
              </w:rPr>
              <w:t xml:space="preserve"> </w:t>
            </w:r>
            <w:r>
              <w:rPr>
                <w:sz w:val="24"/>
              </w:rPr>
              <w:t>de</w:t>
            </w:r>
            <w:r>
              <w:rPr>
                <w:spacing w:val="40"/>
                <w:sz w:val="24"/>
              </w:rPr>
              <w:t xml:space="preserve"> </w:t>
            </w:r>
            <w:r>
              <w:rPr>
                <w:sz w:val="24"/>
              </w:rPr>
              <w:t>privaciones</w:t>
            </w:r>
            <w:r>
              <w:rPr>
                <w:spacing w:val="40"/>
                <w:sz w:val="24"/>
              </w:rPr>
              <w:t xml:space="preserve"> </w:t>
            </w:r>
            <w:r>
              <w:rPr>
                <w:sz w:val="24"/>
              </w:rPr>
              <w:t>como</w:t>
            </w:r>
            <w:r>
              <w:rPr>
                <w:spacing w:val="40"/>
                <w:sz w:val="24"/>
              </w:rPr>
              <w:t xml:space="preserve"> </w:t>
            </w:r>
            <w:r>
              <w:rPr>
                <w:sz w:val="24"/>
              </w:rPr>
              <w:t>fundamento</w:t>
            </w:r>
            <w:r>
              <w:rPr>
                <w:spacing w:val="40"/>
                <w:sz w:val="24"/>
              </w:rPr>
              <w:t xml:space="preserve"> </w:t>
            </w:r>
            <w:r>
              <w:rPr>
                <w:sz w:val="24"/>
              </w:rPr>
              <w:t>de</w:t>
            </w:r>
            <w:r>
              <w:rPr>
                <w:spacing w:val="40"/>
                <w:sz w:val="24"/>
              </w:rPr>
              <w:t xml:space="preserve"> </w:t>
            </w:r>
            <w:r>
              <w:rPr>
                <w:sz w:val="24"/>
              </w:rPr>
              <w:t>la</w:t>
            </w:r>
            <w:r>
              <w:rPr>
                <w:spacing w:val="40"/>
                <w:sz w:val="24"/>
              </w:rPr>
              <w:t xml:space="preserve"> </w:t>
            </w:r>
            <w:r>
              <w:rPr>
                <w:sz w:val="24"/>
              </w:rPr>
              <w:t>dignidad humana y condiciones básicas para el bienestar</w:t>
            </w:r>
            <w:r>
              <w:rPr>
                <w:i/>
                <w:iCs/>
                <w:color w:val="808080" w:themeColor="background1" w:themeShade="80"/>
              </w:rPr>
              <w:t>.</w:t>
            </w:r>
          </w:p>
        </w:tc>
      </w:tr>
      <w:tr w:rsidR="00CA5D0A" w14:paraId="7AD93DDE" w14:textId="77777777">
        <w:trPr>
          <w:trHeight w:val="300"/>
        </w:trPr>
        <w:tc>
          <w:tcPr>
            <w:tcW w:w="2547" w:type="dxa"/>
            <w:vAlign w:val="center"/>
          </w:tcPr>
          <w:p w14:paraId="2A732E2B" w14:textId="77777777" w:rsidR="00CA5D0A" w:rsidRDefault="00EA2D09">
            <w:pPr>
              <w:rPr>
                <w:b/>
                <w:bCs/>
              </w:rPr>
            </w:pPr>
            <w:r>
              <w:rPr>
                <w:b/>
                <w:bCs/>
              </w:rPr>
              <w:t>Catalizador</w:t>
            </w:r>
          </w:p>
        </w:tc>
        <w:tc>
          <w:tcPr>
            <w:tcW w:w="6281" w:type="dxa"/>
            <w:vAlign w:val="center"/>
          </w:tcPr>
          <w:p w14:paraId="1FBEEEBB" w14:textId="77777777" w:rsidR="00CA5D0A" w:rsidRDefault="00EF561B">
            <w:pPr>
              <w:jc w:val="both"/>
              <w:rPr>
                <w:i/>
                <w:iCs/>
                <w:color w:val="808080"/>
              </w:rPr>
            </w:pPr>
            <w:r>
              <w:rPr>
                <w:sz w:val="24"/>
              </w:rPr>
              <w:t>Hacia</w:t>
            </w:r>
            <w:r>
              <w:rPr>
                <w:spacing w:val="35"/>
                <w:sz w:val="24"/>
              </w:rPr>
              <w:t xml:space="preserve"> </w:t>
            </w:r>
            <w:r>
              <w:rPr>
                <w:sz w:val="24"/>
              </w:rPr>
              <w:t>un</w:t>
            </w:r>
            <w:r>
              <w:rPr>
                <w:spacing w:val="35"/>
                <w:sz w:val="24"/>
              </w:rPr>
              <w:t xml:space="preserve"> </w:t>
            </w:r>
            <w:r>
              <w:rPr>
                <w:sz w:val="24"/>
              </w:rPr>
              <w:t>sistema</w:t>
            </w:r>
            <w:r>
              <w:rPr>
                <w:spacing w:val="35"/>
                <w:sz w:val="24"/>
              </w:rPr>
              <w:t xml:space="preserve"> </w:t>
            </w:r>
            <w:r>
              <w:rPr>
                <w:sz w:val="24"/>
              </w:rPr>
              <w:t>de</w:t>
            </w:r>
            <w:r>
              <w:rPr>
                <w:spacing w:val="35"/>
                <w:sz w:val="24"/>
              </w:rPr>
              <w:t xml:space="preserve"> </w:t>
            </w:r>
            <w:r>
              <w:rPr>
                <w:sz w:val="24"/>
              </w:rPr>
              <w:t>salud</w:t>
            </w:r>
            <w:r>
              <w:rPr>
                <w:spacing w:val="35"/>
                <w:sz w:val="24"/>
              </w:rPr>
              <w:t xml:space="preserve"> </w:t>
            </w:r>
            <w:r>
              <w:rPr>
                <w:sz w:val="24"/>
              </w:rPr>
              <w:t>garantista,</w:t>
            </w:r>
            <w:r>
              <w:rPr>
                <w:spacing w:val="35"/>
                <w:sz w:val="24"/>
              </w:rPr>
              <w:t xml:space="preserve"> </w:t>
            </w:r>
            <w:r>
              <w:rPr>
                <w:sz w:val="24"/>
              </w:rPr>
              <w:t>universal,</w:t>
            </w:r>
            <w:r>
              <w:rPr>
                <w:spacing w:val="35"/>
                <w:sz w:val="24"/>
              </w:rPr>
              <w:t xml:space="preserve"> </w:t>
            </w:r>
            <w:r>
              <w:rPr>
                <w:sz w:val="24"/>
              </w:rPr>
              <w:t>basado</w:t>
            </w:r>
            <w:r>
              <w:rPr>
                <w:spacing w:val="35"/>
                <w:sz w:val="24"/>
              </w:rPr>
              <w:t xml:space="preserve"> </w:t>
            </w:r>
            <w:r>
              <w:rPr>
                <w:sz w:val="24"/>
              </w:rPr>
              <w:t>en</w:t>
            </w:r>
            <w:r>
              <w:rPr>
                <w:spacing w:val="35"/>
                <w:sz w:val="24"/>
              </w:rPr>
              <w:t xml:space="preserve"> </w:t>
            </w:r>
            <w:r>
              <w:rPr>
                <w:sz w:val="24"/>
              </w:rPr>
              <w:t>un modelo de salud preventivo y predictivo</w:t>
            </w:r>
          </w:p>
        </w:tc>
      </w:tr>
    </w:tbl>
    <w:p w14:paraId="7B2767DA" w14:textId="77777777" w:rsidR="00CA5D0A" w:rsidRDefault="00CA5D0A">
      <w:pPr>
        <w:jc w:val="both"/>
      </w:pPr>
    </w:p>
    <w:p w14:paraId="31C8204A" w14:textId="77777777" w:rsidR="00CA5D0A" w:rsidRDefault="00EA2D09">
      <w:pPr>
        <w:pStyle w:val="Ttulo3"/>
        <w:numPr>
          <w:ilvl w:val="2"/>
          <w:numId w:val="14"/>
        </w:numPr>
        <w:spacing w:before="0"/>
        <w:ind w:left="1134" w:hanging="708"/>
        <w:jc w:val="both"/>
        <w:rPr>
          <w:rFonts w:ascii="Arial" w:eastAsia="Arial" w:hAnsi="Arial" w:cs="Arial"/>
          <w:b/>
          <w:bCs/>
          <w:color w:val="000000"/>
          <w:sz w:val="22"/>
          <w:szCs w:val="22"/>
        </w:rPr>
      </w:pPr>
      <w:bookmarkStart w:id="3" w:name="_652pljrgztg" w:colFirst="0" w:colLast="0"/>
      <w:bookmarkEnd w:id="3"/>
      <w:r>
        <w:rPr>
          <w:rFonts w:ascii="Arial" w:eastAsia="Arial" w:hAnsi="Arial" w:cs="Arial"/>
          <w:b/>
          <w:bCs/>
          <w:color w:val="000000"/>
          <w:sz w:val="22"/>
          <w:szCs w:val="22"/>
        </w:rPr>
        <w:t>Indicador Producto Nacional MGA-Web</w:t>
      </w:r>
    </w:p>
    <w:p w14:paraId="658B87BA" w14:textId="77777777" w:rsidR="00CA5D0A" w:rsidRDefault="00CA5D0A">
      <w:pPr>
        <w:jc w:val="both"/>
      </w:pPr>
    </w:p>
    <w:tbl>
      <w:tblPr>
        <w:tblStyle w:val="a0"/>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2268"/>
        <w:gridCol w:w="1554"/>
        <w:gridCol w:w="1706"/>
        <w:gridCol w:w="1843"/>
      </w:tblGrid>
      <w:tr w:rsidR="00CA5D0A" w14:paraId="68954EF2" w14:textId="77777777" w:rsidTr="00EF0625">
        <w:tc>
          <w:tcPr>
            <w:tcW w:w="1560" w:type="dxa"/>
          </w:tcPr>
          <w:p w14:paraId="34E2EA66" w14:textId="77777777" w:rsidR="00CA5D0A" w:rsidRDefault="00EA2D09">
            <w:pPr>
              <w:jc w:val="center"/>
              <w:rPr>
                <w:b/>
                <w:bCs/>
              </w:rPr>
            </w:pPr>
            <w:r>
              <w:rPr>
                <w:b/>
                <w:bCs/>
              </w:rPr>
              <w:t>Nombre</w:t>
            </w:r>
          </w:p>
        </w:tc>
        <w:tc>
          <w:tcPr>
            <w:tcW w:w="2268" w:type="dxa"/>
          </w:tcPr>
          <w:p w14:paraId="00472041" w14:textId="77777777" w:rsidR="00CA5D0A" w:rsidRDefault="00EA2D09">
            <w:pPr>
              <w:jc w:val="center"/>
              <w:rPr>
                <w:b/>
                <w:bCs/>
              </w:rPr>
            </w:pPr>
            <w:r>
              <w:rPr>
                <w:b/>
                <w:bCs/>
              </w:rPr>
              <w:t>Descripción</w:t>
            </w:r>
          </w:p>
        </w:tc>
        <w:tc>
          <w:tcPr>
            <w:tcW w:w="1554" w:type="dxa"/>
          </w:tcPr>
          <w:p w14:paraId="43ACFEE2" w14:textId="77777777" w:rsidR="00CA5D0A" w:rsidRDefault="00EA2D09">
            <w:pPr>
              <w:jc w:val="center"/>
              <w:rPr>
                <w:b/>
                <w:bCs/>
              </w:rPr>
            </w:pPr>
            <w:r>
              <w:rPr>
                <w:b/>
                <w:bCs/>
              </w:rPr>
              <w:t xml:space="preserve">Unidad </w:t>
            </w:r>
            <w:r>
              <w:rPr>
                <w:b/>
                <w:bCs/>
              </w:rPr>
              <w:lastRenderedPageBreak/>
              <w:t>Medida</w:t>
            </w:r>
          </w:p>
        </w:tc>
        <w:tc>
          <w:tcPr>
            <w:tcW w:w="1706" w:type="dxa"/>
          </w:tcPr>
          <w:p w14:paraId="5EBAF074" w14:textId="77777777" w:rsidR="00CA5D0A" w:rsidRDefault="00EA2D09">
            <w:pPr>
              <w:jc w:val="center"/>
              <w:rPr>
                <w:b/>
                <w:bCs/>
              </w:rPr>
            </w:pPr>
            <w:r>
              <w:rPr>
                <w:b/>
                <w:bCs/>
              </w:rPr>
              <w:lastRenderedPageBreak/>
              <w:t>Sector</w:t>
            </w:r>
          </w:p>
        </w:tc>
        <w:tc>
          <w:tcPr>
            <w:tcW w:w="1843" w:type="dxa"/>
          </w:tcPr>
          <w:p w14:paraId="44A77DE3" w14:textId="77777777" w:rsidR="00CA5D0A" w:rsidRDefault="00EA2D09">
            <w:pPr>
              <w:jc w:val="center"/>
              <w:rPr>
                <w:b/>
                <w:bCs/>
              </w:rPr>
            </w:pPr>
            <w:r>
              <w:rPr>
                <w:b/>
                <w:bCs/>
              </w:rPr>
              <w:t>Programa</w:t>
            </w:r>
          </w:p>
        </w:tc>
      </w:tr>
      <w:tr w:rsidR="00CA5D0A" w14:paraId="193ADBBB" w14:textId="77777777" w:rsidTr="00EF0625">
        <w:trPr>
          <w:trHeight w:val="363"/>
        </w:trPr>
        <w:tc>
          <w:tcPr>
            <w:tcW w:w="1560" w:type="dxa"/>
          </w:tcPr>
          <w:p w14:paraId="43027FD1" w14:textId="77777777" w:rsidR="00CA5D0A" w:rsidRDefault="00EF0625">
            <w:pPr>
              <w:jc w:val="both"/>
            </w:pPr>
            <w:r w:rsidRPr="007D4988">
              <w:rPr>
                <w:sz w:val="24"/>
                <w:szCs w:val="24"/>
              </w:rPr>
              <w:t xml:space="preserve">Servicio de apoyo para la dotación </w:t>
            </w:r>
            <w:r w:rsidRPr="007D4988">
              <w:rPr>
                <w:spacing w:val="-2"/>
                <w:sz w:val="24"/>
                <w:szCs w:val="24"/>
              </w:rPr>
              <w:t>hospitalaria</w:t>
            </w:r>
          </w:p>
        </w:tc>
        <w:tc>
          <w:tcPr>
            <w:tcW w:w="2268" w:type="dxa"/>
          </w:tcPr>
          <w:p w14:paraId="51EE4FF6" w14:textId="77777777" w:rsidR="00EF0625" w:rsidRPr="007D4988" w:rsidRDefault="00EF0625" w:rsidP="00EF0625">
            <w:pPr>
              <w:pStyle w:val="TableParagraph"/>
              <w:ind w:left="110" w:right="93"/>
              <w:rPr>
                <w:rFonts w:ascii="Times New Roman" w:eastAsia="Times New Roman" w:hAnsi="Times New Roman" w:cs="Times New Roman"/>
                <w:sz w:val="24"/>
                <w:szCs w:val="24"/>
              </w:rPr>
            </w:pPr>
            <w:r w:rsidRPr="007D4988">
              <w:rPr>
                <w:sz w:val="24"/>
                <w:szCs w:val="24"/>
              </w:rPr>
              <w:t>Corresponde a la entrega de recursos financieros o en especie para la adquisición de equipos biomédicos, dispositivos médicos, mobiliario asistencial, mobiliario administrativo, equipos</w:t>
            </w:r>
            <w:r w:rsidRPr="007D4988">
              <w:rPr>
                <w:spacing w:val="-12"/>
                <w:sz w:val="24"/>
                <w:szCs w:val="24"/>
              </w:rPr>
              <w:t xml:space="preserve"> </w:t>
            </w:r>
            <w:r w:rsidRPr="007D4988">
              <w:rPr>
                <w:sz w:val="24"/>
                <w:szCs w:val="24"/>
              </w:rPr>
              <w:t>TIC,</w:t>
            </w:r>
            <w:r w:rsidRPr="007D4988">
              <w:rPr>
                <w:spacing w:val="-12"/>
                <w:sz w:val="24"/>
                <w:szCs w:val="24"/>
              </w:rPr>
              <w:t xml:space="preserve"> </w:t>
            </w:r>
            <w:r w:rsidRPr="007D4988">
              <w:rPr>
                <w:sz w:val="24"/>
                <w:szCs w:val="24"/>
              </w:rPr>
              <w:t>y</w:t>
            </w:r>
            <w:r w:rsidRPr="007D4988">
              <w:rPr>
                <w:spacing w:val="-12"/>
                <w:sz w:val="24"/>
                <w:szCs w:val="24"/>
              </w:rPr>
              <w:t xml:space="preserve"> </w:t>
            </w:r>
            <w:r w:rsidRPr="007D4988">
              <w:rPr>
                <w:sz w:val="24"/>
                <w:szCs w:val="24"/>
              </w:rPr>
              <w:t>equipos</w:t>
            </w:r>
            <w:r w:rsidRPr="007D4988">
              <w:rPr>
                <w:spacing w:val="-12"/>
                <w:sz w:val="24"/>
                <w:szCs w:val="24"/>
              </w:rPr>
              <w:t xml:space="preserve"> </w:t>
            </w:r>
            <w:r w:rsidRPr="007D4988">
              <w:rPr>
                <w:sz w:val="24"/>
                <w:szCs w:val="24"/>
              </w:rPr>
              <w:t>industriales</w:t>
            </w:r>
            <w:r w:rsidRPr="007D4988">
              <w:rPr>
                <w:spacing w:val="-12"/>
                <w:sz w:val="24"/>
                <w:szCs w:val="24"/>
              </w:rPr>
              <w:t xml:space="preserve"> </w:t>
            </w:r>
            <w:r w:rsidRPr="007D4988">
              <w:rPr>
                <w:sz w:val="24"/>
                <w:szCs w:val="24"/>
              </w:rPr>
              <w:t>de</w:t>
            </w:r>
            <w:r w:rsidRPr="007D4988">
              <w:rPr>
                <w:spacing w:val="-12"/>
                <w:sz w:val="24"/>
                <w:szCs w:val="24"/>
              </w:rPr>
              <w:t xml:space="preserve"> </w:t>
            </w:r>
            <w:r w:rsidRPr="007D4988">
              <w:rPr>
                <w:sz w:val="24"/>
                <w:szCs w:val="24"/>
              </w:rPr>
              <w:t>uso hospitalario,</w:t>
            </w:r>
            <w:r w:rsidRPr="007D4988">
              <w:rPr>
                <w:spacing w:val="-4"/>
                <w:sz w:val="24"/>
                <w:szCs w:val="24"/>
              </w:rPr>
              <w:t xml:space="preserve"> </w:t>
            </w:r>
            <w:r w:rsidRPr="007D4988">
              <w:rPr>
                <w:sz w:val="24"/>
                <w:szCs w:val="24"/>
              </w:rPr>
              <w:t>de</w:t>
            </w:r>
            <w:r w:rsidRPr="007D4988">
              <w:rPr>
                <w:spacing w:val="-4"/>
                <w:sz w:val="24"/>
                <w:szCs w:val="24"/>
              </w:rPr>
              <w:t xml:space="preserve"> </w:t>
            </w:r>
            <w:r w:rsidRPr="007D4988">
              <w:rPr>
                <w:sz w:val="24"/>
                <w:szCs w:val="24"/>
              </w:rPr>
              <w:t>acuerdo</w:t>
            </w:r>
            <w:r w:rsidRPr="007D4988">
              <w:rPr>
                <w:spacing w:val="-4"/>
                <w:sz w:val="24"/>
                <w:szCs w:val="24"/>
              </w:rPr>
              <w:t xml:space="preserve"> </w:t>
            </w:r>
            <w:r w:rsidRPr="007D4988">
              <w:rPr>
                <w:sz w:val="24"/>
                <w:szCs w:val="24"/>
              </w:rPr>
              <w:t>a</w:t>
            </w:r>
            <w:r w:rsidRPr="007D4988">
              <w:rPr>
                <w:spacing w:val="-4"/>
                <w:sz w:val="24"/>
                <w:szCs w:val="24"/>
              </w:rPr>
              <w:t xml:space="preserve"> </w:t>
            </w:r>
            <w:r w:rsidRPr="007D4988">
              <w:rPr>
                <w:sz w:val="24"/>
                <w:szCs w:val="24"/>
              </w:rPr>
              <w:t>la</w:t>
            </w:r>
            <w:r w:rsidRPr="007D4988">
              <w:rPr>
                <w:spacing w:val="-3"/>
                <w:sz w:val="24"/>
                <w:szCs w:val="24"/>
              </w:rPr>
              <w:t xml:space="preserve"> </w:t>
            </w:r>
            <w:r w:rsidRPr="007D4988">
              <w:rPr>
                <w:spacing w:val="-2"/>
                <w:sz w:val="24"/>
                <w:szCs w:val="24"/>
              </w:rPr>
              <w:t>normatividad</w:t>
            </w:r>
          </w:p>
          <w:p w14:paraId="3E7E84CE" w14:textId="77777777" w:rsidR="00CA5D0A" w:rsidRDefault="00EF0625" w:rsidP="00EF0625">
            <w:pPr>
              <w:jc w:val="both"/>
            </w:pPr>
            <w:r w:rsidRPr="007D4988">
              <w:rPr>
                <w:sz w:val="24"/>
                <w:szCs w:val="24"/>
              </w:rPr>
              <w:t>vigente</w:t>
            </w:r>
            <w:r w:rsidRPr="007D4988">
              <w:rPr>
                <w:spacing w:val="-5"/>
                <w:sz w:val="24"/>
                <w:szCs w:val="24"/>
              </w:rPr>
              <w:t xml:space="preserve"> </w:t>
            </w:r>
            <w:r w:rsidRPr="007D4988">
              <w:rPr>
                <w:sz w:val="24"/>
                <w:szCs w:val="24"/>
              </w:rPr>
              <w:t>en</w:t>
            </w:r>
            <w:r w:rsidRPr="007D4988">
              <w:rPr>
                <w:spacing w:val="-4"/>
                <w:sz w:val="24"/>
                <w:szCs w:val="24"/>
              </w:rPr>
              <w:t xml:space="preserve"> </w:t>
            </w:r>
            <w:r w:rsidRPr="007D4988">
              <w:rPr>
                <w:spacing w:val="-2"/>
                <w:sz w:val="24"/>
                <w:szCs w:val="24"/>
              </w:rPr>
              <w:t>salud</w:t>
            </w:r>
          </w:p>
        </w:tc>
        <w:tc>
          <w:tcPr>
            <w:tcW w:w="1554" w:type="dxa"/>
          </w:tcPr>
          <w:p w14:paraId="16B9B705" w14:textId="77777777" w:rsidR="00CA5D0A" w:rsidRDefault="00EF0625">
            <w:pPr>
              <w:jc w:val="both"/>
            </w:pPr>
            <w:r w:rsidRPr="007D4988">
              <w:rPr>
                <w:sz w:val="24"/>
                <w:szCs w:val="24"/>
              </w:rPr>
              <w:t>Número</w:t>
            </w:r>
            <w:r w:rsidRPr="007D4988">
              <w:rPr>
                <w:spacing w:val="80"/>
                <w:sz w:val="24"/>
                <w:szCs w:val="24"/>
              </w:rPr>
              <w:t xml:space="preserve"> </w:t>
            </w:r>
            <w:r w:rsidRPr="007D4988">
              <w:rPr>
                <w:sz w:val="24"/>
                <w:szCs w:val="24"/>
              </w:rPr>
              <w:t xml:space="preserve">de </w:t>
            </w:r>
            <w:r w:rsidRPr="007D4988">
              <w:rPr>
                <w:spacing w:val="-2"/>
                <w:sz w:val="24"/>
                <w:szCs w:val="24"/>
              </w:rPr>
              <w:t>elementos</w:t>
            </w:r>
            <w:r w:rsidRPr="007D4988">
              <w:rPr>
                <w:spacing w:val="40"/>
                <w:sz w:val="24"/>
                <w:szCs w:val="24"/>
              </w:rPr>
              <w:t xml:space="preserve"> </w:t>
            </w:r>
            <w:r w:rsidRPr="007D4988">
              <w:rPr>
                <w:sz w:val="24"/>
                <w:szCs w:val="24"/>
              </w:rPr>
              <w:t>de</w:t>
            </w:r>
            <w:r w:rsidRPr="007D4988">
              <w:rPr>
                <w:spacing w:val="59"/>
                <w:sz w:val="24"/>
                <w:szCs w:val="24"/>
              </w:rPr>
              <w:t xml:space="preserve"> </w:t>
            </w:r>
            <w:r w:rsidRPr="007D4988">
              <w:rPr>
                <w:sz w:val="24"/>
                <w:szCs w:val="24"/>
              </w:rPr>
              <w:t xml:space="preserve">dotación </w:t>
            </w:r>
            <w:r w:rsidRPr="007D4988">
              <w:rPr>
                <w:spacing w:val="-2"/>
                <w:sz w:val="24"/>
                <w:szCs w:val="24"/>
              </w:rPr>
              <w:t>hospitalaria</w:t>
            </w:r>
          </w:p>
        </w:tc>
        <w:tc>
          <w:tcPr>
            <w:tcW w:w="1706" w:type="dxa"/>
          </w:tcPr>
          <w:p w14:paraId="6DAEE8AC" w14:textId="77777777" w:rsidR="00CA5D0A" w:rsidRDefault="00EF0625">
            <w:pPr>
              <w:jc w:val="both"/>
            </w:pPr>
            <w:r w:rsidRPr="007D4988">
              <w:rPr>
                <w:spacing w:val="-2"/>
                <w:sz w:val="24"/>
                <w:szCs w:val="24"/>
              </w:rPr>
              <w:t>Salud</w:t>
            </w:r>
            <w:r w:rsidRPr="007D4988">
              <w:rPr>
                <w:sz w:val="24"/>
                <w:szCs w:val="24"/>
              </w:rPr>
              <w:tab/>
            </w:r>
            <w:r w:rsidRPr="007D4988">
              <w:rPr>
                <w:spacing w:val="-10"/>
                <w:sz w:val="24"/>
                <w:szCs w:val="24"/>
              </w:rPr>
              <w:t>y</w:t>
            </w:r>
            <w:r w:rsidRPr="007D4988">
              <w:rPr>
                <w:spacing w:val="-2"/>
                <w:sz w:val="24"/>
                <w:szCs w:val="24"/>
              </w:rPr>
              <w:t xml:space="preserve"> protección social</w:t>
            </w:r>
          </w:p>
        </w:tc>
        <w:tc>
          <w:tcPr>
            <w:tcW w:w="1843" w:type="dxa"/>
          </w:tcPr>
          <w:p w14:paraId="6A20EE9D" w14:textId="77777777" w:rsidR="00EF0625" w:rsidRPr="007D4988" w:rsidRDefault="00EF0625" w:rsidP="00735123">
            <w:pPr>
              <w:pStyle w:val="TableParagraph"/>
              <w:tabs>
                <w:tab w:val="left" w:pos="1451"/>
              </w:tabs>
              <w:spacing w:before="1"/>
              <w:rPr>
                <w:rFonts w:ascii="Times New Roman" w:eastAsia="Times New Roman" w:hAnsi="Times New Roman" w:cs="Times New Roman"/>
                <w:sz w:val="24"/>
                <w:szCs w:val="24"/>
              </w:rPr>
            </w:pPr>
            <w:r w:rsidRPr="007D4988">
              <w:rPr>
                <w:spacing w:val="-4"/>
                <w:sz w:val="24"/>
                <w:szCs w:val="24"/>
              </w:rPr>
              <w:t>1906</w:t>
            </w:r>
            <w:r w:rsidRPr="007D4988">
              <w:rPr>
                <w:sz w:val="24"/>
                <w:szCs w:val="24"/>
              </w:rPr>
              <w:tab/>
            </w:r>
            <w:r w:rsidRPr="007D4988">
              <w:rPr>
                <w:spacing w:val="-10"/>
                <w:sz w:val="24"/>
                <w:szCs w:val="24"/>
              </w:rPr>
              <w:t>-</w:t>
            </w:r>
          </w:p>
          <w:p w14:paraId="0C6EFF0A" w14:textId="77777777" w:rsidR="00CA5D0A" w:rsidRDefault="00EF0625" w:rsidP="00EF0625">
            <w:r w:rsidRPr="007D4988">
              <w:rPr>
                <w:sz w:val="24"/>
                <w:szCs w:val="24"/>
              </w:rPr>
              <w:t>Aseguramiento</w:t>
            </w:r>
            <w:r w:rsidRPr="007D4988">
              <w:rPr>
                <w:spacing w:val="3"/>
                <w:sz w:val="24"/>
                <w:szCs w:val="24"/>
              </w:rPr>
              <w:t xml:space="preserve"> </w:t>
            </w:r>
            <w:r w:rsidRPr="007D4988">
              <w:rPr>
                <w:sz w:val="24"/>
                <w:szCs w:val="24"/>
              </w:rPr>
              <w:t xml:space="preserve">y </w:t>
            </w:r>
            <w:r w:rsidRPr="007D4988">
              <w:rPr>
                <w:spacing w:val="-2"/>
                <w:sz w:val="24"/>
                <w:szCs w:val="24"/>
              </w:rPr>
              <w:t>prestación</w:t>
            </w:r>
            <w:r w:rsidRPr="007D4988">
              <w:rPr>
                <w:spacing w:val="40"/>
                <w:sz w:val="24"/>
                <w:szCs w:val="24"/>
              </w:rPr>
              <w:t xml:space="preserve"> </w:t>
            </w:r>
            <w:r w:rsidRPr="007D4988">
              <w:rPr>
                <w:spacing w:val="-2"/>
                <w:sz w:val="24"/>
                <w:szCs w:val="24"/>
              </w:rPr>
              <w:t>integral</w:t>
            </w:r>
            <w:r>
              <w:rPr>
                <w:sz w:val="24"/>
                <w:szCs w:val="24"/>
              </w:rPr>
              <w:t xml:space="preserve"> </w:t>
            </w:r>
            <w:r w:rsidRPr="007D4988">
              <w:rPr>
                <w:spacing w:val="-6"/>
                <w:sz w:val="24"/>
                <w:szCs w:val="24"/>
              </w:rPr>
              <w:t xml:space="preserve">de </w:t>
            </w:r>
            <w:r w:rsidRPr="007D4988">
              <w:rPr>
                <w:spacing w:val="-2"/>
                <w:sz w:val="24"/>
                <w:szCs w:val="24"/>
              </w:rPr>
              <w:t>servicios</w:t>
            </w:r>
            <w:r w:rsidRPr="007D4988">
              <w:rPr>
                <w:spacing w:val="-5"/>
                <w:sz w:val="24"/>
                <w:szCs w:val="24"/>
              </w:rPr>
              <w:t xml:space="preserve"> </w:t>
            </w:r>
            <w:r w:rsidRPr="007D4988">
              <w:rPr>
                <w:spacing w:val="-2"/>
                <w:sz w:val="24"/>
                <w:szCs w:val="24"/>
              </w:rPr>
              <w:t>de salud</w:t>
            </w:r>
          </w:p>
        </w:tc>
      </w:tr>
    </w:tbl>
    <w:p w14:paraId="020C5826" w14:textId="77777777" w:rsidR="00CA5D0A" w:rsidRDefault="00CA5D0A">
      <w:pPr>
        <w:jc w:val="both"/>
      </w:pPr>
    </w:p>
    <w:p w14:paraId="2E9E5AA9" w14:textId="77777777" w:rsidR="00CA5D0A" w:rsidRDefault="00CA5D0A">
      <w:pPr>
        <w:jc w:val="both"/>
      </w:pPr>
    </w:p>
    <w:p w14:paraId="0C08C95C" w14:textId="77777777" w:rsidR="00CA5D0A" w:rsidRDefault="00EA2D09">
      <w:pPr>
        <w:pStyle w:val="Ttulo3"/>
        <w:numPr>
          <w:ilvl w:val="2"/>
          <w:numId w:val="14"/>
        </w:numPr>
        <w:spacing w:before="0"/>
        <w:ind w:left="1134" w:hanging="708"/>
        <w:jc w:val="both"/>
        <w:rPr>
          <w:rFonts w:ascii="Arial" w:eastAsia="Arial" w:hAnsi="Arial" w:cs="Arial"/>
          <w:b/>
          <w:bCs/>
          <w:color w:val="000000"/>
          <w:sz w:val="22"/>
          <w:szCs w:val="22"/>
        </w:rPr>
      </w:pPr>
      <w:bookmarkStart w:id="4" w:name="_6hrd6u7jf4u3" w:colFirst="0" w:colLast="0"/>
      <w:bookmarkEnd w:id="4"/>
      <w:r>
        <w:rPr>
          <w:rFonts w:ascii="Arial" w:eastAsia="Arial" w:hAnsi="Arial" w:cs="Arial"/>
          <w:b/>
          <w:bCs/>
          <w:color w:val="000000"/>
          <w:sz w:val="22"/>
          <w:szCs w:val="22"/>
        </w:rPr>
        <w:t>Plan de Desarrollo del Departamental o Sectorial</w:t>
      </w:r>
    </w:p>
    <w:p w14:paraId="48218F3C" w14:textId="77777777" w:rsidR="00CA5D0A" w:rsidRDefault="00CA5D0A">
      <w:pPr>
        <w:jc w:val="both"/>
      </w:pPr>
    </w:p>
    <w:tbl>
      <w:tblPr>
        <w:tblStyle w:val="a1"/>
        <w:tblW w:w="88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6281"/>
      </w:tblGrid>
      <w:tr w:rsidR="00CA5D0A" w14:paraId="0FF23930" w14:textId="77777777">
        <w:tc>
          <w:tcPr>
            <w:tcW w:w="2547" w:type="dxa"/>
            <w:vAlign w:val="center"/>
          </w:tcPr>
          <w:p w14:paraId="4A80CF35" w14:textId="77777777" w:rsidR="00CA5D0A" w:rsidRDefault="00EA2D09">
            <w:r>
              <w:rPr>
                <w:b/>
                <w:bCs/>
              </w:rPr>
              <w:t>Plan de Desarrollo Departamental o Sectorial:</w:t>
            </w:r>
          </w:p>
        </w:tc>
        <w:tc>
          <w:tcPr>
            <w:tcW w:w="6281" w:type="dxa"/>
            <w:vAlign w:val="center"/>
          </w:tcPr>
          <w:p w14:paraId="4A99F8FF" w14:textId="77777777" w:rsidR="00CA5D0A" w:rsidRPr="00EF561B" w:rsidRDefault="00EF561B">
            <w:pPr>
              <w:jc w:val="both"/>
              <w:rPr>
                <w:i/>
                <w:iCs/>
                <w:color w:val="808080"/>
                <w:sz w:val="24"/>
                <w:szCs w:val="24"/>
              </w:rPr>
            </w:pPr>
            <w:r w:rsidRPr="00EF561B">
              <w:rPr>
                <w:sz w:val="24"/>
                <w:szCs w:val="24"/>
                <w:lang w:val="es-CO"/>
              </w:rPr>
              <w:t>Por Antioquia firme 2024-2027</w:t>
            </w:r>
          </w:p>
        </w:tc>
      </w:tr>
      <w:tr w:rsidR="00CA5D0A" w14:paraId="498F3333" w14:textId="77777777">
        <w:tc>
          <w:tcPr>
            <w:tcW w:w="2547" w:type="dxa"/>
            <w:vAlign w:val="center"/>
          </w:tcPr>
          <w:p w14:paraId="5A88A527" w14:textId="77777777" w:rsidR="00CA5D0A" w:rsidRDefault="00EA2D09">
            <w:pPr>
              <w:rPr>
                <w:b/>
                <w:bCs/>
              </w:rPr>
            </w:pPr>
            <w:r>
              <w:rPr>
                <w:b/>
                <w:bCs/>
              </w:rPr>
              <w:t>Línea Estratégica:</w:t>
            </w:r>
          </w:p>
        </w:tc>
        <w:tc>
          <w:tcPr>
            <w:tcW w:w="6281" w:type="dxa"/>
            <w:vAlign w:val="center"/>
          </w:tcPr>
          <w:p w14:paraId="4734A448" w14:textId="77777777" w:rsidR="00CA5D0A" w:rsidRPr="00EF561B" w:rsidRDefault="00EF561B">
            <w:pPr>
              <w:jc w:val="both"/>
              <w:rPr>
                <w:i/>
                <w:iCs/>
                <w:color w:val="808080"/>
                <w:sz w:val="24"/>
                <w:szCs w:val="24"/>
              </w:rPr>
            </w:pPr>
            <w:r w:rsidRPr="00EF561B">
              <w:rPr>
                <w:sz w:val="24"/>
                <w:szCs w:val="24"/>
                <w:lang w:val="es-CO"/>
              </w:rPr>
              <w:t>Cohesión desde lo Social</w:t>
            </w:r>
          </w:p>
        </w:tc>
      </w:tr>
      <w:tr w:rsidR="00CA5D0A" w14:paraId="71D17E9A" w14:textId="77777777">
        <w:tc>
          <w:tcPr>
            <w:tcW w:w="2547" w:type="dxa"/>
            <w:vAlign w:val="center"/>
          </w:tcPr>
          <w:p w14:paraId="15AC0B97" w14:textId="77777777" w:rsidR="00CA5D0A" w:rsidRDefault="00EA2D09">
            <w:r>
              <w:rPr>
                <w:b/>
                <w:bCs/>
              </w:rPr>
              <w:t>Componente:</w:t>
            </w:r>
          </w:p>
        </w:tc>
        <w:tc>
          <w:tcPr>
            <w:tcW w:w="6281" w:type="dxa"/>
            <w:vAlign w:val="center"/>
          </w:tcPr>
          <w:p w14:paraId="04454E17" w14:textId="77777777" w:rsidR="00CA5D0A" w:rsidRPr="00EF561B" w:rsidRDefault="00EF561B">
            <w:pPr>
              <w:jc w:val="both"/>
              <w:rPr>
                <w:iCs/>
                <w:color w:val="808080"/>
                <w:sz w:val="24"/>
                <w:szCs w:val="24"/>
              </w:rPr>
            </w:pPr>
            <w:r w:rsidRPr="00EF561B">
              <w:rPr>
                <w:iCs/>
                <w:sz w:val="24"/>
                <w:szCs w:val="24"/>
                <w:lang w:val="es-ES"/>
              </w:rPr>
              <w:t>Bienestar, salud integral</w:t>
            </w:r>
          </w:p>
        </w:tc>
      </w:tr>
      <w:tr w:rsidR="00CA5D0A" w14:paraId="3E9C8622" w14:textId="77777777">
        <w:tc>
          <w:tcPr>
            <w:tcW w:w="2547" w:type="dxa"/>
            <w:vAlign w:val="center"/>
          </w:tcPr>
          <w:p w14:paraId="0CF2C745" w14:textId="77777777" w:rsidR="00CA5D0A" w:rsidRDefault="00EA2D09">
            <w:r>
              <w:rPr>
                <w:b/>
                <w:bCs/>
              </w:rPr>
              <w:t>Programa:</w:t>
            </w:r>
          </w:p>
        </w:tc>
        <w:tc>
          <w:tcPr>
            <w:tcW w:w="6281" w:type="dxa"/>
            <w:vAlign w:val="center"/>
          </w:tcPr>
          <w:p w14:paraId="58D35624" w14:textId="77777777" w:rsidR="00CA5D0A" w:rsidRPr="00EF561B" w:rsidRDefault="00EF561B">
            <w:pPr>
              <w:jc w:val="both"/>
              <w:rPr>
                <w:i/>
                <w:iCs/>
                <w:color w:val="808080"/>
                <w:sz w:val="24"/>
                <w:szCs w:val="24"/>
              </w:rPr>
            </w:pPr>
            <w:r w:rsidRPr="00EF561B">
              <w:rPr>
                <w:sz w:val="24"/>
                <w:szCs w:val="24"/>
                <w:lang w:val="es-CO"/>
              </w:rPr>
              <w:t>Acceso con Calidad a la red prestadora de servicios de salud</w:t>
            </w:r>
          </w:p>
        </w:tc>
      </w:tr>
    </w:tbl>
    <w:p w14:paraId="15D2A524" w14:textId="77777777" w:rsidR="00CA5D0A" w:rsidRDefault="00CA5D0A">
      <w:pPr>
        <w:jc w:val="both"/>
      </w:pPr>
    </w:p>
    <w:p w14:paraId="4D1600F0" w14:textId="77777777" w:rsidR="00CA5D0A" w:rsidRDefault="00CA5D0A">
      <w:pPr>
        <w:jc w:val="both"/>
      </w:pPr>
    </w:p>
    <w:p w14:paraId="602ECD21" w14:textId="4A89531A" w:rsidR="00CA5D0A" w:rsidRPr="007E6B76" w:rsidRDefault="00EA2D09">
      <w:pPr>
        <w:pStyle w:val="Ttulo3"/>
        <w:numPr>
          <w:ilvl w:val="2"/>
          <w:numId w:val="14"/>
        </w:numPr>
        <w:spacing w:before="0"/>
        <w:ind w:left="1134" w:hanging="708"/>
        <w:jc w:val="both"/>
        <w:rPr>
          <w:rFonts w:ascii="Arial" w:eastAsia="Arial" w:hAnsi="Arial" w:cs="Arial"/>
          <w:b/>
          <w:bCs/>
          <w:color w:val="000000"/>
          <w:sz w:val="22"/>
          <w:szCs w:val="22"/>
          <w:highlight w:val="yellow"/>
        </w:rPr>
      </w:pPr>
      <w:bookmarkStart w:id="5" w:name="_xk7sb4eo2qp8" w:colFirst="0" w:colLast="0"/>
      <w:bookmarkEnd w:id="5"/>
      <w:r w:rsidRPr="007E6B76">
        <w:rPr>
          <w:rFonts w:ascii="Arial" w:eastAsia="Arial" w:hAnsi="Arial" w:cs="Arial"/>
          <w:b/>
          <w:bCs/>
          <w:color w:val="000000"/>
          <w:sz w:val="22"/>
          <w:szCs w:val="22"/>
          <w:highlight w:val="yellow"/>
        </w:rPr>
        <w:t>Plan de Desarrollo Distrital o Municipal</w:t>
      </w:r>
      <w:r w:rsidR="007E6B76" w:rsidRPr="007E6B76">
        <w:rPr>
          <w:rFonts w:ascii="Arial" w:eastAsia="Arial" w:hAnsi="Arial" w:cs="Arial"/>
          <w:b/>
          <w:bCs/>
          <w:color w:val="000000"/>
          <w:sz w:val="22"/>
          <w:szCs w:val="22"/>
          <w:highlight w:val="yellow"/>
        </w:rPr>
        <w:t xml:space="preserve"> - Completar</w:t>
      </w:r>
    </w:p>
    <w:p w14:paraId="7E8051F0" w14:textId="77777777" w:rsidR="00CA5D0A" w:rsidRDefault="00CA5D0A">
      <w:pPr>
        <w:pBdr>
          <w:top w:val="nil"/>
          <w:left w:val="nil"/>
          <w:bottom w:val="nil"/>
          <w:right w:val="nil"/>
          <w:between w:val="nil"/>
        </w:pBdr>
        <w:tabs>
          <w:tab w:val="left" w:pos="2037"/>
          <w:tab w:val="left" w:pos="2038"/>
        </w:tabs>
        <w:jc w:val="both"/>
        <w:rPr>
          <w:b/>
          <w:bCs/>
          <w:color w:val="000000"/>
        </w:rPr>
      </w:pPr>
    </w:p>
    <w:tbl>
      <w:tblPr>
        <w:tblStyle w:val="a2"/>
        <w:tblW w:w="88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7"/>
        <w:gridCol w:w="6281"/>
      </w:tblGrid>
      <w:tr w:rsidR="00CA5D0A" w14:paraId="705DE718" w14:textId="77777777">
        <w:tc>
          <w:tcPr>
            <w:tcW w:w="2547" w:type="dxa"/>
            <w:vAlign w:val="center"/>
          </w:tcPr>
          <w:p w14:paraId="1BD4540F" w14:textId="77777777" w:rsidR="00CA5D0A" w:rsidRDefault="00EA2D09">
            <w:r>
              <w:rPr>
                <w:b/>
                <w:bCs/>
              </w:rPr>
              <w:t>Plan de Desarrollo Distrital o Municipal</w:t>
            </w:r>
          </w:p>
        </w:tc>
        <w:tc>
          <w:tcPr>
            <w:tcW w:w="6281" w:type="dxa"/>
            <w:vAlign w:val="center"/>
          </w:tcPr>
          <w:p w14:paraId="3BA97E45" w14:textId="0014280B" w:rsidR="00CA5D0A" w:rsidRPr="00D14061" w:rsidRDefault="00CA5D0A">
            <w:pPr>
              <w:jc w:val="both"/>
              <w:rPr>
                <w:i/>
                <w:iCs/>
                <w:color w:val="808080"/>
              </w:rPr>
            </w:pPr>
          </w:p>
        </w:tc>
      </w:tr>
      <w:tr w:rsidR="00CA5D0A" w14:paraId="1A3D1339" w14:textId="77777777">
        <w:tc>
          <w:tcPr>
            <w:tcW w:w="2547" w:type="dxa"/>
            <w:vAlign w:val="center"/>
          </w:tcPr>
          <w:p w14:paraId="5D776F3D" w14:textId="77777777" w:rsidR="00CA5D0A" w:rsidRDefault="00EA2D09">
            <w:pPr>
              <w:rPr>
                <w:b/>
                <w:bCs/>
              </w:rPr>
            </w:pPr>
            <w:r>
              <w:rPr>
                <w:b/>
                <w:bCs/>
              </w:rPr>
              <w:t>Línea Estratégica:</w:t>
            </w:r>
          </w:p>
        </w:tc>
        <w:tc>
          <w:tcPr>
            <w:tcW w:w="6281" w:type="dxa"/>
            <w:vAlign w:val="center"/>
          </w:tcPr>
          <w:p w14:paraId="49F36A2D" w14:textId="2050DD94" w:rsidR="00CA5D0A" w:rsidRPr="00D14061" w:rsidRDefault="00CA5D0A">
            <w:pPr>
              <w:jc w:val="both"/>
              <w:rPr>
                <w:i/>
                <w:iCs/>
                <w:color w:val="808080"/>
                <w:sz w:val="24"/>
                <w:szCs w:val="24"/>
              </w:rPr>
            </w:pPr>
          </w:p>
        </w:tc>
      </w:tr>
      <w:tr w:rsidR="00CA5D0A" w14:paraId="38AB1BAE" w14:textId="77777777">
        <w:tc>
          <w:tcPr>
            <w:tcW w:w="2547" w:type="dxa"/>
            <w:vAlign w:val="center"/>
          </w:tcPr>
          <w:p w14:paraId="34172123" w14:textId="77777777" w:rsidR="00CA5D0A" w:rsidRDefault="00EA2D09">
            <w:r>
              <w:rPr>
                <w:b/>
                <w:bCs/>
              </w:rPr>
              <w:t>Componente:</w:t>
            </w:r>
          </w:p>
        </w:tc>
        <w:tc>
          <w:tcPr>
            <w:tcW w:w="6281" w:type="dxa"/>
            <w:vAlign w:val="center"/>
          </w:tcPr>
          <w:p w14:paraId="765F14BA" w14:textId="5951375B" w:rsidR="00CA5D0A" w:rsidRPr="00D14061" w:rsidRDefault="00CA5D0A">
            <w:pPr>
              <w:jc w:val="both"/>
              <w:rPr>
                <w:iCs/>
                <w:color w:val="808080"/>
                <w:sz w:val="24"/>
                <w:szCs w:val="24"/>
              </w:rPr>
            </w:pPr>
          </w:p>
        </w:tc>
      </w:tr>
      <w:tr w:rsidR="00CA5D0A" w14:paraId="73BE3275" w14:textId="77777777">
        <w:tc>
          <w:tcPr>
            <w:tcW w:w="2547" w:type="dxa"/>
            <w:vAlign w:val="center"/>
          </w:tcPr>
          <w:p w14:paraId="1751C2A5" w14:textId="77777777" w:rsidR="00CA5D0A" w:rsidRDefault="00EA2D09">
            <w:r>
              <w:rPr>
                <w:b/>
                <w:bCs/>
              </w:rPr>
              <w:lastRenderedPageBreak/>
              <w:t>Programa:</w:t>
            </w:r>
          </w:p>
        </w:tc>
        <w:tc>
          <w:tcPr>
            <w:tcW w:w="6281" w:type="dxa"/>
            <w:vAlign w:val="center"/>
          </w:tcPr>
          <w:p w14:paraId="36A50504" w14:textId="1BC57534" w:rsidR="00CA5D0A" w:rsidRPr="00D14061" w:rsidRDefault="00CA5D0A" w:rsidP="00EF561B">
            <w:pPr>
              <w:widowControl/>
              <w:autoSpaceDE w:val="0"/>
              <w:autoSpaceDN w:val="0"/>
              <w:adjustRightInd w:val="0"/>
              <w:rPr>
                <w:sz w:val="24"/>
                <w:szCs w:val="24"/>
                <w:lang w:val="es-CO"/>
              </w:rPr>
            </w:pPr>
          </w:p>
        </w:tc>
      </w:tr>
    </w:tbl>
    <w:p w14:paraId="62A2A1B2" w14:textId="77777777" w:rsidR="00CA5D0A" w:rsidRDefault="00CA5D0A">
      <w:pPr>
        <w:jc w:val="both"/>
      </w:pPr>
      <w:bookmarkStart w:id="6" w:name="_xujl034d06db" w:colFirst="0" w:colLast="0"/>
      <w:bookmarkEnd w:id="6"/>
    </w:p>
    <w:p w14:paraId="77EEBFDE" w14:textId="77777777" w:rsidR="00005E31" w:rsidRDefault="00005E31">
      <w:pPr>
        <w:jc w:val="both"/>
      </w:pPr>
    </w:p>
    <w:p w14:paraId="1D4392E0" w14:textId="59A92F52" w:rsidR="00005E31" w:rsidRPr="00005E31" w:rsidRDefault="00005E31">
      <w:pPr>
        <w:jc w:val="both"/>
        <w:rPr>
          <w:b/>
        </w:rPr>
      </w:pPr>
      <w:r>
        <w:rPr>
          <w:b/>
          <w:color w:val="000000"/>
        </w:rPr>
        <w:t xml:space="preserve">      </w:t>
      </w:r>
      <w:r w:rsidRPr="007E6B76">
        <w:rPr>
          <w:b/>
          <w:color w:val="000000"/>
          <w:highlight w:val="yellow"/>
        </w:rPr>
        <w:t>1.1.5 Plan de Desarrollo Institucional</w:t>
      </w:r>
      <w:r w:rsidR="007E6B76" w:rsidRPr="007E6B76">
        <w:rPr>
          <w:b/>
          <w:color w:val="000000"/>
          <w:highlight w:val="yellow"/>
        </w:rPr>
        <w:t xml:space="preserve"> - Completar</w:t>
      </w:r>
    </w:p>
    <w:p w14:paraId="32054FE3" w14:textId="77777777" w:rsidR="00AA65BF" w:rsidRDefault="00AA65BF">
      <w:pPr>
        <w:jc w:val="both"/>
      </w:pPr>
    </w:p>
    <w:p w14:paraId="10D6829F" w14:textId="77777777" w:rsidR="00AA65BF" w:rsidRDefault="00AA65BF">
      <w:pPr>
        <w:jc w:val="both"/>
      </w:pPr>
    </w:p>
    <w:p w14:paraId="70B2021E" w14:textId="77777777" w:rsidR="00EF0625" w:rsidRPr="00EF0625" w:rsidRDefault="00EA2D09" w:rsidP="00EF0625">
      <w:pPr>
        <w:pStyle w:val="Ttulo2"/>
        <w:numPr>
          <w:ilvl w:val="1"/>
          <w:numId w:val="14"/>
        </w:numPr>
        <w:spacing w:before="0"/>
        <w:ind w:left="567" w:hanging="425"/>
        <w:jc w:val="both"/>
        <w:rPr>
          <w:rFonts w:ascii="Arial" w:eastAsia="Arial" w:hAnsi="Arial" w:cs="Arial"/>
          <w:b/>
          <w:bCs/>
          <w:color w:val="000000"/>
          <w:sz w:val="22"/>
          <w:szCs w:val="22"/>
        </w:rPr>
      </w:pPr>
      <w:bookmarkStart w:id="7" w:name="_iu01kgl1ixdl" w:colFirst="0" w:colLast="0"/>
      <w:bookmarkEnd w:id="7"/>
      <w:r>
        <w:rPr>
          <w:rFonts w:ascii="Arial" w:eastAsia="Arial" w:hAnsi="Arial" w:cs="Arial"/>
          <w:b/>
          <w:bCs/>
          <w:color w:val="000000"/>
          <w:sz w:val="22"/>
          <w:szCs w:val="22"/>
        </w:rPr>
        <w:t>IDENTIFICACIÓN DE LA NECESIDAD Y DESCRIPCIÓN DEL PROBLEMA</w:t>
      </w:r>
    </w:p>
    <w:p w14:paraId="780819B4" w14:textId="77777777" w:rsidR="00CA5D0A" w:rsidRDefault="00CA5D0A">
      <w:pPr>
        <w:ind w:left="426"/>
        <w:jc w:val="both"/>
        <w:rPr>
          <w:highlight w:val="yellow"/>
        </w:rPr>
      </w:pPr>
    </w:p>
    <w:p w14:paraId="69CF024D" w14:textId="77777777" w:rsidR="00774F28" w:rsidRDefault="00EA2D09" w:rsidP="00774F28">
      <w:pPr>
        <w:pStyle w:val="Ttulo3"/>
        <w:numPr>
          <w:ilvl w:val="2"/>
          <w:numId w:val="14"/>
        </w:numPr>
        <w:spacing w:before="0"/>
        <w:ind w:left="1134" w:hanging="708"/>
        <w:jc w:val="both"/>
        <w:rPr>
          <w:rFonts w:ascii="Arial" w:eastAsia="Arial" w:hAnsi="Arial" w:cs="Arial"/>
          <w:b/>
          <w:bCs/>
          <w:color w:val="000000"/>
          <w:sz w:val="22"/>
          <w:szCs w:val="22"/>
        </w:rPr>
      </w:pPr>
      <w:bookmarkStart w:id="8" w:name="_q4ks2fxerjzx" w:colFirst="0" w:colLast="0"/>
      <w:bookmarkEnd w:id="8"/>
      <w:r>
        <w:rPr>
          <w:rFonts w:ascii="Arial" w:eastAsia="Arial" w:hAnsi="Arial" w:cs="Arial"/>
          <w:b/>
          <w:bCs/>
          <w:color w:val="000000"/>
          <w:sz w:val="22"/>
          <w:szCs w:val="22"/>
        </w:rPr>
        <w:t>Análisis del problema</w:t>
      </w:r>
    </w:p>
    <w:p w14:paraId="4598442D" w14:textId="77777777" w:rsidR="00EF0625" w:rsidRPr="00EF0625" w:rsidRDefault="00EF0625" w:rsidP="00EF0625"/>
    <w:p w14:paraId="6553C675" w14:textId="77777777" w:rsidR="00B07078" w:rsidRDefault="00795D8C" w:rsidP="00795D8C">
      <w:pPr>
        <w:jc w:val="both"/>
        <w:rPr>
          <w:rFonts w:eastAsia="Calibri"/>
          <w:sz w:val="24"/>
          <w:szCs w:val="24"/>
          <w:lang w:val="es-CO"/>
        </w:rPr>
      </w:pPr>
      <w:r w:rsidRPr="00795D8C">
        <w:rPr>
          <w:rFonts w:eastAsia="Calibri"/>
          <w:sz w:val="24"/>
          <w:szCs w:val="24"/>
          <w:lang w:val="es-CO"/>
        </w:rPr>
        <w:t xml:space="preserve">La ESE Hospital </w:t>
      </w:r>
      <w:r w:rsidRPr="00DF13BF">
        <w:rPr>
          <w:rFonts w:eastAsia="Calibri"/>
          <w:sz w:val="24"/>
          <w:szCs w:val="24"/>
          <w:highlight w:val="yellow"/>
          <w:lang w:val="es-CO"/>
        </w:rPr>
        <w:t>XXX</w:t>
      </w:r>
      <w:r w:rsidRPr="00795D8C">
        <w:rPr>
          <w:rFonts w:eastAsia="Calibri"/>
          <w:sz w:val="24"/>
          <w:szCs w:val="24"/>
          <w:lang w:val="es-CO"/>
        </w:rPr>
        <w:t xml:space="preserve"> enfrenta una problemática relacionada con la deficiente prestación de los servicios de salud, asociada a la insuficiencia de equipos biomédicos necesarios para responder de manera adecuada a las necesidades de atención de la población. Esta situación obed</w:t>
      </w:r>
      <w:r w:rsidR="00B07078">
        <w:rPr>
          <w:rFonts w:eastAsia="Calibri"/>
          <w:sz w:val="24"/>
          <w:szCs w:val="24"/>
          <w:lang w:val="es-CO"/>
        </w:rPr>
        <w:t>ece a dos factores principales:</w:t>
      </w:r>
    </w:p>
    <w:p w14:paraId="1BC63912" w14:textId="77777777" w:rsidR="00B07078" w:rsidRDefault="00B07078" w:rsidP="00795D8C">
      <w:pPr>
        <w:jc w:val="both"/>
        <w:rPr>
          <w:rFonts w:eastAsia="Calibri"/>
          <w:sz w:val="24"/>
          <w:szCs w:val="24"/>
          <w:lang w:val="es-CO"/>
        </w:rPr>
      </w:pPr>
    </w:p>
    <w:p w14:paraId="4623195B" w14:textId="77777777" w:rsidR="00B07078" w:rsidRPr="00DF13BF" w:rsidRDefault="00B07078" w:rsidP="00795D8C">
      <w:pPr>
        <w:jc w:val="both"/>
        <w:rPr>
          <w:rFonts w:eastAsia="Calibri"/>
          <w:sz w:val="24"/>
          <w:szCs w:val="24"/>
          <w:highlight w:val="cyan"/>
          <w:lang w:val="es-CO"/>
        </w:rPr>
      </w:pPr>
      <w:r w:rsidRPr="00DF13BF">
        <w:rPr>
          <w:rFonts w:eastAsia="Calibri"/>
          <w:sz w:val="24"/>
          <w:szCs w:val="24"/>
          <w:highlight w:val="cyan"/>
          <w:lang w:val="es-CO"/>
        </w:rPr>
        <w:t xml:space="preserve">La </w:t>
      </w:r>
      <w:r w:rsidR="00795D8C" w:rsidRPr="00DF13BF">
        <w:rPr>
          <w:rFonts w:eastAsia="Calibri"/>
          <w:sz w:val="24"/>
          <w:szCs w:val="24"/>
          <w:highlight w:val="cyan"/>
          <w:lang w:val="es-CO"/>
        </w:rPr>
        <w:t>obsolescencia tecnológica y funcional de algunos equipos que han superado su vida útil y presentan limitaciones en su desempeño, dispon</w:t>
      </w:r>
      <w:r w:rsidRPr="00DF13BF">
        <w:rPr>
          <w:rFonts w:eastAsia="Calibri"/>
          <w:sz w:val="24"/>
          <w:szCs w:val="24"/>
          <w:highlight w:val="cyan"/>
          <w:lang w:val="es-CO"/>
        </w:rPr>
        <w:t>ibilidad y capacidad operativa.</w:t>
      </w:r>
    </w:p>
    <w:p w14:paraId="043CD61A" w14:textId="77777777" w:rsidR="00B07078" w:rsidRPr="00DF13BF" w:rsidRDefault="00B07078" w:rsidP="00795D8C">
      <w:pPr>
        <w:jc w:val="both"/>
        <w:rPr>
          <w:rFonts w:eastAsia="Calibri"/>
          <w:sz w:val="24"/>
          <w:szCs w:val="24"/>
          <w:highlight w:val="cyan"/>
          <w:lang w:val="es-CO"/>
        </w:rPr>
      </w:pPr>
    </w:p>
    <w:p w14:paraId="59227A22" w14:textId="2CEE525A" w:rsidR="00795D8C" w:rsidRDefault="00B07078" w:rsidP="00795D8C">
      <w:pPr>
        <w:jc w:val="both"/>
        <w:rPr>
          <w:rFonts w:eastAsia="Calibri"/>
          <w:sz w:val="24"/>
          <w:szCs w:val="24"/>
          <w:lang w:val="es-CO"/>
        </w:rPr>
      </w:pPr>
      <w:r w:rsidRPr="00DF13BF">
        <w:rPr>
          <w:rFonts w:eastAsia="Calibri"/>
          <w:sz w:val="24"/>
          <w:szCs w:val="24"/>
          <w:highlight w:val="cyan"/>
          <w:lang w:val="es-CO"/>
        </w:rPr>
        <w:t xml:space="preserve">El </w:t>
      </w:r>
      <w:r w:rsidR="00795D8C" w:rsidRPr="00DF13BF">
        <w:rPr>
          <w:rFonts w:eastAsia="Calibri"/>
          <w:sz w:val="24"/>
          <w:szCs w:val="24"/>
          <w:highlight w:val="cyan"/>
          <w:lang w:val="es-CO"/>
        </w:rPr>
        <w:t>incremento progresivo en la de</w:t>
      </w:r>
      <w:r w:rsidR="007109EA" w:rsidRPr="00DF13BF">
        <w:rPr>
          <w:rFonts w:eastAsia="Calibri"/>
          <w:sz w:val="24"/>
          <w:szCs w:val="24"/>
          <w:highlight w:val="cyan"/>
          <w:lang w:val="es-CO"/>
        </w:rPr>
        <w:t xml:space="preserve">manda de </w:t>
      </w:r>
      <w:r w:rsidR="00E3769A" w:rsidRPr="00DF13BF">
        <w:rPr>
          <w:rFonts w:eastAsia="Calibri"/>
          <w:sz w:val="24"/>
          <w:szCs w:val="24"/>
          <w:highlight w:val="cyan"/>
          <w:lang w:val="es-CO"/>
        </w:rPr>
        <w:t>los servicios de salud prestados</w:t>
      </w:r>
      <w:r w:rsidR="007109EA" w:rsidRPr="00DF13BF">
        <w:rPr>
          <w:rFonts w:eastAsia="Calibri"/>
          <w:sz w:val="24"/>
          <w:szCs w:val="24"/>
          <w:highlight w:val="cyan"/>
          <w:lang w:val="es-CO"/>
        </w:rPr>
        <w:t xml:space="preserve"> por la Institución</w:t>
      </w:r>
      <w:r w:rsidR="00795D8C" w:rsidRPr="00DF13BF">
        <w:rPr>
          <w:rFonts w:eastAsia="Calibri"/>
          <w:sz w:val="24"/>
          <w:szCs w:val="24"/>
          <w:highlight w:val="cyan"/>
          <w:lang w:val="es-CO"/>
        </w:rPr>
        <w:t>.</w:t>
      </w:r>
    </w:p>
    <w:p w14:paraId="5FC1D4EC" w14:textId="77777777" w:rsidR="00795D8C" w:rsidRPr="00795D8C" w:rsidRDefault="00795D8C" w:rsidP="00795D8C">
      <w:pPr>
        <w:jc w:val="both"/>
        <w:rPr>
          <w:rFonts w:eastAsia="Calibri"/>
          <w:sz w:val="24"/>
          <w:szCs w:val="24"/>
          <w:lang w:val="es-CO"/>
        </w:rPr>
      </w:pPr>
    </w:p>
    <w:p w14:paraId="1AB44E29" w14:textId="77777777" w:rsidR="00795D8C" w:rsidRDefault="00795D8C" w:rsidP="00795D8C">
      <w:pPr>
        <w:jc w:val="both"/>
        <w:rPr>
          <w:rFonts w:eastAsia="Calibri"/>
          <w:sz w:val="24"/>
          <w:szCs w:val="24"/>
          <w:lang w:val="es-CO"/>
        </w:rPr>
      </w:pPr>
      <w:r w:rsidRPr="00795D8C">
        <w:rPr>
          <w:rFonts w:eastAsia="Calibri"/>
          <w:sz w:val="24"/>
          <w:szCs w:val="24"/>
          <w:lang w:val="es-CO"/>
        </w:rPr>
        <w:t xml:space="preserve">La problemática se ha consolidado durante los últimos años debido al uso continuo de los equipos biomédicos, el desgaste natural asociado a su operación y las limitaciones financieras para adelantar procesos de </w:t>
      </w:r>
      <w:r w:rsidRPr="00DF13BF">
        <w:rPr>
          <w:rFonts w:eastAsia="Calibri"/>
          <w:sz w:val="24"/>
          <w:szCs w:val="24"/>
          <w:highlight w:val="cyan"/>
          <w:lang w:val="es-CO"/>
        </w:rPr>
        <w:t>renovación tecnológica y ampliación de la capacidad instalada</w:t>
      </w:r>
      <w:r w:rsidRPr="00795D8C">
        <w:rPr>
          <w:rFonts w:eastAsia="Calibri"/>
          <w:sz w:val="24"/>
          <w:szCs w:val="24"/>
          <w:lang w:val="es-CO"/>
        </w:rPr>
        <w:t xml:space="preserve"> de manera oportuna. Como consecuencia, la dotación disponible resulta insuficiente para atender eficientemente el volumen actual de usuarios y procedimientos requeridos, afectando el desarrollo de actividades asistenciales, diagnósticas y terapéuticas.</w:t>
      </w:r>
    </w:p>
    <w:p w14:paraId="5DACF3D4" w14:textId="77777777" w:rsidR="00795D8C" w:rsidRPr="00795D8C" w:rsidRDefault="00795D8C" w:rsidP="00795D8C">
      <w:pPr>
        <w:jc w:val="both"/>
        <w:rPr>
          <w:rFonts w:eastAsia="Calibri"/>
          <w:sz w:val="24"/>
          <w:szCs w:val="24"/>
          <w:lang w:val="es-CO"/>
        </w:rPr>
      </w:pPr>
    </w:p>
    <w:p w14:paraId="12272C47" w14:textId="5C48A533" w:rsidR="00795D8C" w:rsidRDefault="00795D8C" w:rsidP="00795D8C">
      <w:pPr>
        <w:jc w:val="both"/>
        <w:rPr>
          <w:rFonts w:eastAsia="Calibri"/>
          <w:sz w:val="24"/>
          <w:szCs w:val="24"/>
          <w:lang w:val="es-CO"/>
        </w:rPr>
      </w:pPr>
      <w:r w:rsidRPr="00795D8C">
        <w:rPr>
          <w:rFonts w:eastAsia="Calibri"/>
          <w:sz w:val="24"/>
          <w:szCs w:val="24"/>
          <w:lang w:val="es-CO"/>
        </w:rPr>
        <w:t>Esta situación genera dificultades en la oportunidad y continuidad de la atención, reflejadas en mayores tiempos de espera para la realización de procedimientos y la obtención de resultados diagnósticos, así como en el aumento de remisiones hacia otras instituciones prestadoras de servicios de salud. De mantenerse esta problemática, podrían profundizarse las limitaciones en la capacidad resolutiva de la ESE, incrementarse los costos asociados a la atención y afectarse la satisfacción de los usuarios frente a los servicios ofertados por la institución</w:t>
      </w:r>
      <w:r w:rsidR="00904725">
        <w:rPr>
          <w:rFonts w:eastAsia="Calibri"/>
          <w:sz w:val="24"/>
          <w:szCs w:val="24"/>
          <w:lang w:val="es-CO"/>
        </w:rPr>
        <w:t>.</w:t>
      </w:r>
    </w:p>
    <w:p w14:paraId="01CACDDF" w14:textId="77777777" w:rsidR="00904725" w:rsidRDefault="00904725" w:rsidP="00795D8C">
      <w:pPr>
        <w:jc w:val="both"/>
        <w:rPr>
          <w:rFonts w:eastAsia="Calibri"/>
          <w:sz w:val="24"/>
          <w:szCs w:val="24"/>
          <w:lang w:val="es-CO"/>
        </w:rPr>
      </w:pPr>
    </w:p>
    <w:p w14:paraId="0C75275F" w14:textId="77777777" w:rsidR="008F6958" w:rsidRDefault="008F6958" w:rsidP="00795D8C">
      <w:pPr>
        <w:jc w:val="both"/>
        <w:rPr>
          <w:rFonts w:eastAsia="Calibri"/>
          <w:sz w:val="24"/>
          <w:szCs w:val="24"/>
          <w:lang w:val="es-CO"/>
        </w:rPr>
      </w:pPr>
    </w:p>
    <w:p w14:paraId="542D1B39" w14:textId="77777777" w:rsidR="008F6958" w:rsidRDefault="008F6958" w:rsidP="00795D8C">
      <w:pPr>
        <w:jc w:val="both"/>
        <w:rPr>
          <w:rFonts w:eastAsia="Calibri"/>
          <w:sz w:val="24"/>
          <w:szCs w:val="24"/>
          <w:lang w:val="es-CO"/>
        </w:rPr>
      </w:pPr>
    </w:p>
    <w:p w14:paraId="2B371391" w14:textId="77777777" w:rsidR="008F6958" w:rsidRPr="00795D8C" w:rsidRDefault="008F6958" w:rsidP="00795D8C">
      <w:pPr>
        <w:jc w:val="both"/>
        <w:rPr>
          <w:rFonts w:eastAsia="Calibri"/>
          <w:sz w:val="24"/>
          <w:szCs w:val="24"/>
          <w:lang w:val="es-CO"/>
        </w:rPr>
      </w:pPr>
    </w:p>
    <w:p w14:paraId="7480B88D" w14:textId="77777777" w:rsidR="00CA5D0A" w:rsidRPr="00795D8C" w:rsidRDefault="00CA5D0A">
      <w:pPr>
        <w:jc w:val="both"/>
        <w:rPr>
          <w:rFonts w:ascii="Calibri" w:eastAsia="Calibri" w:hAnsi="Calibri" w:cs="Calibri"/>
          <w:i/>
          <w:iCs/>
          <w:color w:val="808080"/>
          <w:lang w:val="es-CO"/>
        </w:rPr>
      </w:pPr>
    </w:p>
    <w:p w14:paraId="0934F24F" w14:textId="77777777" w:rsidR="00CA5D0A" w:rsidRDefault="00EA2D09">
      <w:pPr>
        <w:pStyle w:val="Ttulo3"/>
        <w:numPr>
          <w:ilvl w:val="2"/>
          <w:numId w:val="14"/>
        </w:numPr>
        <w:spacing w:before="0"/>
        <w:ind w:left="1134" w:hanging="708"/>
        <w:jc w:val="both"/>
        <w:rPr>
          <w:rFonts w:ascii="Arial" w:eastAsia="Arial" w:hAnsi="Arial" w:cs="Arial"/>
          <w:b/>
          <w:bCs/>
          <w:color w:val="000000"/>
          <w:sz w:val="22"/>
          <w:szCs w:val="22"/>
        </w:rPr>
      </w:pPr>
      <w:bookmarkStart w:id="9" w:name="_tzpy5wvv28c4" w:colFirst="0" w:colLast="0"/>
      <w:bookmarkEnd w:id="9"/>
      <w:r>
        <w:rPr>
          <w:rFonts w:ascii="Arial" w:eastAsia="Arial" w:hAnsi="Arial" w:cs="Arial"/>
          <w:b/>
          <w:bCs/>
          <w:color w:val="000000"/>
          <w:sz w:val="22"/>
          <w:szCs w:val="22"/>
        </w:rPr>
        <w:t>Definición del problema central</w:t>
      </w:r>
    </w:p>
    <w:p w14:paraId="4F40888E" w14:textId="77777777" w:rsidR="00CA5D0A" w:rsidRDefault="00CA5D0A">
      <w:pPr>
        <w:jc w:val="both"/>
        <w:rPr>
          <w:i/>
          <w:iCs/>
          <w:color w:val="808080"/>
        </w:rPr>
      </w:pPr>
    </w:p>
    <w:p w14:paraId="5E987F77" w14:textId="2487D88F" w:rsidR="00774F28" w:rsidRDefault="00774F28">
      <w:pPr>
        <w:jc w:val="both"/>
        <w:rPr>
          <w:iCs/>
          <w:sz w:val="24"/>
          <w:szCs w:val="24"/>
        </w:rPr>
      </w:pPr>
      <w:r w:rsidRPr="00774F28">
        <w:rPr>
          <w:iCs/>
          <w:sz w:val="24"/>
          <w:szCs w:val="24"/>
        </w:rPr>
        <w:t>Deficiente prestaci</w:t>
      </w:r>
      <w:r>
        <w:rPr>
          <w:iCs/>
          <w:sz w:val="24"/>
          <w:szCs w:val="24"/>
        </w:rPr>
        <w:t>ón de</w:t>
      </w:r>
      <w:r w:rsidRPr="00774F28">
        <w:rPr>
          <w:iCs/>
          <w:sz w:val="24"/>
          <w:szCs w:val="24"/>
        </w:rPr>
        <w:t xml:space="preserve"> los servicios de salud en la ESE </w:t>
      </w:r>
      <w:r w:rsidR="000F5FC5" w:rsidRPr="00DF13BF">
        <w:rPr>
          <w:iCs/>
          <w:sz w:val="24"/>
          <w:szCs w:val="24"/>
          <w:highlight w:val="yellow"/>
        </w:rPr>
        <w:t>XXX</w:t>
      </w:r>
      <w:r w:rsidR="000F5FC5">
        <w:rPr>
          <w:iCs/>
          <w:sz w:val="24"/>
          <w:szCs w:val="24"/>
        </w:rPr>
        <w:t xml:space="preserve"> del municipio de </w:t>
      </w:r>
      <w:r w:rsidR="000F5FC5" w:rsidRPr="00DF13BF">
        <w:rPr>
          <w:iCs/>
          <w:sz w:val="24"/>
          <w:szCs w:val="24"/>
          <w:highlight w:val="yellow"/>
        </w:rPr>
        <w:t>XXX</w:t>
      </w:r>
      <w:r w:rsidRPr="00774F28">
        <w:rPr>
          <w:iCs/>
          <w:sz w:val="24"/>
          <w:szCs w:val="24"/>
        </w:rPr>
        <w:t xml:space="preserve"> – Antioquia</w:t>
      </w:r>
    </w:p>
    <w:p w14:paraId="0A8BA62B" w14:textId="77777777" w:rsidR="00904725" w:rsidRDefault="00904725">
      <w:pPr>
        <w:jc w:val="both"/>
        <w:rPr>
          <w:iCs/>
          <w:sz w:val="24"/>
          <w:szCs w:val="24"/>
        </w:rPr>
      </w:pPr>
    </w:p>
    <w:p w14:paraId="2A726649" w14:textId="77777777" w:rsidR="00904725" w:rsidRDefault="00904725">
      <w:pPr>
        <w:jc w:val="both"/>
        <w:rPr>
          <w:rFonts w:ascii="Calibri" w:eastAsia="Calibri" w:hAnsi="Calibri" w:cs="Calibri"/>
          <w:i/>
          <w:iCs/>
          <w:color w:val="FF0000"/>
        </w:rPr>
      </w:pPr>
    </w:p>
    <w:p w14:paraId="1B5EDFB6" w14:textId="77777777" w:rsidR="00CA5D0A" w:rsidRPr="00774F28" w:rsidRDefault="00EA2D09">
      <w:pPr>
        <w:pStyle w:val="Ttulo3"/>
        <w:numPr>
          <w:ilvl w:val="2"/>
          <w:numId w:val="14"/>
        </w:numPr>
        <w:spacing w:before="0"/>
        <w:ind w:left="1134" w:hanging="708"/>
        <w:jc w:val="both"/>
        <w:rPr>
          <w:rFonts w:ascii="Arial" w:eastAsia="Arial" w:hAnsi="Arial" w:cs="Arial"/>
          <w:b/>
          <w:iCs/>
          <w:color w:val="808080"/>
          <w:sz w:val="22"/>
          <w:szCs w:val="22"/>
        </w:rPr>
      </w:pPr>
      <w:bookmarkStart w:id="10" w:name="_ag6jidaj185o" w:colFirst="0" w:colLast="0"/>
      <w:bookmarkEnd w:id="10"/>
      <w:r w:rsidRPr="00774F28">
        <w:rPr>
          <w:rFonts w:ascii="Arial" w:eastAsia="Arial" w:hAnsi="Arial" w:cs="Arial"/>
          <w:b/>
          <w:iCs/>
          <w:color w:val="auto"/>
          <w:sz w:val="22"/>
          <w:szCs w:val="22"/>
        </w:rPr>
        <w:t>Descripción de la situación existente con respecto al problema</w:t>
      </w:r>
    </w:p>
    <w:p w14:paraId="2BBB0BD2" w14:textId="4BE3776F" w:rsidR="00E21B89" w:rsidRDefault="00F96AC4" w:rsidP="00664FB1">
      <w:pPr>
        <w:pStyle w:val="NormalWeb"/>
        <w:jc w:val="both"/>
        <w:rPr>
          <w:rFonts w:ascii="Arial" w:hAnsi="Arial" w:cs="Arial"/>
          <w:lang w:val="es"/>
        </w:rPr>
      </w:pPr>
      <w:r w:rsidRPr="00F96AC4">
        <w:rPr>
          <w:rFonts w:ascii="Arial" w:hAnsi="Arial" w:cs="Arial"/>
          <w:lang w:val="es"/>
        </w:rPr>
        <w:t xml:space="preserve">En la ESE Hospital </w:t>
      </w:r>
      <w:r w:rsidRPr="00DF13BF">
        <w:rPr>
          <w:rFonts w:ascii="Arial" w:hAnsi="Arial" w:cs="Arial"/>
          <w:highlight w:val="yellow"/>
          <w:lang w:val="es"/>
        </w:rPr>
        <w:t>XXX</w:t>
      </w:r>
      <w:r w:rsidRPr="00F96AC4">
        <w:rPr>
          <w:rFonts w:ascii="Arial" w:hAnsi="Arial" w:cs="Arial"/>
          <w:lang w:val="es"/>
        </w:rPr>
        <w:t xml:space="preserve"> se evidencia una problemática relacionada con la deficiente prestación de los servicios de salud, originada por la insuficiencia de equipos biomédicos necesarios para responder adecuadamente a las nece</w:t>
      </w:r>
      <w:r>
        <w:rPr>
          <w:rFonts w:ascii="Arial" w:hAnsi="Arial" w:cs="Arial"/>
          <w:lang w:val="es"/>
        </w:rPr>
        <w:t>sidad</w:t>
      </w:r>
      <w:r w:rsidRPr="00F96AC4">
        <w:rPr>
          <w:rFonts w:ascii="Arial" w:hAnsi="Arial" w:cs="Arial"/>
          <w:lang w:val="es"/>
        </w:rPr>
        <w:t xml:space="preserve">es de atención de la población. Esta situación </w:t>
      </w:r>
      <w:r w:rsidR="00E21B89">
        <w:rPr>
          <w:rFonts w:ascii="Arial" w:hAnsi="Arial" w:cs="Arial"/>
          <w:lang w:val="es"/>
        </w:rPr>
        <w:t xml:space="preserve">ha generado que </w:t>
      </w:r>
      <w:r w:rsidR="00E21B89" w:rsidRPr="00F96AC4">
        <w:rPr>
          <w:rFonts w:ascii="Arial" w:hAnsi="Arial" w:cs="Arial"/>
          <w:lang w:val="es"/>
        </w:rPr>
        <w:t>la dotac</w:t>
      </w:r>
      <w:r w:rsidR="00E21B89">
        <w:rPr>
          <w:rFonts w:ascii="Arial" w:hAnsi="Arial" w:cs="Arial"/>
          <w:lang w:val="es"/>
        </w:rPr>
        <w:t>ión biomédica disponible resulte</w:t>
      </w:r>
      <w:r w:rsidR="00E21B89" w:rsidRPr="00F96AC4">
        <w:rPr>
          <w:rFonts w:ascii="Arial" w:hAnsi="Arial" w:cs="Arial"/>
          <w:lang w:val="es"/>
        </w:rPr>
        <w:t xml:space="preserve"> insuficiente para atender de manera oportuna el volumen actual de usuarios y procedimientos requeridos</w:t>
      </w:r>
      <w:r w:rsidR="00E21B89">
        <w:rPr>
          <w:rFonts w:ascii="Arial" w:hAnsi="Arial" w:cs="Arial"/>
          <w:lang w:val="es"/>
        </w:rPr>
        <w:t>. Dicha problemática</w:t>
      </w:r>
      <w:r w:rsidR="00E21B89" w:rsidRPr="00F96AC4">
        <w:rPr>
          <w:rFonts w:ascii="Arial" w:hAnsi="Arial" w:cs="Arial"/>
          <w:lang w:val="es"/>
        </w:rPr>
        <w:t xml:space="preserve"> </w:t>
      </w:r>
      <w:r w:rsidRPr="00F96AC4">
        <w:rPr>
          <w:rFonts w:ascii="Arial" w:hAnsi="Arial" w:cs="Arial"/>
          <w:lang w:val="es"/>
        </w:rPr>
        <w:t>se e</w:t>
      </w:r>
      <w:r w:rsidR="00E21B89">
        <w:rPr>
          <w:rFonts w:ascii="Arial" w:hAnsi="Arial" w:cs="Arial"/>
          <w:lang w:val="es"/>
        </w:rPr>
        <w:t>ncuentra asociada a:</w:t>
      </w:r>
    </w:p>
    <w:p w14:paraId="25A2B41B" w14:textId="77777777" w:rsidR="00E21B89" w:rsidRPr="00DF13BF" w:rsidRDefault="00E21B89" w:rsidP="00664FB1">
      <w:pPr>
        <w:pStyle w:val="NormalWeb"/>
        <w:jc w:val="both"/>
        <w:rPr>
          <w:rFonts w:ascii="Arial" w:hAnsi="Arial" w:cs="Arial"/>
          <w:highlight w:val="cyan"/>
          <w:lang w:val="es"/>
        </w:rPr>
      </w:pPr>
      <w:r w:rsidRPr="00DF13BF">
        <w:rPr>
          <w:rFonts w:ascii="Arial" w:hAnsi="Arial" w:cs="Arial"/>
          <w:highlight w:val="cyan"/>
          <w:lang w:val="es"/>
        </w:rPr>
        <w:t>L</w:t>
      </w:r>
      <w:r w:rsidR="00F96AC4" w:rsidRPr="00DF13BF">
        <w:rPr>
          <w:rFonts w:ascii="Arial" w:hAnsi="Arial" w:cs="Arial"/>
          <w:highlight w:val="cyan"/>
          <w:lang w:val="es"/>
        </w:rPr>
        <w:t xml:space="preserve">a obsolescencia de los equipos que han superado su vida útil y presentan limitaciones en su desempeño y </w:t>
      </w:r>
      <w:r w:rsidRPr="00DF13BF">
        <w:rPr>
          <w:rFonts w:ascii="Arial" w:hAnsi="Arial" w:cs="Arial"/>
          <w:highlight w:val="cyan"/>
          <w:lang w:val="es"/>
        </w:rPr>
        <w:t>confiabilidad.</w:t>
      </w:r>
    </w:p>
    <w:p w14:paraId="0E2C48B0" w14:textId="77777777" w:rsidR="00E21B89" w:rsidRDefault="00E21B89" w:rsidP="00664FB1">
      <w:pPr>
        <w:pStyle w:val="NormalWeb"/>
        <w:jc w:val="both"/>
        <w:rPr>
          <w:rFonts w:ascii="Arial" w:hAnsi="Arial" w:cs="Arial"/>
          <w:lang w:val="es"/>
        </w:rPr>
      </w:pPr>
      <w:r w:rsidRPr="00DF13BF">
        <w:rPr>
          <w:rFonts w:ascii="Arial" w:hAnsi="Arial" w:cs="Arial"/>
          <w:highlight w:val="cyan"/>
          <w:lang w:val="es"/>
        </w:rPr>
        <w:t xml:space="preserve">El </w:t>
      </w:r>
      <w:r w:rsidR="00F96AC4" w:rsidRPr="00DF13BF">
        <w:rPr>
          <w:rFonts w:ascii="Arial" w:hAnsi="Arial" w:cs="Arial"/>
          <w:highlight w:val="cyan"/>
          <w:lang w:val="es"/>
        </w:rPr>
        <w:t>incremento progresivo en la demanda de servicios de salud, que ha generado una mayor presión sobre la capacidad instalada de la institución.</w:t>
      </w:r>
      <w:r w:rsidR="00F96AC4" w:rsidRPr="00F96AC4">
        <w:rPr>
          <w:rFonts w:ascii="Arial" w:hAnsi="Arial" w:cs="Arial"/>
          <w:lang w:val="es"/>
        </w:rPr>
        <w:t xml:space="preserve"> </w:t>
      </w:r>
    </w:p>
    <w:p w14:paraId="4FDC0F1B" w14:textId="46EB7620" w:rsidR="00664FB1" w:rsidRPr="00664FB1" w:rsidRDefault="00664FB1" w:rsidP="00664FB1">
      <w:pPr>
        <w:pStyle w:val="NormalWeb"/>
        <w:jc w:val="both"/>
        <w:rPr>
          <w:rFonts w:ascii="Arial" w:hAnsi="Arial" w:cs="Arial"/>
        </w:rPr>
      </w:pPr>
      <w:r w:rsidRPr="00664FB1">
        <w:rPr>
          <w:rFonts w:ascii="Arial" w:hAnsi="Arial" w:cs="Arial"/>
        </w:rPr>
        <w:t xml:space="preserve">La población afectada </w:t>
      </w:r>
      <w:r w:rsidR="00186F76">
        <w:rPr>
          <w:rFonts w:ascii="Arial" w:hAnsi="Arial" w:cs="Arial"/>
        </w:rPr>
        <w:t xml:space="preserve">por dicha situación </w:t>
      </w:r>
      <w:r w:rsidRPr="00664FB1">
        <w:rPr>
          <w:rFonts w:ascii="Arial" w:hAnsi="Arial" w:cs="Arial"/>
        </w:rPr>
        <w:t xml:space="preserve">corresponde a los habitantes del municipio de </w:t>
      </w:r>
      <w:r w:rsidR="000F5FC5" w:rsidRPr="00DF13BF">
        <w:rPr>
          <w:rStyle w:val="whitespace-normal"/>
          <w:rFonts w:ascii="Arial" w:hAnsi="Arial" w:cs="Arial"/>
          <w:highlight w:val="yellow"/>
        </w:rPr>
        <w:t>XXX</w:t>
      </w:r>
      <w:r w:rsidRPr="00DF13BF">
        <w:rPr>
          <w:rFonts w:ascii="Arial" w:hAnsi="Arial" w:cs="Arial"/>
          <w:highlight w:val="yellow"/>
        </w:rPr>
        <w:t>,</w:t>
      </w:r>
      <w:r w:rsidRPr="00664FB1">
        <w:rPr>
          <w:rFonts w:ascii="Arial" w:hAnsi="Arial" w:cs="Arial"/>
        </w:rPr>
        <w:t xml:space="preserve"> tanto de la zona urbana como rural, quienes dependen de los servicios ofertados por la ESE para la atenci</w:t>
      </w:r>
      <w:r w:rsidR="00186F76">
        <w:rPr>
          <w:rFonts w:ascii="Arial" w:hAnsi="Arial" w:cs="Arial"/>
        </w:rPr>
        <w:t>ón de sus necesidades en salud, pero que debido a esta problemática</w:t>
      </w:r>
      <w:r w:rsidRPr="00664FB1">
        <w:rPr>
          <w:rFonts w:ascii="Arial" w:hAnsi="Arial" w:cs="Arial"/>
        </w:rPr>
        <w:t xml:space="preserve"> deben asumir </w:t>
      </w:r>
      <w:r w:rsidR="00186F76">
        <w:rPr>
          <w:rFonts w:ascii="Arial" w:hAnsi="Arial" w:cs="Arial"/>
        </w:rPr>
        <w:t>los costos de desplazamiento</w:t>
      </w:r>
      <w:r w:rsidRPr="00664FB1">
        <w:rPr>
          <w:rFonts w:ascii="Arial" w:hAnsi="Arial" w:cs="Arial"/>
        </w:rPr>
        <w:t xml:space="preserve"> hacia otros municipios para re</w:t>
      </w:r>
      <w:r w:rsidR="00186F76">
        <w:rPr>
          <w:rFonts w:ascii="Arial" w:hAnsi="Arial" w:cs="Arial"/>
        </w:rPr>
        <w:t>cibir atención, generando gastos</w:t>
      </w:r>
      <w:r w:rsidRPr="00664FB1">
        <w:rPr>
          <w:rFonts w:ascii="Arial" w:hAnsi="Arial" w:cs="Arial"/>
        </w:rPr>
        <w:t xml:space="preserve"> económicos </w:t>
      </w:r>
      <w:r w:rsidR="00186F76">
        <w:rPr>
          <w:rFonts w:ascii="Arial" w:hAnsi="Arial" w:cs="Arial"/>
        </w:rPr>
        <w:t xml:space="preserve">adicionales para las familias, lo que a su vez aumenta las </w:t>
      </w:r>
      <w:r w:rsidRPr="00664FB1">
        <w:rPr>
          <w:rFonts w:ascii="Arial" w:hAnsi="Arial" w:cs="Arial"/>
        </w:rPr>
        <w:t xml:space="preserve">barreras en el </w:t>
      </w:r>
      <w:r w:rsidR="00DF3973">
        <w:rPr>
          <w:rFonts w:ascii="Arial" w:hAnsi="Arial" w:cs="Arial"/>
        </w:rPr>
        <w:t>acceso efectivo a los servicios</w:t>
      </w:r>
      <w:r w:rsidRPr="00664FB1">
        <w:rPr>
          <w:rFonts w:ascii="Arial" w:hAnsi="Arial" w:cs="Arial"/>
        </w:rPr>
        <w:t>.</w:t>
      </w:r>
    </w:p>
    <w:p w14:paraId="076AFB47" w14:textId="34CF25C8" w:rsidR="00DF3973" w:rsidRDefault="000517B8" w:rsidP="000517B8">
      <w:pPr>
        <w:jc w:val="both"/>
        <w:rPr>
          <w:rFonts w:eastAsia="Times New Roman"/>
          <w:sz w:val="24"/>
          <w:szCs w:val="24"/>
        </w:rPr>
      </w:pPr>
      <w:r w:rsidRPr="000517B8">
        <w:rPr>
          <w:rFonts w:eastAsia="Times New Roman"/>
          <w:sz w:val="24"/>
          <w:szCs w:val="24"/>
        </w:rPr>
        <w:t xml:space="preserve">Esta situación se ha intensificado progresivamente con el paso de los años, </w:t>
      </w:r>
      <w:r w:rsidR="00DF3973">
        <w:rPr>
          <w:rFonts w:eastAsia="Times New Roman"/>
          <w:sz w:val="24"/>
          <w:szCs w:val="24"/>
        </w:rPr>
        <w:t xml:space="preserve">debido al desgaste natural de </w:t>
      </w:r>
      <w:r w:rsidR="00DF3973" w:rsidRPr="00DF3973">
        <w:rPr>
          <w:rFonts w:eastAsia="Times New Roman"/>
          <w:sz w:val="24"/>
          <w:szCs w:val="24"/>
        </w:rPr>
        <w:t xml:space="preserve">los equipos biomédicos, las dificultades para adelantar procesos de </w:t>
      </w:r>
      <w:r w:rsidR="00DF3973" w:rsidRPr="00DF13BF">
        <w:rPr>
          <w:rFonts w:eastAsia="Times New Roman"/>
          <w:sz w:val="24"/>
          <w:szCs w:val="24"/>
          <w:highlight w:val="cyan"/>
        </w:rPr>
        <w:t>renovación tecnológica y el crecimiento de la demanda de servicios de salud,</w:t>
      </w:r>
      <w:r w:rsidR="00DF3973" w:rsidRPr="00DF3973">
        <w:rPr>
          <w:rFonts w:eastAsia="Times New Roman"/>
          <w:sz w:val="24"/>
          <w:szCs w:val="24"/>
        </w:rPr>
        <w:t xml:space="preserve"> factores que han ampliado la brecha entre la</w:t>
      </w:r>
      <w:r w:rsidR="00DF3973">
        <w:rPr>
          <w:rFonts w:eastAsia="Times New Roman"/>
          <w:sz w:val="24"/>
          <w:szCs w:val="24"/>
        </w:rPr>
        <w:t xml:space="preserve"> capacidad instalada </w:t>
      </w:r>
      <w:r w:rsidR="00DF3973" w:rsidRPr="00DF3973">
        <w:rPr>
          <w:rFonts w:eastAsia="Times New Roman"/>
          <w:sz w:val="24"/>
          <w:szCs w:val="24"/>
        </w:rPr>
        <w:t xml:space="preserve">y las necesidades reales de atención. Aunque la institución ha implementado acciones de mantenimiento preventivo y correctivo para prolongar la vida útil de los equipos existentes, estas medidas han resultado insuficientes para garantizar una respuesta adecuada frente a los requerimientos actuales. De no implementar alternativas de solución para esta problemática, se prevé un aumento en la insatisfacción de los </w:t>
      </w:r>
      <w:r w:rsidR="00DF3973" w:rsidRPr="00DF3973">
        <w:rPr>
          <w:rFonts w:eastAsia="Times New Roman"/>
          <w:sz w:val="24"/>
          <w:szCs w:val="24"/>
        </w:rPr>
        <w:lastRenderedPageBreak/>
        <w:t>usuarios frente a los servicios prestados por la institución, así como una disminución progresiva de la capacidad instalada y resolutiva del hospital. Esto podría traducirse en mayores dificultades para responder a la demanda en salud del municipio y en una pérdida gradual de confianza de la</w:t>
      </w:r>
      <w:r w:rsidR="00DF3973">
        <w:rPr>
          <w:rFonts w:eastAsia="Times New Roman"/>
          <w:sz w:val="24"/>
          <w:szCs w:val="24"/>
        </w:rPr>
        <w:t xml:space="preserve"> comunidad hacia la institución</w:t>
      </w:r>
      <w:r w:rsidR="00DF3973" w:rsidRPr="00DF3973">
        <w:rPr>
          <w:rFonts w:eastAsia="Times New Roman"/>
          <w:sz w:val="24"/>
          <w:szCs w:val="24"/>
        </w:rPr>
        <w:t xml:space="preserve">. </w:t>
      </w:r>
    </w:p>
    <w:p w14:paraId="7AE40C97" w14:textId="77777777" w:rsidR="00DF3973" w:rsidRDefault="00DF3973" w:rsidP="000517B8">
      <w:pPr>
        <w:jc w:val="both"/>
        <w:rPr>
          <w:rFonts w:eastAsia="Times New Roman"/>
          <w:sz w:val="24"/>
          <w:szCs w:val="24"/>
        </w:rPr>
      </w:pPr>
    </w:p>
    <w:p w14:paraId="483C6ADB" w14:textId="6B0DF7DC" w:rsidR="00CA5D0A" w:rsidRPr="00AC5006" w:rsidRDefault="005A74E9" w:rsidP="000517B8">
      <w:pPr>
        <w:jc w:val="both"/>
        <w:rPr>
          <w:rFonts w:eastAsia="Times New Roman"/>
          <w:sz w:val="24"/>
          <w:szCs w:val="24"/>
          <w:lang w:val="es-CO"/>
        </w:rPr>
      </w:pPr>
      <w:r>
        <w:rPr>
          <w:rFonts w:eastAsia="Times New Roman"/>
          <w:sz w:val="24"/>
          <w:szCs w:val="24"/>
        </w:rPr>
        <w:t>Teniendo en cuenta este panorama</w:t>
      </w:r>
      <w:r w:rsidR="00DF3973" w:rsidRPr="00DF3973">
        <w:rPr>
          <w:rFonts w:eastAsia="Times New Roman"/>
          <w:sz w:val="24"/>
          <w:szCs w:val="24"/>
        </w:rPr>
        <w:t>, se hace necesaria la gestión de recursos que permitan r</w:t>
      </w:r>
      <w:r w:rsidR="00D5190B">
        <w:rPr>
          <w:rFonts w:eastAsia="Times New Roman"/>
          <w:sz w:val="24"/>
          <w:szCs w:val="24"/>
        </w:rPr>
        <w:t>enovar los equipos obsoletos, fortaleciendo</w:t>
      </w:r>
      <w:r w:rsidR="00DF3973" w:rsidRPr="00DF3973">
        <w:rPr>
          <w:rFonts w:eastAsia="Times New Roman"/>
          <w:sz w:val="24"/>
          <w:szCs w:val="24"/>
        </w:rPr>
        <w:t xml:space="preserve"> la dotación biomédica requerida para atender la demanda actual y futura de los servicios de salud.</w:t>
      </w:r>
    </w:p>
    <w:p w14:paraId="037C2B90" w14:textId="77777777" w:rsidR="007E7377" w:rsidRDefault="007E7377" w:rsidP="000517B8">
      <w:pPr>
        <w:jc w:val="both"/>
      </w:pPr>
    </w:p>
    <w:p w14:paraId="4D9FF579" w14:textId="77777777" w:rsidR="007E7377" w:rsidRDefault="007E7377" w:rsidP="000517B8">
      <w:pPr>
        <w:jc w:val="both"/>
      </w:pPr>
    </w:p>
    <w:p w14:paraId="5EDEC81D" w14:textId="704B6730" w:rsidR="00B03B01" w:rsidRDefault="002F2504" w:rsidP="00B03B01">
      <w:pPr>
        <w:pStyle w:val="Ttulo3"/>
        <w:numPr>
          <w:ilvl w:val="2"/>
          <w:numId w:val="14"/>
        </w:numPr>
        <w:spacing w:before="0"/>
        <w:ind w:left="1134" w:hanging="708"/>
        <w:jc w:val="both"/>
        <w:rPr>
          <w:rFonts w:ascii="Arial" w:eastAsia="Arial" w:hAnsi="Arial" w:cs="Arial"/>
          <w:b/>
          <w:bCs/>
          <w:color w:val="000000"/>
          <w:sz w:val="22"/>
          <w:szCs w:val="22"/>
        </w:rPr>
      </w:pPr>
      <w:bookmarkStart w:id="11" w:name="_ynrlm6ax9zge" w:colFirst="0" w:colLast="0"/>
      <w:bookmarkEnd w:id="11"/>
      <w:r>
        <w:rPr>
          <w:noProof/>
          <w:lang w:val="es-CO"/>
        </w:rPr>
        <w:drawing>
          <wp:anchor distT="0" distB="0" distL="114300" distR="114300" simplePos="0" relativeHeight="251662336" behindDoc="1" locked="0" layoutInCell="1" allowOverlap="1" wp14:anchorId="50AB6E06" wp14:editId="17C2899C">
            <wp:simplePos x="0" y="0"/>
            <wp:positionH relativeFrom="column">
              <wp:posOffset>-3810</wp:posOffset>
            </wp:positionH>
            <wp:positionV relativeFrom="paragraph">
              <wp:posOffset>317500</wp:posOffset>
            </wp:positionV>
            <wp:extent cx="5612130" cy="3364865"/>
            <wp:effectExtent l="0" t="0" r="7620" b="6985"/>
            <wp:wrapTight wrapText="bothSides">
              <wp:wrapPolygon edited="0">
                <wp:start x="0" y="0"/>
                <wp:lineTo x="0" y="21523"/>
                <wp:lineTo x="21556" y="21523"/>
                <wp:lineTo x="21556"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5612130" cy="3364865"/>
                    </a:xfrm>
                    <a:prstGeom prst="rect">
                      <a:avLst/>
                    </a:prstGeom>
                  </pic:spPr>
                </pic:pic>
              </a:graphicData>
            </a:graphic>
            <wp14:sizeRelH relativeFrom="page">
              <wp14:pctWidth>0</wp14:pctWidth>
            </wp14:sizeRelH>
            <wp14:sizeRelV relativeFrom="page">
              <wp14:pctHeight>0</wp14:pctHeight>
            </wp14:sizeRelV>
          </wp:anchor>
        </w:drawing>
      </w:r>
      <w:r w:rsidR="00EA2D09">
        <w:rPr>
          <w:rFonts w:ascii="Arial" w:eastAsia="Arial" w:hAnsi="Arial" w:cs="Arial"/>
          <w:b/>
          <w:bCs/>
          <w:color w:val="000000"/>
          <w:sz w:val="22"/>
          <w:szCs w:val="22"/>
        </w:rPr>
        <w:t>Árbol de problemas</w:t>
      </w:r>
    </w:p>
    <w:p w14:paraId="152941F8" w14:textId="711290D6" w:rsidR="00E1706E" w:rsidRPr="00E1706E" w:rsidRDefault="00E1706E" w:rsidP="00E1706E"/>
    <w:p w14:paraId="2E3970F3" w14:textId="77777777" w:rsidR="00CA5D0A" w:rsidRPr="00486BC5" w:rsidRDefault="00EA2D09" w:rsidP="002F2504">
      <w:pPr>
        <w:jc w:val="right"/>
        <w:rPr>
          <w:sz w:val="18"/>
          <w:szCs w:val="18"/>
        </w:rPr>
      </w:pPr>
      <w:r>
        <w:rPr>
          <w:sz w:val="18"/>
          <w:szCs w:val="18"/>
        </w:rPr>
        <w:t>Fuente: elaboración propia</w:t>
      </w:r>
    </w:p>
    <w:p w14:paraId="6CAEF5FD" w14:textId="77777777" w:rsidR="00486BC5" w:rsidRDefault="00486BC5">
      <w:pPr>
        <w:rPr>
          <w:highlight w:val="yellow"/>
        </w:rPr>
      </w:pPr>
    </w:p>
    <w:p w14:paraId="0F1FD157" w14:textId="77777777" w:rsidR="00486BC5" w:rsidRDefault="00486BC5">
      <w:pPr>
        <w:rPr>
          <w:highlight w:val="yellow"/>
        </w:rPr>
      </w:pPr>
    </w:p>
    <w:p w14:paraId="13802521" w14:textId="4B541080" w:rsidR="00CA5D0A" w:rsidRDefault="00EA2D09" w:rsidP="000F5FC5">
      <w:pPr>
        <w:pStyle w:val="Ttulo3"/>
        <w:numPr>
          <w:ilvl w:val="2"/>
          <w:numId w:val="14"/>
        </w:numPr>
        <w:spacing w:before="0"/>
        <w:ind w:left="1134" w:hanging="708"/>
        <w:jc w:val="both"/>
        <w:rPr>
          <w:rFonts w:ascii="Arial" w:eastAsia="Arial" w:hAnsi="Arial" w:cs="Arial"/>
          <w:b/>
          <w:bCs/>
          <w:color w:val="000000"/>
          <w:sz w:val="22"/>
          <w:szCs w:val="22"/>
        </w:rPr>
      </w:pPr>
      <w:bookmarkStart w:id="12" w:name="_ei8u959lswh" w:colFirst="0" w:colLast="0"/>
      <w:bookmarkEnd w:id="12"/>
      <w:r>
        <w:rPr>
          <w:rFonts w:ascii="Arial" w:eastAsia="Arial" w:hAnsi="Arial" w:cs="Arial"/>
          <w:b/>
          <w:bCs/>
          <w:color w:val="000000"/>
          <w:sz w:val="22"/>
          <w:szCs w:val="22"/>
        </w:rPr>
        <w:t>Magnitud actual del problema e indicadores de referencia</w:t>
      </w:r>
    </w:p>
    <w:p w14:paraId="7309EE71" w14:textId="77777777" w:rsidR="000F5FC5" w:rsidRPr="000F5FC5" w:rsidRDefault="000F5FC5" w:rsidP="000F5FC5"/>
    <w:p w14:paraId="361D1F4E" w14:textId="654195C7" w:rsidR="00CA5D0A" w:rsidRPr="0099600B" w:rsidRDefault="007D579A" w:rsidP="007D579A">
      <w:pPr>
        <w:tabs>
          <w:tab w:val="left" w:pos="2037"/>
          <w:tab w:val="left" w:pos="2038"/>
        </w:tabs>
        <w:jc w:val="both"/>
        <w:rPr>
          <w:iCs/>
          <w:sz w:val="24"/>
          <w:szCs w:val="24"/>
        </w:rPr>
      </w:pPr>
      <w:r w:rsidRPr="0099600B">
        <w:rPr>
          <w:iCs/>
          <w:sz w:val="24"/>
          <w:szCs w:val="24"/>
        </w:rPr>
        <w:t>La deficiente prestación de los servici</w:t>
      </w:r>
      <w:r w:rsidR="00904725">
        <w:rPr>
          <w:iCs/>
          <w:sz w:val="24"/>
          <w:szCs w:val="24"/>
        </w:rPr>
        <w:t xml:space="preserve">os de salud en la ESE </w:t>
      </w:r>
      <w:r w:rsidR="000F5FC5" w:rsidRPr="00DF13BF">
        <w:rPr>
          <w:iCs/>
          <w:sz w:val="24"/>
          <w:szCs w:val="24"/>
          <w:highlight w:val="yellow"/>
        </w:rPr>
        <w:t>XXX</w:t>
      </w:r>
      <w:r w:rsidRPr="0099600B">
        <w:rPr>
          <w:iCs/>
          <w:sz w:val="24"/>
          <w:szCs w:val="24"/>
        </w:rPr>
        <w:t xml:space="preserve"> del</w:t>
      </w:r>
      <w:r w:rsidR="000F5FC5">
        <w:rPr>
          <w:iCs/>
          <w:sz w:val="24"/>
          <w:szCs w:val="24"/>
        </w:rPr>
        <w:t xml:space="preserve"> municipio de </w:t>
      </w:r>
      <w:r w:rsidR="000F5FC5" w:rsidRPr="00DF13BF">
        <w:rPr>
          <w:iCs/>
          <w:sz w:val="24"/>
          <w:szCs w:val="24"/>
          <w:highlight w:val="yellow"/>
        </w:rPr>
        <w:t>XXX</w:t>
      </w:r>
      <w:r w:rsidR="0099600B">
        <w:rPr>
          <w:iCs/>
          <w:sz w:val="24"/>
          <w:szCs w:val="24"/>
        </w:rPr>
        <w:t>, ha incrementado progresivamente con el pasar de los años</w:t>
      </w:r>
      <w:r w:rsidRPr="0099600B">
        <w:rPr>
          <w:iCs/>
          <w:sz w:val="24"/>
          <w:szCs w:val="24"/>
        </w:rPr>
        <w:t xml:space="preserve"> debido </w:t>
      </w:r>
      <w:r w:rsidR="00A32408">
        <w:rPr>
          <w:iCs/>
          <w:sz w:val="24"/>
          <w:szCs w:val="24"/>
        </w:rPr>
        <w:t xml:space="preserve">a </w:t>
      </w:r>
      <w:r w:rsidR="00A32408" w:rsidRPr="00A32408">
        <w:rPr>
          <w:iCs/>
          <w:sz w:val="24"/>
          <w:szCs w:val="24"/>
        </w:rPr>
        <w:t>la insuficiencia de equipos biomédicos disponibles para responder adecuadamente a las necesidades e</w:t>
      </w:r>
      <w:r w:rsidR="00A32408">
        <w:rPr>
          <w:iCs/>
          <w:sz w:val="24"/>
          <w:szCs w:val="24"/>
        </w:rPr>
        <w:t>n</w:t>
      </w:r>
      <w:r w:rsidR="00A32408" w:rsidRPr="00A32408">
        <w:rPr>
          <w:iCs/>
          <w:sz w:val="24"/>
          <w:szCs w:val="24"/>
        </w:rPr>
        <w:t xml:space="preserve"> salud de la población del municipio de </w:t>
      </w:r>
      <w:r w:rsidR="00A32408" w:rsidRPr="00DF13BF">
        <w:rPr>
          <w:iCs/>
          <w:sz w:val="24"/>
          <w:szCs w:val="24"/>
          <w:highlight w:val="yellow"/>
        </w:rPr>
        <w:t>XXX.</w:t>
      </w:r>
    </w:p>
    <w:p w14:paraId="1646D5A5" w14:textId="77777777" w:rsidR="007D579A" w:rsidRPr="0099600B" w:rsidRDefault="007D579A" w:rsidP="007D579A">
      <w:pPr>
        <w:tabs>
          <w:tab w:val="left" w:pos="2037"/>
          <w:tab w:val="left" w:pos="2038"/>
        </w:tabs>
        <w:jc w:val="both"/>
        <w:rPr>
          <w:iCs/>
          <w:sz w:val="24"/>
          <w:szCs w:val="24"/>
        </w:rPr>
      </w:pPr>
    </w:p>
    <w:p w14:paraId="624E3418" w14:textId="3F90899E" w:rsidR="00A32408" w:rsidRDefault="00A32408" w:rsidP="007D579A">
      <w:pPr>
        <w:tabs>
          <w:tab w:val="left" w:pos="2037"/>
          <w:tab w:val="left" w:pos="2038"/>
        </w:tabs>
        <w:jc w:val="both"/>
        <w:rPr>
          <w:iCs/>
          <w:sz w:val="24"/>
          <w:szCs w:val="24"/>
        </w:rPr>
      </w:pPr>
      <w:r>
        <w:rPr>
          <w:iCs/>
          <w:sz w:val="24"/>
          <w:szCs w:val="24"/>
        </w:rPr>
        <w:t xml:space="preserve">Teniendo en cuenta que la problemática está relacionada con dos factores, a continuación se describe cada uno: </w:t>
      </w:r>
    </w:p>
    <w:p w14:paraId="26FC57C7" w14:textId="77777777" w:rsidR="00A32408" w:rsidRDefault="00A32408" w:rsidP="007D579A">
      <w:pPr>
        <w:tabs>
          <w:tab w:val="left" w:pos="2037"/>
          <w:tab w:val="left" w:pos="2038"/>
        </w:tabs>
        <w:jc w:val="both"/>
        <w:rPr>
          <w:iCs/>
          <w:sz w:val="24"/>
          <w:szCs w:val="24"/>
        </w:rPr>
      </w:pPr>
    </w:p>
    <w:p w14:paraId="367EDA68" w14:textId="3D00AC3D" w:rsidR="007D579A" w:rsidRPr="00DF13BF" w:rsidRDefault="00A32408" w:rsidP="007D579A">
      <w:pPr>
        <w:tabs>
          <w:tab w:val="left" w:pos="2037"/>
          <w:tab w:val="left" w:pos="2038"/>
        </w:tabs>
        <w:jc w:val="both"/>
        <w:rPr>
          <w:iCs/>
          <w:sz w:val="24"/>
          <w:szCs w:val="24"/>
          <w:highlight w:val="cyan"/>
        </w:rPr>
      </w:pPr>
      <w:r w:rsidRPr="00DF13BF">
        <w:rPr>
          <w:iCs/>
          <w:sz w:val="24"/>
          <w:szCs w:val="24"/>
          <w:highlight w:val="cyan"/>
        </w:rPr>
        <w:t>Según e</w:t>
      </w:r>
      <w:r w:rsidR="007D579A" w:rsidRPr="00DF13BF">
        <w:rPr>
          <w:iCs/>
          <w:sz w:val="24"/>
          <w:szCs w:val="24"/>
          <w:highlight w:val="cyan"/>
        </w:rPr>
        <w:t xml:space="preserve">l análisis </w:t>
      </w:r>
      <w:r w:rsidR="0099600B" w:rsidRPr="00DF13BF">
        <w:rPr>
          <w:iCs/>
          <w:sz w:val="24"/>
          <w:szCs w:val="24"/>
          <w:highlight w:val="cyan"/>
        </w:rPr>
        <w:t xml:space="preserve">de inventario </w:t>
      </w:r>
      <w:r w:rsidR="007D579A" w:rsidRPr="00DF13BF">
        <w:rPr>
          <w:iCs/>
          <w:sz w:val="24"/>
          <w:szCs w:val="24"/>
          <w:highlight w:val="cyan"/>
        </w:rPr>
        <w:t>realizado por la ESE</w:t>
      </w:r>
      <w:r w:rsidR="0099600B" w:rsidRPr="00DF13BF">
        <w:rPr>
          <w:iCs/>
          <w:sz w:val="24"/>
          <w:szCs w:val="24"/>
          <w:highlight w:val="cyan"/>
        </w:rPr>
        <w:t>,</w:t>
      </w:r>
      <w:r w:rsidR="007D579A" w:rsidRPr="00DF13BF">
        <w:rPr>
          <w:iCs/>
          <w:sz w:val="24"/>
          <w:szCs w:val="24"/>
          <w:highlight w:val="cyan"/>
        </w:rPr>
        <w:t xml:space="preserve"> </w:t>
      </w:r>
      <w:r w:rsidR="0099600B" w:rsidRPr="00DF13BF">
        <w:rPr>
          <w:iCs/>
          <w:sz w:val="24"/>
          <w:szCs w:val="24"/>
          <w:highlight w:val="cyan"/>
        </w:rPr>
        <w:t>del 100% de los equipos biomédicos con los que se cuenta (número de equipos), el X%  (número de equipos) se encuentran obsoletos y deben ser reemplazados para prestar de manera óptima los servicios de salud.</w:t>
      </w:r>
    </w:p>
    <w:p w14:paraId="5903BEBD" w14:textId="77777777" w:rsidR="008C1A58" w:rsidRPr="00DF13BF" w:rsidRDefault="008C1A58" w:rsidP="007D579A">
      <w:pPr>
        <w:tabs>
          <w:tab w:val="left" w:pos="2037"/>
          <w:tab w:val="left" w:pos="2038"/>
        </w:tabs>
        <w:jc w:val="both"/>
        <w:rPr>
          <w:iCs/>
          <w:sz w:val="24"/>
          <w:szCs w:val="24"/>
          <w:highlight w:val="cyan"/>
        </w:rPr>
      </w:pPr>
    </w:p>
    <w:p w14:paraId="3B8D9BDA" w14:textId="4CDDADCD" w:rsidR="00CA5D0A" w:rsidRPr="00B333DF" w:rsidRDefault="00CA03D6" w:rsidP="00B333DF">
      <w:pPr>
        <w:tabs>
          <w:tab w:val="left" w:pos="2037"/>
          <w:tab w:val="left" w:pos="2038"/>
        </w:tabs>
        <w:jc w:val="both"/>
        <w:rPr>
          <w:sz w:val="24"/>
          <w:szCs w:val="24"/>
          <w:u w:val="single"/>
        </w:rPr>
      </w:pPr>
      <w:r w:rsidRPr="00DF13BF">
        <w:rPr>
          <w:iCs/>
          <w:sz w:val="24"/>
          <w:szCs w:val="24"/>
          <w:highlight w:val="cyan"/>
        </w:rPr>
        <w:t>L</w:t>
      </w:r>
      <w:r w:rsidR="008C1A58" w:rsidRPr="00DF13BF">
        <w:rPr>
          <w:iCs/>
          <w:sz w:val="24"/>
          <w:szCs w:val="24"/>
          <w:highlight w:val="cyan"/>
        </w:rPr>
        <w:t xml:space="preserve">a ESE ha tenido un aumento en la demanda de servicios del X%, es decir que la institución pasó de atender XXX </w:t>
      </w:r>
      <w:r w:rsidR="001D52A6" w:rsidRPr="00DF13BF">
        <w:rPr>
          <w:iCs/>
          <w:sz w:val="24"/>
          <w:szCs w:val="24"/>
          <w:highlight w:val="cyan"/>
        </w:rPr>
        <w:t xml:space="preserve">usuarios </w:t>
      </w:r>
      <w:r w:rsidR="008C1A58" w:rsidRPr="00DF13BF">
        <w:rPr>
          <w:iCs/>
          <w:sz w:val="24"/>
          <w:szCs w:val="24"/>
          <w:highlight w:val="cyan"/>
        </w:rPr>
        <w:t>(número de usuarios</w:t>
      </w:r>
      <w:r w:rsidR="001D52A6" w:rsidRPr="00DF13BF">
        <w:rPr>
          <w:iCs/>
          <w:sz w:val="24"/>
          <w:szCs w:val="24"/>
          <w:highlight w:val="cyan"/>
        </w:rPr>
        <w:t xml:space="preserve"> </w:t>
      </w:r>
      <w:r w:rsidR="00991334" w:rsidRPr="00DF13BF">
        <w:rPr>
          <w:iCs/>
          <w:sz w:val="24"/>
          <w:szCs w:val="24"/>
          <w:highlight w:val="cyan"/>
        </w:rPr>
        <w:t xml:space="preserve">o atenciones brindadas </w:t>
      </w:r>
      <w:r w:rsidR="00A37AE1" w:rsidRPr="00DF13BF">
        <w:rPr>
          <w:iCs/>
          <w:sz w:val="24"/>
          <w:szCs w:val="24"/>
          <w:highlight w:val="cyan"/>
        </w:rPr>
        <w:t>anteriormente</w:t>
      </w:r>
      <w:r w:rsidR="008C1A58" w:rsidRPr="00DF13BF">
        <w:rPr>
          <w:iCs/>
          <w:sz w:val="24"/>
          <w:szCs w:val="24"/>
          <w:highlight w:val="cyan"/>
        </w:rPr>
        <w:t xml:space="preserve">) para atender XXX </w:t>
      </w:r>
      <w:r w:rsidR="001D52A6" w:rsidRPr="00DF13BF">
        <w:rPr>
          <w:iCs/>
          <w:sz w:val="24"/>
          <w:szCs w:val="24"/>
          <w:highlight w:val="cyan"/>
        </w:rPr>
        <w:t xml:space="preserve">usuarios </w:t>
      </w:r>
      <w:r w:rsidR="008C1A58" w:rsidRPr="00DF13BF">
        <w:rPr>
          <w:iCs/>
          <w:sz w:val="24"/>
          <w:szCs w:val="24"/>
          <w:highlight w:val="cyan"/>
        </w:rPr>
        <w:t>(número de usuarios</w:t>
      </w:r>
      <w:r w:rsidR="001D52A6" w:rsidRPr="00DF13BF">
        <w:rPr>
          <w:iCs/>
          <w:sz w:val="24"/>
          <w:szCs w:val="24"/>
          <w:highlight w:val="cyan"/>
        </w:rPr>
        <w:t xml:space="preserve"> </w:t>
      </w:r>
      <w:r w:rsidR="00991334" w:rsidRPr="00DF13BF">
        <w:rPr>
          <w:iCs/>
          <w:sz w:val="24"/>
          <w:szCs w:val="24"/>
          <w:highlight w:val="cyan"/>
        </w:rPr>
        <w:t xml:space="preserve">o atenciones brindadas </w:t>
      </w:r>
      <w:r w:rsidR="001D52A6" w:rsidRPr="00DF13BF">
        <w:rPr>
          <w:iCs/>
          <w:sz w:val="24"/>
          <w:szCs w:val="24"/>
          <w:highlight w:val="cyan"/>
        </w:rPr>
        <w:t>ac</w:t>
      </w:r>
      <w:r w:rsidR="00A37AE1" w:rsidRPr="00DF13BF">
        <w:rPr>
          <w:iCs/>
          <w:sz w:val="24"/>
          <w:szCs w:val="24"/>
          <w:highlight w:val="cyan"/>
        </w:rPr>
        <w:t>tualmente</w:t>
      </w:r>
      <w:r w:rsidR="00B333DF" w:rsidRPr="00DF13BF">
        <w:rPr>
          <w:iCs/>
          <w:sz w:val="24"/>
          <w:szCs w:val="24"/>
          <w:highlight w:val="cyan"/>
        </w:rPr>
        <w:t>)</w:t>
      </w:r>
      <w:r w:rsidR="00A37AE1" w:rsidRPr="00DF13BF">
        <w:rPr>
          <w:iCs/>
          <w:sz w:val="24"/>
          <w:szCs w:val="24"/>
          <w:highlight w:val="cyan"/>
        </w:rPr>
        <w:t xml:space="preserve"> debido a este incremento se requiere la adquisición de XXX equipos biomédicos que permitan suplir las necesidades de la demanda actual.</w:t>
      </w:r>
    </w:p>
    <w:p w14:paraId="42A0CC64" w14:textId="77777777" w:rsidR="00CA5D0A" w:rsidRDefault="00CA5D0A">
      <w:pPr>
        <w:pBdr>
          <w:top w:val="nil"/>
          <w:left w:val="nil"/>
          <w:bottom w:val="nil"/>
          <w:right w:val="nil"/>
          <w:between w:val="nil"/>
        </w:pBdr>
        <w:tabs>
          <w:tab w:val="left" w:pos="2037"/>
          <w:tab w:val="left" w:pos="2038"/>
        </w:tabs>
        <w:jc w:val="both"/>
        <w:rPr>
          <w:b/>
          <w:bCs/>
          <w:color w:val="000000"/>
        </w:rPr>
      </w:pPr>
    </w:p>
    <w:p w14:paraId="2DCDFC22" w14:textId="77777777" w:rsidR="00CA5D0A" w:rsidRDefault="00EA2D09">
      <w:pPr>
        <w:pStyle w:val="Ttulo3"/>
        <w:numPr>
          <w:ilvl w:val="2"/>
          <w:numId w:val="14"/>
        </w:numPr>
        <w:spacing w:before="0"/>
        <w:ind w:left="1134" w:hanging="708"/>
        <w:jc w:val="both"/>
        <w:rPr>
          <w:rFonts w:ascii="Arial" w:eastAsia="Arial" w:hAnsi="Arial" w:cs="Arial"/>
          <w:b/>
          <w:bCs/>
          <w:color w:val="000000"/>
          <w:sz w:val="22"/>
          <w:szCs w:val="22"/>
        </w:rPr>
      </w:pPr>
      <w:bookmarkStart w:id="13" w:name="_axrpvi5bsb9c" w:colFirst="0" w:colLast="0"/>
      <w:bookmarkEnd w:id="13"/>
      <w:r>
        <w:rPr>
          <w:rFonts w:ascii="Arial" w:eastAsia="Arial" w:hAnsi="Arial" w:cs="Arial"/>
          <w:b/>
          <w:bCs/>
          <w:color w:val="000000"/>
          <w:sz w:val="22"/>
          <w:szCs w:val="22"/>
        </w:rPr>
        <w:t>Evidencias fotográficas magnitud actual del problema</w:t>
      </w:r>
    </w:p>
    <w:p w14:paraId="524E7C18" w14:textId="77777777" w:rsidR="00CA5D0A" w:rsidRDefault="00CA5D0A">
      <w:pPr>
        <w:pBdr>
          <w:top w:val="nil"/>
          <w:left w:val="nil"/>
          <w:bottom w:val="nil"/>
          <w:right w:val="nil"/>
          <w:between w:val="nil"/>
        </w:pBdr>
        <w:tabs>
          <w:tab w:val="left" w:pos="2037"/>
          <w:tab w:val="left" w:pos="2038"/>
        </w:tabs>
        <w:jc w:val="both"/>
        <w:rPr>
          <w:b/>
          <w:bCs/>
          <w:color w:val="000000"/>
        </w:rPr>
      </w:pPr>
    </w:p>
    <w:p w14:paraId="27FB7318" w14:textId="77777777" w:rsidR="00CA5D0A" w:rsidRDefault="00EA2D09">
      <w:pPr>
        <w:pBdr>
          <w:top w:val="nil"/>
          <w:left w:val="nil"/>
          <w:bottom w:val="nil"/>
          <w:right w:val="nil"/>
          <w:between w:val="nil"/>
        </w:pBdr>
        <w:tabs>
          <w:tab w:val="left" w:pos="2037"/>
          <w:tab w:val="left" w:pos="2038"/>
        </w:tabs>
        <w:jc w:val="both"/>
        <w:rPr>
          <w:i/>
          <w:iCs/>
          <w:color w:val="808080"/>
        </w:rPr>
      </w:pPr>
      <w:r>
        <w:rPr>
          <w:i/>
          <w:iCs/>
          <w:color w:val="808080"/>
        </w:rPr>
        <w:t>Adjuntar la evidencia fotográfica que dé cuenta de la magnitud del problema y nos permita observar la situación existente.</w:t>
      </w:r>
    </w:p>
    <w:p w14:paraId="747B3968" w14:textId="77777777" w:rsidR="00CA5D0A" w:rsidRDefault="00CA5D0A">
      <w:pPr>
        <w:pBdr>
          <w:top w:val="nil"/>
          <w:left w:val="nil"/>
          <w:bottom w:val="nil"/>
          <w:right w:val="nil"/>
          <w:between w:val="nil"/>
        </w:pBdr>
        <w:tabs>
          <w:tab w:val="left" w:pos="2037"/>
          <w:tab w:val="left" w:pos="2038"/>
        </w:tabs>
        <w:jc w:val="both"/>
        <w:rPr>
          <w:b/>
          <w:bCs/>
          <w:i/>
          <w:iCs/>
          <w:color w:val="000000"/>
        </w:rPr>
      </w:pPr>
    </w:p>
    <w:tbl>
      <w:tblPr>
        <w:tblStyle w:val="a3"/>
        <w:tblW w:w="992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48"/>
        <w:gridCol w:w="4976"/>
      </w:tblGrid>
      <w:tr w:rsidR="00CA5D0A" w14:paraId="7FD172FC" w14:textId="77777777">
        <w:trPr>
          <w:trHeight w:val="2468"/>
          <w:jc w:val="center"/>
        </w:trPr>
        <w:tc>
          <w:tcPr>
            <w:tcW w:w="4948" w:type="dxa"/>
            <w:vAlign w:val="center"/>
          </w:tcPr>
          <w:p w14:paraId="365634E1" w14:textId="77777777" w:rsidR="00CA5D0A" w:rsidRDefault="00CA5D0A">
            <w:pPr>
              <w:pBdr>
                <w:top w:val="nil"/>
                <w:left w:val="nil"/>
                <w:bottom w:val="nil"/>
                <w:right w:val="nil"/>
                <w:between w:val="nil"/>
              </w:pBdr>
              <w:tabs>
                <w:tab w:val="left" w:pos="2037"/>
                <w:tab w:val="left" w:pos="2038"/>
              </w:tabs>
              <w:jc w:val="center"/>
              <w:rPr>
                <w:b/>
                <w:bCs/>
                <w:color w:val="000000"/>
              </w:rPr>
            </w:pPr>
          </w:p>
        </w:tc>
        <w:tc>
          <w:tcPr>
            <w:tcW w:w="4976" w:type="dxa"/>
            <w:vAlign w:val="center"/>
          </w:tcPr>
          <w:p w14:paraId="24377D5F" w14:textId="77777777" w:rsidR="00CA5D0A" w:rsidRDefault="00CA5D0A">
            <w:pPr>
              <w:pBdr>
                <w:top w:val="nil"/>
                <w:left w:val="nil"/>
                <w:bottom w:val="nil"/>
                <w:right w:val="nil"/>
                <w:between w:val="nil"/>
              </w:pBdr>
              <w:tabs>
                <w:tab w:val="left" w:pos="2037"/>
                <w:tab w:val="left" w:pos="2038"/>
              </w:tabs>
              <w:jc w:val="center"/>
              <w:rPr>
                <w:b/>
                <w:bCs/>
                <w:color w:val="000000"/>
              </w:rPr>
            </w:pPr>
          </w:p>
        </w:tc>
      </w:tr>
      <w:tr w:rsidR="00CA5D0A" w14:paraId="0FC436C7" w14:textId="77777777">
        <w:trPr>
          <w:jc w:val="center"/>
        </w:trPr>
        <w:tc>
          <w:tcPr>
            <w:tcW w:w="4948" w:type="dxa"/>
            <w:vAlign w:val="center"/>
          </w:tcPr>
          <w:p w14:paraId="213526B5" w14:textId="77777777" w:rsidR="00CA5D0A" w:rsidRDefault="00EA2D09">
            <w:pPr>
              <w:pBdr>
                <w:top w:val="nil"/>
                <w:left w:val="nil"/>
                <w:bottom w:val="nil"/>
                <w:right w:val="nil"/>
                <w:between w:val="nil"/>
              </w:pBdr>
              <w:tabs>
                <w:tab w:val="left" w:pos="2037"/>
                <w:tab w:val="left" w:pos="2038"/>
              </w:tabs>
              <w:jc w:val="both"/>
              <w:rPr>
                <w:color w:val="000000"/>
              </w:rPr>
            </w:pPr>
            <w:r>
              <w:rPr>
                <w:color w:val="000000"/>
              </w:rPr>
              <w:t xml:space="preserve">Foto 01: </w:t>
            </w:r>
            <w:r>
              <w:rPr>
                <w:i/>
                <w:iCs/>
                <w:color w:val="808080"/>
              </w:rPr>
              <w:t xml:space="preserve"> Breve descripción de lo que se observa</w:t>
            </w:r>
          </w:p>
        </w:tc>
        <w:tc>
          <w:tcPr>
            <w:tcW w:w="4976" w:type="dxa"/>
            <w:vAlign w:val="center"/>
          </w:tcPr>
          <w:p w14:paraId="0F1ABCA8" w14:textId="77777777" w:rsidR="00CA5D0A" w:rsidRDefault="00EA2D09">
            <w:pPr>
              <w:pBdr>
                <w:top w:val="nil"/>
                <w:left w:val="nil"/>
                <w:bottom w:val="nil"/>
                <w:right w:val="nil"/>
                <w:between w:val="nil"/>
              </w:pBdr>
              <w:tabs>
                <w:tab w:val="left" w:pos="2037"/>
                <w:tab w:val="left" w:pos="2038"/>
              </w:tabs>
              <w:jc w:val="both"/>
              <w:rPr>
                <w:b/>
                <w:bCs/>
                <w:color w:val="000000"/>
              </w:rPr>
            </w:pPr>
            <w:r>
              <w:rPr>
                <w:color w:val="000000"/>
              </w:rPr>
              <w:t xml:space="preserve">Foto 02: </w:t>
            </w:r>
            <w:r>
              <w:rPr>
                <w:i/>
                <w:iCs/>
                <w:color w:val="808080"/>
              </w:rPr>
              <w:t>Breve descripción de lo que se observa</w:t>
            </w:r>
          </w:p>
        </w:tc>
      </w:tr>
      <w:tr w:rsidR="00CA5D0A" w14:paraId="72C49611" w14:textId="77777777">
        <w:trPr>
          <w:trHeight w:val="2417"/>
          <w:jc w:val="center"/>
        </w:trPr>
        <w:tc>
          <w:tcPr>
            <w:tcW w:w="4948" w:type="dxa"/>
            <w:vAlign w:val="center"/>
          </w:tcPr>
          <w:p w14:paraId="7576172E" w14:textId="77777777" w:rsidR="00CA5D0A" w:rsidRDefault="00CA5D0A">
            <w:pPr>
              <w:pBdr>
                <w:top w:val="nil"/>
                <w:left w:val="nil"/>
                <w:bottom w:val="nil"/>
                <w:right w:val="nil"/>
                <w:between w:val="nil"/>
              </w:pBdr>
              <w:tabs>
                <w:tab w:val="left" w:pos="2037"/>
                <w:tab w:val="left" w:pos="2038"/>
              </w:tabs>
              <w:jc w:val="center"/>
              <w:rPr>
                <w:b/>
                <w:bCs/>
                <w:color w:val="000000"/>
              </w:rPr>
            </w:pPr>
          </w:p>
        </w:tc>
        <w:tc>
          <w:tcPr>
            <w:tcW w:w="4976" w:type="dxa"/>
            <w:vAlign w:val="center"/>
          </w:tcPr>
          <w:p w14:paraId="4E6423F7" w14:textId="77777777" w:rsidR="00CA5D0A" w:rsidRDefault="00CA5D0A">
            <w:pPr>
              <w:pBdr>
                <w:top w:val="nil"/>
                <w:left w:val="nil"/>
                <w:bottom w:val="nil"/>
                <w:right w:val="nil"/>
                <w:between w:val="nil"/>
              </w:pBdr>
              <w:tabs>
                <w:tab w:val="left" w:pos="2037"/>
                <w:tab w:val="left" w:pos="2038"/>
              </w:tabs>
              <w:jc w:val="center"/>
              <w:rPr>
                <w:b/>
                <w:bCs/>
                <w:color w:val="000000"/>
              </w:rPr>
            </w:pPr>
          </w:p>
        </w:tc>
      </w:tr>
      <w:tr w:rsidR="00CA5D0A" w14:paraId="36683653" w14:textId="77777777">
        <w:trPr>
          <w:jc w:val="center"/>
        </w:trPr>
        <w:tc>
          <w:tcPr>
            <w:tcW w:w="4948" w:type="dxa"/>
            <w:vAlign w:val="center"/>
          </w:tcPr>
          <w:p w14:paraId="7ABDF41F" w14:textId="77777777" w:rsidR="00CA5D0A" w:rsidRDefault="00EA2D09">
            <w:pPr>
              <w:pBdr>
                <w:top w:val="nil"/>
                <w:left w:val="nil"/>
                <w:bottom w:val="nil"/>
                <w:right w:val="nil"/>
                <w:between w:val="nil"/>
              </w:pBdr>
              <w:tabs>
                <w:tab w:val="left" w:pos="2037"/>
                <w:tab w:val="left" w:pos="2038"/>
              </w:tabs>
              <w:jc w:val="both"/>
              <w:rPr>
                <w:b/>
                <w:bCs/>
                <w:color w:val="000000"/>
              </w:rPr>
            </w:pPr>
            <w:r>
              <w:rPr>
                <w:color w:val="000000"/>
              </w:rPr>
              <w:t xml:space="preserve">Foto 03: </w:t>
            </w:r>
            <w:r>
              <w:rPr>
                <w:i/>
                <w:iCs/>
                <w:color w:val="808080"/>
              </w:rPr>
              <w:t>Breve descripción de lo que se observa</w:t>
            </w:r>
          </w:p>
        </w:tc>
        <w:tc>
          <w:tcPr>
            <w:tcW w:w="4976" w:type="dxa"/>
            <w:vAlign w:val="center"/>
          </w:tcPr>
          <w:p w14:paraId="644B4378" w14:textId="77777777" w:rsidR="00CA5D0A" w:rsidRDefault="00EA2D09">
            <w:pPr>
              <w:pBdr>
                <w:top w:val="nil"/>
                <w:left w:val="nil"/>
                <w:bottom w:val="nil"/>
                <w:right w:val="nil"/>
                <w:between w:val="nil"/>
              </w:pBdr>
              <w:tabs>
                <w:tab w:val="left" w:pos="2037"/>
                <w:tab w:val="left" w:pos="2038"/>
              </w:tabs>
              <w:jc w:val="both"/>
              <w:rPr>
                <w:b/>
                <w:bCs/>
                <w:color w:val="000000"/>
              </w:rPr>
            </w:pPr>
            <w:r>
              <w:rPr>
                <w:color w:val="000000"/>
              </w:rPr>
              <w:t xml:space="preserve">Foto 04: </w:t>
            </w:r>
            <w:r>
              <w:rPr>
                <w:i/>
                <w:iCs/>
                <w:color w:val="808080"/>
              </w:rPr>
              <w:t>Breve descripción de lo que se observa</w:t>
            </w:r>
          </w:p>
        </w:tc>
      </w:tr>
    </w:tbl>
    <w:p w14:paraId="56F8DEED" w14:textId="77777777" w:rsidR="00CA5D0A" w:rsidRDefault="00CA5D0A">
      <w:pPr>
        <w:pBdr>
          <w:top w:val="nil"/>
          <w:left w:val="nil"/>
          <w:bottom w:val="nil"/>
          <w:right w:val="nil"/>
          <w:between w:val="nil"/>
        </w:pBdr>
        <w:tabs>
          <w:tab w:val="left" w:pos="2037"/>
          <w:tab w:val="left" w:pos="2038"/>
        </w:tabs>
        <w:jc w:val="both"/>
        <w:rPr>
          <w:b/>
          <w:bCs/>
          <w:color w:val="000000"/>
        </w:rPr>
      </w:pPr>
    </w:p>
    <w:p w14:paraId="248CFC99" w14:textId="77777777" w:rsidR="00CA5D0A" w:rsidRDefault="00CA5D0A">
      <w:pPr>
        <w:pBdr>
          <w:top w:val="nil"/>
          <w:left w:val="nil"/>
          <w:bottom w:val="nil"/>
          <w:right w:val="nil"/>
          <w:between w:val="nil"/>
        </w:pBdr>
        <w:tabs>
          <w:tab w:val="left" w:pos="2037"/>
          <w:tab w:val="left" w:pos="2038"/>
        </w:tabs>
        <w:jc w:val="both"/>
        <w:rPr>
          <w:b/>
          <w:bCs/>
          <w:color w:val="000000"/>
        </w:rPr>
      </w:pPr>
    </w:p>
    <w:p w14:paraId="4FC32C88" w14:textId="77777777" w:rsidR="00CA5D0A" w:rsidRDefault="00EA2D09">
      <w:pPr>
        <w:pStyle w:val="Ttulo2"/>
        <w:numPr>
          <w:ilvl w:val="1"/>
          <w:numId w:val="14"/>
        </w:numPr>
        <w:spacing w:before="0"/>
        <w:ind w:left="567" w:hanging="425"/>
        <w:jc w:val="both"/>
        <w:rPr>
          <w:rFonts w:ascii="Arial" w:eastAsia="Arial" w:hAnsi="Arial" w:cs="Arial"/>
          <w:b/>
          <w:bCs/>
          <w:color w:val="000000"/>
          <w:sz w:val="22"/>
          <w:szCs w:val="22"/>
        </w:rPr>
      </w:pPr>
      <w:bookmarkStart w:id="14" w:name="_jnse91anpg3h" w:colFirst="0" w:colLast="0"/>
      <w:bookmarkEnd w:id="14"/>
      <w:r>
        <w:rPr>
          <w:rFonts w:ascii="Arial" w:eastAsia="Arial" w:hAnsi="Arial" w:cs="Arial"/>
          <w:b/>
          <w:bCs/>
          <w:color w:val="000000"/>
          <w:sz w:val="22"/>
          <w:szCs w:val="22"/>
        </w:rPr>
        <w:t>IDENTIFICACIÓN Y ANÁLISIS DE PARTICIPANTES</w:t>
      </w:r>
    </w:p>
    <w:p w14:paraId="0D904B08" w14:textId="77777777" w:rsidR="00CA5D0A" w:rsidRDefault="00CA5D0A">
      <w:pPr>
        <w:pBdr>
          <w:top w:val="nil"/>
          <w:left w:val="nil"/>
          <w:bottom w:val="nil"/>
          <w:right w:val="nil"/>
          <w:between w:val="nil"/>
        </w:pBdr>
        <w:tabs>
          <w:tab w:val="left" w:pos="2037"/>
          <w:tab w:val="left" w:pos="2038"/>
        </w:tabs>
        <w:jc w:val="both"/>
        <w:rPr>
          <w:b/>
          <w:bCs/>
          <w:color w:val="000000"/>
        </w:rPr>
      </w:pPr>
    </w:p>
    <w:p w14:paraId="739B1B6A" w14:textId="77777777" w:rsidR="00CA5D0A" w:rsidRDefault="00EA2D09">
      <w:pPr>
        <w:pStyle w:val="Ttulo3"/>
        <w:numPr>
          <w:ilvl w:val="2"/>
          <w:numId w:val="14"/>
        </w:numPr>
        <w:spacing w:before="0"/>
        <w:ind w:left="1134" w:hanging="708"/>
        <w:jc w:val="both"/>
        <w:rPr>
          <w:rFonts w:ascii="Arial" w:eastAsia="Arial" w:hAnsi="Arial" w:cs="Arial"/>
          <w:b/>
          <w:bCs/>
          <w:color w:val="000000"/>
          <w:sz w:val="22"/>
          <w:szCs w:val="22"/>
        </w:rPr>
      </w:pPr>
      <w:bookmarkStart w:id="15" w:name="_6be47ds8dl6j" w:colFirst="0" w:colLast="0"/>
      <w:bookmarkEnd w:id="15"/>
      <w:r>
        <w:rPr>
          <w:rFonts w:ascii="Arial" w:eastAsia="Arial" w:hAnsi="Arial" w:cs="Arial"/>
          <w:b/>
          <w:bCs/>
          <w:color w:val="000000"/>
          <w:sz w:val="22"/>
          <w:szCs w:val="22"/>
        </w:rPr>
        <w:t>Identificación de participantes</w:t>
      </w:r>
    </w:p>
    <w:p w14:paraId="2077A37A" w14:textId="77777777" w:rsidR="00CA5D0A" w:rsidRDefault="00CA5D0A">
      <w:pPr>
        <w:jc w:val="both"/>
        <w:rPr>
          <w:b/>
          <w:bCs/>
        </w:rPr>
      </w:pPr>
    </w:p>
    <w:p w14:paraId="28C73D70" w14:textId="77777777" w:rsidR="00CA5D0A" w:rsidRDefault="00EA2D09">
      <w:pPr>
        <w:jc w:val="both"/>
        <w:rPr>
          <w:b/>
          <w:bCs/>
        </w:rPr>
      </w:pPr>
      <w:r>
        <w:rPr>
          <w:b/>
          <w:bCs/>
        </w:rPr>
        <w:t>Tabla 1. Lista de Participantes</w:t>
      </w:r>
    </w:p>
    <w:p w14:paraId="7E8CBB6A" w14:textId="77777777" w:rsidR="00CA5D0A" w:rsidRDefault="00CA5D0A">
      <w:pPr>
        <w:pBdr>
          <w:top w:val="nil"/>
          <w:left w:val="nil"/>
          <w:bottom w:val="nil"/>
          <w:right w:val="nil"/>
          <w:between w:val="nil"/>
        </w:pBdr>
        <w:tabs>
          <w:tab w:val="left" w:pos="2037"/>
          <w:tab w:val="left" w:pos="2038"/>
        </w:tabs>
        <w:jc w:val="both"/>
        <w:rPr>
          <w:b/>
          <w:bCs/>
          <w:color w:val="000000"/>
        </w:rPr>
      </w:pPr>
    </w:p>
    <w:tbl>
      <w:tblPr>
        <w:tblStyle w:val="a4"/>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3"/>
        <w:gridCol w:w="1345"/>
        <w:gridCol w:w="1538"/>
        <w:gridCol w:w="1441"/>
        <w:gridCol w:w="2267"/>
        <w:gridCol w:w="2267"/>
      </w:tblGrid>
      <w:tr w:rsidR="00CA5D0A" w14:paraId="55A8684A" w14:textId="77777777" w:rsidTr="00FD7716">
        <w:trPr>
          <w:trHeight w:val="20"/>
          <w:jc w:val="center"/>
        </w:trPr>
        <w:tc>
          <w:tcPr>
            <w:tcW w:w="493" w:type="dxa"/>
            <w:shd w:val="clear" w:color="auto" w:fill="FFFFFF"/>
            <w:vAlign w:val="center"/>
          </w:tcPr>
          <w:p w14:paraId="77FEC784" w14:textId="77777777" w:rsidR="00CA5D0A" w:rsidRDefault="00EA2D09">
            <w:pPr>
              <w:jc w:val="center"/>
            </w:pPr>
            <w:r>
              <w:rPr>
                <w:b/>
                <w:bCs/>
              </w:rPr>
              <w:t>N°</w:t>
            </w:r>
          </w:p>
        </w:tc>
        <w:tc>
          <w:tcPr>
            <w:tcW w:w="1345" w:type="dxa"/>
            <w:shd w:val="clear" w:color="auto" w:fill="FFFFFF"/>
            <w:tcMar>
              <w:top w:w="75" w:type="dxa"/>
              <w:left w:w="75" w:type="dxa"/>
              <w:bottom w:w="75" w:type="dxa"/>
              <w:right w:w="75" w:type="dxa"/>
            </w:tcMar>
            <w:vAlign w:val="center"/>
          </w:tcPr>
          <w:p w14:paraId="04391675" w14:textId="77777777" w:rsidR="00CA5D0A" w:rsidRDefault="00EA2D09">
            <w:pPr>
              <w:jc w:val="center"/>
            </w:pPr>
            <w:r>
              <w:rPr>
                <w:b/>
                <w:bCs/>
              </w:rPr>
              <w:t>Actor</w:t>
            </w:r>
          </w:p>
        </w:tc>
        <w:tc>
          <w:tcPr>
            <w:tcW w:w="1538" w:type="dxa"/>
            <w:shd w:val="clear" w:color="auto" w:fill="FFFFFF"/>
            <w:tcMar>
              <w:top w:w="75" w:type="dxa"/>
              <w:left w:w="75" w:type="dxa"/>
              <w:bottom w:w="75" w:type="dxa"/>
              <w:right w:w="75" w:type="dxa"/>
            </w:tcMar>
            <w:vAlign w:val="center"/>
          </w:tcPr>
          <w:p w14:paraId="1D1F3197" w14:textId="77777777" w:rsidR="00CA5D0A" w:rsidRDefault="00EA2D09">
            <w:pPr>
              <w:jc w:val="center"/>
            </w:pPr>
            <w:r>
              <w:rPr>
                <w:b/>
                <w:bCs/>
              </w:rPr>
              <w:t>Entidad</w:t>
            </w:r>
          </w:p>
        </w:tc>
        <w:tc>
          <w:tcPr>
            <w:tcW w:w="1441" w:type="dxa"/>
            <w:shd w:val="clear" w:color="auto" w:fill="FFFFFF"/>
            <w:tcMar>
              <w:top w:w="75" w:type="dxa"/>
              <w:left w:w="75" w:type="dxa"/>
              <w:bottom w:w="75" w:type="dxa"/>
              <w:right w:w="75" w:type="dxa"/>
            </w:tcMar>
            <w:vAlign w:val="center"/>
          </w:tcPr>
          <w:p w14:paraId="50BE3257" w14:textId="77777777" w:rsidR="00CA5D0A" w:rsidRDefault="00EA2D09">
            <w:pPr>
              <w:jc w:val="center"/>
            </w:pPr>
            <w:r>
              <w:rPr>
                <w:b/>
                <w:bCs/>
              </w:rPr>
              <w:t>Posición</w:t>
            </w:r>
          </w:p>
        </w:tc>
        <w:tc>
          <w:tcPr>
            <w:tcW w:w="2267" w:type="dxa"/>
            <w:shd w:val="clear" w:color="auto" w:fill="FFFFFF"/>
            <w:tcMar>
              <w:top w:w="75" w:type="dxa"/>
              <w:left w:w="75" w:type="dxa"/>
              <w:bottom w:w="75" w:type="dxa"/>
              <w:right w:w="75" w:type="dxa"/>
            </w:tcMar>
            <w:vAlign w:val="center"/>
          </w:tcPr>
          <w:p w14:paraId="2B9E0E32" w14:textId="77777777" w:rsidR="00CA5D0A" w:rsidRDefault="00EA2D09">
            <w:pPr>
              <w:jc w:val="center"/>
            </w:pPr>
            <w:r>
              <w:rPr>
                <w:b/>
                <w:bCs/>
              </w:rPr>
              <w:t>Intereses o Expectativas</w:t>
            </w:r>
          </w:p>
        </w:tc>
        <w:tc>
          <w:tcPr>
            <w:tcW w:w="2267" w:type="dxa"/>
            <w:shd w:val="clear" w:color="auto" w:fill="FFFFFF"/>
            <w:tcMar>
              <w:top w:w="75" w:type="dxa"/>
              <w:left w:w="75" w:type="dxa"/>
              <w:bottom w:w="75" w:type="dxa"/>
              <w:right w:w="75" w:type="dxa"/>
            </w:tcMar>
            <w:vAlign w:val="center"/>
          </w:tcPr>
          <w:p w14:paraId="69935ECA" w14:textId="77777777" w:rsidR="00CA5D0A" w:rsidRDefault="00EA2D09">
            <w:pPr>
              <w:jc w:val="center"/>
            </w:pPr>
            <w:r>
              <w:rPr>
                <w:b/>
                <w:bCs/>
              </w:rPr>
              <w:t>Contribución o Gestión</w:t>
            </w:r>
          </w:p>
        </w:tc>
      </w:tr>
      <w:tr w:rsidR="00FD7716" w14:paraId="13FF6869" w14:textId="77777777" w:rsidTr="00FD7716">
        <w:trPr>
          <w:trHeight w:val="20"/>
          <w:jc w:val="center"/>
        </w:trPr>
        <w:tc>
          <w:tcPr>
            <w:tcW w:w="493" w:type="dxa"/>
            <w:vAlign w:val="center"/>
          </w:tcPr>
          <w:p w14:paraId="38B5B0DB" w14:textId="77777777" w:rsidR="00FD7716" w:rsidRDefault="00FD7716">
            <w:pPr>
              <w:pBdr>
                <w:top w:val="nil"/>
                <w:left w:val="nil"/>
                <w:bottom w:val="nil"/>
                <w:right w:val="nil"/>
                <w:between w:val="nil"/>
              </w:pBdr>
              <w:jc w:val="center"/>
              <w:rPr>
                <w:color w:val="000000"/>
              </w:rPr>
            </w:pPr>
            <w:r>
              <w:rPr>
                <w:color w:val="000000"/>
              </w:rPr>
              <w:t>1</w:t>
            </w:r>
          </w:p>
        </w:tc>
        <w:tc>
          <w:tcPr>
            <w:tcW w:w="1345" w:type="dxa"/>
            <w:tcMar>
              <w:top w:w="75" w:type="dxa"/>
              <w:left w:w="75" w:type="dxa"/>
              <w:bottom w:w="75" w:type="dxa"/>
              <w:right w:w="75" w:type="dxa"/>
            </w:tcMar>
          </w:tcPr>
          <w:p w14:paraId="2D4E9076" w14:textId="77777777" w:rsidR="00FD7716" w:rsidRPr="00FD7716" w:rsidRDefault="00FD7716" w:rsidP="004B1439">
            <w:pPr>
              <w:pStyle w:val="TableParagraph"/>
              <w:spacing w:before="75"/>
              <w:rPr>
                <w:b/>
                <w:sz w:val="20"/>
                <w:szCs w:val="20"/>
              </w:rPr>
            </w:pPr>
          </w:p>
          <w:p w14:paraId="3A08BC9C" w14:textId="77777777" w:rsidR="00FD7716" w:rsidRPr="00FD7716" w:rsidRDefault="00FD7716" w:rsidP="004B1439">
            <w:pPr>
              <w:pStyle w:val="TableParagraph"/>
              <w:spacing w:before="1"/>
              <w:ind w:left="15"/>
              <w:jc w:val="center"/>
              <w:rPr>
                <w:sz w:val="20"/>
                <w:szCs w:val="20"/>
              </w:rPr>
            </w:pPr>
            <w:r w:rsidRPr="00FD7716">
              <w:rPr>
                <w:spacing w:val="-2"/>
                <w:sz w:val="20"/>
                <w:szCs w:val="20"/>
              </w:rPr>
              <w:t>Nacional</w:t>
            </w:r>
          </w:p>
        </w:tc>
        <w:tc>
          <w:tcPr>
            <w:tcW w:w="1538" w:type="dxa"/>
            <w:tcMar>
              <w:top w:w="75" w:type="dxa"/>
              <w:left w:w="75" w:type="dxa"/>
              <w:bottom w:w="75" w:type="dxa"/>
              <w:right w:w="75" w:type="dxa"/>
            </w:tcMar>
          </w:tcPr>
          <w:p w14:paraId="7C3879EB" w14:textId="77777777" w:rsidR="00FD7716" w:rsidRPr="00FD7716" w:rsidRDefault="00FD7716" w:rsidP="004B1439">
            <w:pPr>
              <w:pStyle w:val="TableParagraph"/>
              <w:spacing w:before="177"/>
              <w:ind w:left="151" w:right="41" w:hanging="11"/>
              <w:rPr>
                <w:sz w:val="20"/>
                <w:szCs w:val="20"/>
              </w:rPr>
            </w:pPr>
            <w:r w:rsidRPr="00FD7716">
              <w:rPr>
                <w:sz w:val="20"/>
                <w:szCs w:val="20"/>
              </w:rPr>
              <w:t>Ministerio</w:t>
            </w:r>
            <w:r w:rsidRPr="00FD7716">
              <w:rPr>
                <w:spacing w:val="-12"/>
                <w:sz w:val="20"/>
                <w:szCs w:val="20"/>
              </w:rPr>
              <w:t xml:space="preserve"> </w:t>
            </w:r>
            <w:r w:rsidRPr="00FD7716">
              <w:rPr>
                <w:sz w:val="20"/>
                <w:szCs w:val="20"/>
              </w:rPr>
              <w:t>De</w:t>
            </w:r>
            <w:r w:rsidRPr="00FD7716">
              <w:rPr>
                <w:spacing w:val="-11"/>
                <w:sz w:val="20"/>
                <w:szCs w:val="20"/>
              </w:rPr>
              <w:t xml:space="preserve"> </w:t>
            </w:r>
            <w:r w:rsidRPr="00FD7716">
              <w:rPr>
                <w:sz w:val="20"/>
                <w:szCs w:val="20"/>
              </w:rPr>
              <w:t>Salud Y</w:t>
            </w:r>
            <w:r w:rsidRPr="00FD7716">
              <w:rPr>
                <w:spacing w:val="-7"/>
                <w:sz w:val="20"/>
                <w:szCs w:val="20"/>
              </w:rPr>
              <w:t xml:space="preserve"> </w:t>
            </w:r>
            <w:r w:rsidRPr="00FD7716">
              <w:rPr>
                <w:sz w:val="20"/>
                <w:szCs w:val="20"/>
              </w:rPr>
              <w:t>Protección</w:t>
            </w:r>
            <w:r w:rsidRPr="00FD7716">
              <w:rPr>
                <w:spacing w:val="-5"/>
                <w:sz w:val="20"/>
                <w:szCs w:val="20"/>
              </w:rPr>
              <w:t xml:space="preserve"> </w:t>
            </w:r>
            <w:r w:rsidRPr="00FD7716">
              <w:rPr>
                <w:spacing w:val="-2"/>
                <w:sz w:val="20"/>
                <w:szCs w:val="20"/>
              </w:rPr>
              <w:t>Social</w:t>
            </w:r>
          </w:p>
        </w:tc>
        <w:tc>
          <w:tcPr>
            <w:tcW w:w="1441" w:type="dxa"/>
            <w:tcMar>
              <w:top w:w="75" w:type="dxa"/>
              <w:left w:w="75" w:type="dxa"/>
              <w:bottom w:w="75" w:type="dxa"/>
              <w:right w:w="75" w:type="dxa"/>
            </w:tcMar>
          </w:tcPr>
          <w:p w14:paraId="1DAA36FE" w14:textId="77777777" w:rsidR="00FD7716" w:rsidRPr="00FD7716" w:rsidRDefault="00FD7716" w:rsidP="004B1439">
            <w:pPr>
              <w:pStyle w:val="TableParagraph"/>
              <w:spacing w:before="75"/>
              <w:rPr>
                <w:b/>
                <w:sz w:val="20"/>
                <w:szCs w:val="20"/>
              </w:rPr>
            </w:pPr>
          </w:p>
          <w:p w14:paraId="260C6340" w14:textId="77777777" w:rsidR="00FD7716" w:rsidRPr="00FD7716" w:rsidRDefault="00FD7716" w:rsidP="004B1439">
            <w:pPr>
              <w:pStyle w:val="TableParagraph"/>
              <w:spacing w:before="1"/>
              <w:ind w:left="16"/>
              <w:jc w:val="center"/>
              <w:rPr>
                <w:sz w:val="20"/>
                <w:szCs w:val="20"/>
              </w:rPr>
            </w:pPr>
            <w:r w:rsidRPr="00FD7716">
              <w:rPr>
                <w:spacing w:val="-2"/>
                <w:sz w:val="20"/>
                <w:szCs w:val="20"/>
              </w:rPr>
              <w:t>Cooperante</w:t>
            </w:r>
          </w:p>
        </w:tc>
        <w:tc>
          <w:tcPr>
            <w:tcW w:w="2267" w:type="dxa"/>
            <w:tcMar>
              <w:top w:w="75" w:type="dxa"/>
              <w:left w:w="75" w:type="dxa"/>
              <w:bottom w:w="75" w:type="dxa"/>
              <w:right w:w="75" w:type="dxa"/>
            </w:tcMar>
          </w:tcPr>
          <w:p w14:paraId="444851D6" w14:textId="77777777" w:rsidR="00FD7716" w:rsidRPr="00FD7716" w:rsidRDefault="00FD7716" w:rsidP="004B1439">
            <w:pPr>
              <w:pStyle w:val="TableParagraph"/>
              <w:spacing w:before="71"/>
              <w:ind w:left="71" w:right="58"/>
              <w:jc w:val="both"/>
              <w:rPr>
                <w:sz w:val="20"/>
                <w:szCs w:val="20"/>
              </w:rPr>
            </w:pPr>
            <w:r w:rsidRPr="00FD7716">
              <w:rPr>
                <w:sz w:val="20"/>
                <w:szCs w:val="20"/>
              </w:rPr>
              <w:t xml:space="preserve">Mejorar la red pública de servicios de salud a nivel </w:t>
            </w:r>
            <w:r w:rsidRPr="00FD7716">
              <w:rPr>
                <w:spacing w:val="-2"/>
                <w:sz w:val="20"/>
                <w:szCs w:val="20"/>
              </w:rPr>
              <w:t>Nacional.</w:t>
            </w:r>
          </w:p>
        </w:tc>
        <w:tc>
          <w:tcPr>
            <w:tcW w:w="2267" w:type="dxa"/>
            <w:tcMar>
              <w:top w:w="75" w:type="dxa"/>
              <w:left w:w="75" w:type="dxa"/>
              <w:bottom w:w="75" w:type="dxa"/>
              <w:right w:w="75" w:type="dxa"/>
            </w:tcMar>
          </w:tcPr>
          <w:p w14:paraId="25785270" w14:textId="1FC06944" w:rsidR="00FD7716" w:rsidRPr="00FD7716" w:rsidRDefault="00982758" w:rsidP="00982758">
            <w:pPr>
              <w:pStyle w:val="TableParagraph"/>
            </w:pPr>
            <w:r w:rsidRPr="00982758">
              <w:rPr>
                <w:sz w:val="20"/>
                <w:szCs w:val="20"/>
              </w:rPr>
              <w:t>Contribución técnica</w:t>
            </w:r>
            <w:r w:rsidR="00FD7716" w:rsidRPr="00982758">
              <w:rPr>
                <w:sz w:val="20"/>
                <w:szCs w:val="20"/>
              </w:rPr>
              <w:t>,</w:t>
            </w:r>
            <w:r w:rsidR="00FD7716" w:rsidRPr="00982758">
              <w:rPr>
                <w:spacing w:val="-11"/>
                <w:sz w:val="20"/>
                <w:szCs w:val="20"/>
              </w:rPr>
              <w:t xml:space="preserve"> </w:t>
            </w:r>
            <w:r w:rsidR="00FD7716" w:rsidRPr="00982758">
              <w:rPr>
                <w:sz w:val="20"/>
                <w:szCs w:val="20"/>
              </w:rPr>
              <w:t>legal</w:t>
            </w:r>
            <w:r w:rsidR="00FD7716" w:rsidRPr="00982758">
              <w:rPr>
                <w:spacing w:val="-11"/>
                <w:sz w:val="20"/>
                <w:szCs w:val="20"/>
              </w:rPr>
              <w:t xml:space="preserve"> </w:t>
            </w:r>
            <w:r w:rsidR="00FD7716" w:rsidRPr="00982758">
              <w:rPr>
                <w:sz w:val="20"/>
                <w:szCs w:val="20"/>
              </w:rPr>
              <w:t>– Normatividad</w:t>
            </w:r>
            <w:r w:rsidR="00FD7716" w:rsidRPr="00FD7716">
              <w:t xml:space="preserve">- </w:t>
            </w:r>
          </w:p>
        </w:tc>
      </w:tr>
      <w:tr w:rsidR="00FD7716" w14:paraId="60A7603A" w14:textId="77777777" w:rsidTr="00FD7716">
        <w:trPr>
          <w:trHeight w:val="20"/>
          <w:jc w:val="center"/>
        </w:trPr>
        <w:tc>
          <w:tcPr>
            <w:tcW w:w="493" w:type="dxa"/>
            <w:vAlign w:val="center"/>
          </w:tcPr>
          <w:p w14:paraId="48552FD4" w14:textId="77777777" w:rsidR="00FD7716" w:rsidRDefault="00FD7716">
            <w:pPr>
              <w:pBdr>
                <w:top w:val="nil"/>
                <w:left w:val="nil"/>
                <w:bottom w:val="nil"/>
                <w:right w:val="nil"/>
                <w:between w:val="nil"/>
              </w:pBdr>
              <w:jc w:val="center"/>
              <w:rPr>
                <w:color w:val="000000"/>
              </w:rPr>
            </w:pPr>
            <w:r>
              <w:rPr>
                <w:color w:val="000000"/>
              </w:rPr>
              <w:t>2</w:t>
            </w:r>
          </w:p>
        </w:tc>
        <w:tc>
          <w:tcPr>
            <w:tcW w:w="1345" w:type="dxa"/>
            <w:tcMar>
              <w:top w:w="75" w:type="dxa"/>
              <w:left w:w="75" w:type="dxa"/>
              <w:bottom w:w="75" w:type="dxa"/>
              <w:right w:w="75" w:type="dxa"/>
            </w:tcMar>
          </w:tcPr>
          <w:p w14:paraId="0718ADE3" w14:textId="77777777" w:rsidR="00FD7716" w:rsidRPr="00FD7716" w:rsidRDefault="00FD7716" w:rsidP="004B1439">
            <w:pPr>
              <w:pStyle w:val="TableParagraph"/>
              <w:spacing w:before="200"/>
              <w:rPr>
                <w:b/>
                <w:sz w:val="20"/>
                <w:szCs w:val="20"/>
              </w:rPr>
            </w:pPr>
          </w:p>
          <w:p w14:paraId="58D39715" w14:textId="77777777" w:rsidR="00FD7716" w:rsidRPr="00FD7716" w:rsidRDefault="00FD7716" w:rsidP="004B1439">
            <w:pPr>
              <w:pStyle w:val="TableParagraph"/>
              <w:ind w:left="15"/>
              <w:jc w:val="center"/>
              <w:rPr>
                <w:sz w:val="20"/>
                <w:szCs w:val="20"/>
              </w:rPr>
            </w:pPr>
            <w:r w:rsidRPr="00FD7716">
              <w:rPr>
                <w:spacing w:val="-2"/>
                <w:sz w:val="20"/>
                <w:szCs w:val="20"/>
              </w:rPr>
              <w:t>Departamental</w:t>
            </w:r>
          </w:p>
        </w:tc>
        <w:tc>
          <w:tcPr>
            <w:tcW w:w="1538" w:type="dxa"/>
            <w:tcMar>
              <w:top w:w="75" w:type="dxa"/>
              <w:left w:w="75" w:type="dxa"/>
              <w:bottom w:w="75" w:type="dxa"/>
              <w:right w:w="75" w:type="dxa"/>
            </w:tcMar>
          </w:tcPr>
          <w:p w14:paraId="4857F49E" w14:textId="77777777" w:rsidR="00FD7716" w:rsidRPr="00FD7716" w:rsidRDefault="00FD7716" w:rsidP="004B1439">
            <w:pPr>
              <w:pStyle w:val="TableParagraph"/>
              <w:spacing w:before="196"/>
              <w:ind w:left="74" w:right="58"/>
              <w:jc w:val="center"/>
              <w:rPr>
                <w:sz w:val="20"/>
                <w:szCs w:val="20"/>
              </w:rPr>
            </w:pPr>
            <w:r w:rsidRPr="00FD7716">
              <w:rPr>
                <w:sz w:val="20"/>
                <w:szCs w:val="20"/>
              </w:rPr>
              <w:t>Secretaría de</w:t>
            </w:r>
            <w:r w:rsidRPr="00FD7716">
              <w:rPr>
                <w:spacing w:val="-12"/>
                <w:sz w:val="20"/>
                <w:szCs w:val="20"/>
              </w:rPr>
              <w:t xml:space="preserve"> </w:t>
            </w:r>
            <w:r w:rsidRPr="00FD7716">
              <w:rPr>
                <w:sz w:val="20"/>
                <w:szCs w:val="20"/>
              </w:rPr>
              <w:t>Salud</w:t>
            </w:r>
            <w:r w:rsidRPr="00FD7716">
              <w:rPr>
                <w:spacing w:val="-11"/>
                <w:sz w:val="20"/>
                <w:szCs w:val="20"/>
              </w:rPr>
              <w:t xml:space="preserve"> </w:t>
            </w:r>
            <w:r w:rsidRPr="00FD7716">
              <w:rPr>
                <w:sz w:val="20"/>
                <w:szCs w:val="20"/>
              </w:rPr>
              <w:t>y</w:t>
            </w:r>
            <w:r w:rsidRPr="00FD7716">
              <w:rPr>
                <w:spacing w:val="-11"/>
                <w:sz w:val="20"/>
                <w:szCs w:val="20"/>
              </w:rPr>
              <w:t xml:space="preserve"> </w:t>
            </w:r>
            <w:r w:rsidRPr="00FD7716">
              <w:rPr>
                <w:sz w:val="20"/>
                <w:szCs w:val="20"/>
              </w:rPr>
              <w:t xml:space="preserve">e Inclusión Social </w:t>
            </w:r>
          </w:p>
        </w:tc>
        <w:tc>
          <w:tcPr>
            <w:tcW w:w="1441" w:type="dxa"/>
            <w:tcMar>
              <w:top w:w="75" w:type="dxa"/>
              <w:left w:w="75" w:type="dxa"/>
              <w:bottom w:w="75" w:type="dxa"/>
              <w:right w:w="75" w:type="dxa"/>
            </w:tcMar>
          </w:tcPr>
          <w:p w14:paraId="71503221" w14:textId="77777777" w:rsidR="00FD7716" w:rsidRPr="00FD7716" w:rsidRDefault="00FD7716" w:rsidP="004B1439">
            <w:pPr>
              <w:pStyle w:val="TableParagraph"/>
              <w:spacing w:before="200"/>
              <w:rPr>
                <w:b/>
                <w:sz w:val="20"/>
                <w:szCs w:val="20"/>
              </w:rPr>
            </w:pPr>
          </w:p>
          <w:p w14:paraId="2CA008EF" w14:textId="77777777" w:rsidR="00FD7716" w:rsidRPr="00FD7716" w:rsidRDefault="00FD7716" w:rsidP="004B1439">
            <w:pPr>
              <w:pStyle w:val="TableParagraph"/>
              <w:ind w:left="16"/>
              <w:jc w:val="center"/>
              <w:rPr>
                <w:sz w:val="20"/>
                <w:szCs w:val="20"/>
              </w:rPr>
            </w:pPr>
            <w:r w:rsidRPr="00FD7716">
              <w:rPr>
                <w:spacing w:val="-2"/>
                <w:sz w:val="20"/>
                <w:szCs w:val="20"/>
              </w:rPr>
              <w:t>Cooperante</w:t>
            </w:r>
          </w:p>
        </w:tc>
        <w:tc>
          <w:tcPr>
            <w:tcW w:w="2267" w:type="dxa"/>
            <w:tcMar>
              <w:top w:w="75" w:type="dxa"/>
              <w:left w:w="75" w:type="dxa"/>
              <w:bottom w:w="75" w:type="dxa"/>
              <w:right w:w="75" w:type="dxa"/>
            </w:tcMar>
          </w:tcPr>
          <w:p w14:paraId="128396DD" w14:textId="77777777" w:rsidR="00FD7716" w:rsidRPr="00FD7716" w:rsidRDefault="00FD7716" w:rsidP="004B1439">
            <w:pPr>
              <w:pStyle w:val="TableParagraph"/>
              <w:spacing w:before="196"/>
              <w:ind w:left="71" w:right="66"/>
              <w:rPr>
                <w:sz w:val="20"/>
                <w:szCs w:val="20"/>
              </w:rPr>
            </w:pPr>
            <w:r w:rsidRPr="00FD7716">
              <w:rPr>
                <w:sz w:val="20"/>
                <w:szCs w:val="20"/>
              </w:rPr>
              <w:t>Fortalecimiento de la red pública de servicios de salud del</w:t>
            </w:r>
            <w:r w:rsidRPr="00FD7716">
              <w:rPr>
                <w:spacing w:val="-12"/>
                <w:sz w:val="20"/>
                <w:szCs w:val="20"/>
              </w:rPr>
              <w:t xml:space="preserve"> </w:t>
            </w:r>
            <w:r w:rsidRPr="00FD7716">
              <w:rPr>
                <w:sz w:val="20"/>
                <w:szCs w:val="20"/>
              </w:rPr>
              <w:t>departamento</w:t>
            </w:r>
            <w:r w:rsidRPr="00FD7716">
              <w:rPr>
                <w:spacing w:val="-11"/>
                <w:sz w:val="20"/>
                <w:szCs w:val="20"/>
              </w:rPr>
              <w:t xml:space="preserve"> </w:t>
            </w:r>
            <w:r w:rsidRPr="00FD7716">
              <w:rPr>
                <w:sz w:val="20"/>
                <w:szCs w:val="20"/>
              </w:rPr>
              <w:t>de</w:t>
            </w:r>
            <w:r w:rsidRPr="00FD7716">
              <w:rPr>
                <w:spacing w:val="-11"/>
                <w:sz w:val="20"/>
                <w:szCs w:val="20"/>
              </w:rPr>
              <w:t xml:space="preserve"> </w:t>
            </w:r>
            <w:r w:rsidRPr="00FD7716">
              <w:rPr>
                <w:sz w:val="20"/>
                <w:szCs w:val="20"/>
              </w:rPr>
              <w:t>Antioquia.</w:t>
            </w:r>
          </w:p>
        </w:tc>
        <w:tc>
          <w:tcPr>
            <w:tcW w:w="2267" w:type="dxa"/>
            <w:tcMar>
              <w:top w:w="75" w:type="dxa"/>
              <w:left w:w="75" w:type="dxa"/>
              <w:bottom w:w="75" w:type="dxa"/>
              <w:right w:w="75" w:type="dxa"/>
            </w:tcMar>
          </w:tcPr>
          <w:p w14:paraId="5D3F4E30" w14:textId="1ECA793A" w:rsidR="00FD7716" w:rsidRPr="00FD7716" w:rsidRDefault="00FD7716" w:rsidP="004B1439">
            <w:pPr>
              <w:pStyle w:val="TableParagraph"/>
              <w:ind w:left="70"/>
              <w:rPr>
                <w:sz w:val="20"/>
                <w:szCs w:val="20"/>
              </w:rPr>
            </w:pPr>
            <w:r w:rsidRPr="00FD7716">
              <w:rPr>
                <w:sz w:val="20"/>
                <w:szCs w:val="20"/>
              </w:rPr>
              <w:t>Viabilidad</w:t>
            </w:r>
            <w:r w:rsidRPr="00FD7716">
              <w:rPr>
                <w:spacing w:val="-9"/>
                <w:sz w:val="20"/>
                <w:szCs w:val="20"/>
              </w:rPr>
              <w:t xml:space="preserve"> </w:t>
            </w:r>
            <w:r w:rsidRPr="00FD7716">
              <w:rPr>
                <w:spacing w:val="-2"/>
                <w:sz w:val="20"/>
                <w:szCs w:val="20"/>
              </w:rPr>
              <w:t>técnica-</w:t>
            </w:r>
            <w:r w:rsidRPr="00FD7716">
              <w:rPr>
                <w:sz w:val="20"/>
                <w:szCs w:val="20"/>
              </w:rPr>
              <w:t xml:space="preserve">Financiera, apoyo en la formulación y estructuración del proyecto, financiación con recursos propios </w:t>
            </w:r>
            <w:r w:rsidR="00982758">
              <w:rPr>
                <w:sz w:val="20"/>
                <w:szCs w:val="20"/>
              </w:rPr>
              <w:t xml:space="preserve">de la Secretaría de Salud </w:t>
            </w:r>
          </w:p>
        </w:tc>
      </w:tr>
      <w:tr w:rsidR="00FD7716" w14:paraId="121310F7" w14:textId="77777777" w:rsidTr="00FD7716">
        <w:trPr>
          <w:trHeight w:val="20"/>
          <w:jc w:val="center"/>
        </w:trPr>
        <w:tc>
          <w:tcPr>
            <w:tcW w:w="493" w:type="dxa"/>
            <w:vAlign w:val="center"/>
          </w:tcPr>
          <w:p w14:paraId="10237447" w14:textId="77777777" w:rsidR="00FD7716" w:rsidRDefault="00FD7716">
            <w:pPr>
              <w:pBdr>
                <w:top w:val="nil"/>
                <w:left w:val="nil"/>
                <w:bottom w:val="nil"/>
                <w:right w:val="nil"/>
                <w:between w:val="nil"/>
              </w:pBdr>
              <w:jc w:val="center"/>
              <w:rPr>
                <w:color w:val="000000"/>
              </w:rPr>
            </w:pPr>
            <w:r>
              <w:rPr>
                <w:color w:val="000000"/>
              </w:rPr>
              <w:t>3</w:t>
            </w:r>
          </w:p>
        </w:tc>
        <w:tc>
          <w:tcPr>
            <w:tcW w:w="1345" w:type="dxa"/>
            <w:tcMar>
              <w:top w:w="75" w:type="dxa"/>
              <w:left w:w="75" w:type="dxa"/>
              <w:bottom w:w="75" w:type="dxa"/>
              <w:right w:w="75" w:type="dxa"/>
            </w:tcMar>
          </w:tcPr>
          <w:p w14:paraId="3B308E27" w14:textId="77777777" w:rsidR="00FD7716" w:rsidRPr="00FD7716" w:rsidRDefault="00FD7716" w:rsidP="004B1439">
            <w:pPr>
              <w:pStyle w:val="TableParagraph"/>
              <w:rPr>
                <w:b/>
                <w:sz w:val="20"/>
                <w:szCs w:val="20"/>
              </w:rPr>
            </w:pPr>
          </w:p>
          <w:p w14:paraId="50CA3726" w14:textId="77777777" w:rsidR="00FD7716" w:rsidRPr="00FD7716" w:rsidRDefault="00FD7716" w:rsidP="004B1439">
            <w:pPr>
              <w:pStyle w:val="TableParagraph"/>
              <w:spacing w:before="104"/>
              <w:rPr>
                <w:b/>
                <w:sz w:val="20"/>
                <w:szCs w:val="20"/>
              </w:rPr>
            </w:pPr>
          </w:p>
          <w:p w14:paraId="78B2837E" w14:textId="77777777" w:rsidR="00FD7716" w:rsidRPr="00FD7716" w:rsidRDefault="00FD7716" w:rsidP="004B1439">
            <w:pPr>
              <w:pStyle w:val="TableParagraph"/>
              <w:ind w:left="15"/>
              <w:jc w:val="center"/>
              <w:rPr>
                <w:sz w:val="20"/>
                <w:szCs w:val="20"/>
              </w:rPr>
            </w:pPr>
            <w:r w:rsidRPr="00FD7716">
              <w:rPr>
                <w:spacing w:val="-2"/>
                <w:sz w:val="20"/>
                <w:szCs w:val="20"/>
              </w:rPr>
              <w:t>Municipal</w:t>
            </w:r>
          </w:p>
        </w:tc>
        <w:tc>
          <w:tcPr>
            <w:tcW w:w="1538" w:type="dxa"/>
            <w:tcMar>
              <w:top w:w="75" w:type="dxa"/>
              <w:left w:w="75" w:type="dxa"/>
              <w:bottom w:w="75" w:type="dxa"/>
              <w:right w:w="75" w:type="dxa"/>
            </w:tcMar>
          </w:tcPr>
          <w:p w14:paraId="736B7F0B" w14:textId="77777777" w:rsidR="00FD7716" w:rsidRPr="00FD7716" w:rsidRDefault="00FD7716" w:rsidP="004B1439">
            <w:pPr>
              <w:pStyle w:val="TableParagraph"/>
              <w:rPr>
                <w:b/>
                <w:sz w:val="20"/>
                <w:szCs w:val="20"/>
              </w:rPr>
            </w:pPr>
          </w:p>
          <w:p w14:paraId="7DF5B603" w14:textId="02F9F32B" w:rsidR="00FD7716" w:rsidRPr="00FD7716" w:rsidRDefault="00FD7716" w:rsidP="00FD7716">
            <w:pPr>
              <w:pStyle w:val="TableParagraph"/>
              <w:ind w:right="41"/>
              <w:jc w:val="center"/>
              <w:rPr>
                <w:sz w:val="20"/>
                <w:szCs w:val="20"/>
              </w:rPr>
            </w:pPr>
            <w:r>
              <w:rPr>
                <w:spacing w:val="-2"/>
                <w:sz w:val="20"/>
                <w:szCs w:val="20"/>
              </w:rPr>
              <w:t>A</w:t>
            </w:r>
            <w:r w:rsidR="000F5FC5">
              <w:rPr>
                <w:spacing w:val="-2"/>
                <w:sz w:val="20"/>
                <w:szCs w:val="20"/>
              </w:rPr>
              <w:t xml:space="preserve">dministración municipal de </w:t>
            </w:r>
            <w:r w:rsidR="000F5FC5" w:rsidRPr="00DF13BF">
              <w:rPr>
                <w:spacing w:val="-2"/>
                <w:sz w:val="20"/>
                <w:szCs w:val="20"/>
                <w:highlight w:val="yellow"/>
              </w:rPr>
              <w:t>XXX</w:t>
            </w:r>
          </w:p>
        </w:tc>
        <w:tc>
          <w:tcPr>
            <w:tcW w:w="1441" w:type="dxa"/>
            <w:tcMar>
              <w:top w:w="75" w:type="dxa"/>
              <w:left w:w="75" w:type="dxa"/>
              <w:bottom w:w="75" w:type="dxa"/>
              <w:right w:w="75" w:type="dxa"/>
            </w:tcMar>
          </w:tcPr>
          <w:p w14:paraId="56549C61" w14:textId="77777777" w:rsidR="00FD7716" w:rsidRPr="00FD7716" w:rsidRDefault="00FD7716" w:rsidP="004B1439">
            <w:pPr>
              <w:pStyle w:val="TableParagraph"/>
              <w:rPr>
                <w:b/>
                <w:sz w:val="20"/>
                <w:szCs w:val="20"/>
              </w:rPr>
            </w:pPr>
          </w:p>
          <w:p w14:paraId="070028DB" w14:textId="77777777" w:rsidR="00FD7716" w:rsidRPr="00FD7716" w:rsidRDefault="00FD7716" w:rsidP="004B1439">
            <w:pPr>
              <w:pStyle w:val="TableParagraph"/>
              <w:spacing w:before="104"/>
              <w:rPr>
                <w:b/>
                <w:sz w:val="20"/>
                <w:szCs w:val="20"/>
              </w:rPr>
            </w:pPr>
          </w:p>
          <w:p w14:paraId="2C2C1773" w14:textId="77777777" w:rsidR="00FD7716" w:rsidRPr="00FD7716" w:rsidRDefault="00FD7716" w:rsidP="004B1439">
            <w:pPr>
              <w:pStyle w:val="TableParagraph"/>
              <w:ind w:left="16"/>
              <w:jc w:val="center"/>
              <w:rPr>
                <w:sz w:val="20"/>
                <w:szCs w:val="20"/>
              </w:rPr>
            </w:pPr>
            <w:r w:rsidRPr="00FD7716">
              <w:rPr>
                <w:spacing w:val="-2"/>
                <w:sz w:val="20"/>
                <w:szCs w:val="20"/>
              </w:rPr>
              <w:t>Cooperante</w:t>
            </w:r>
          </w:p>
        </w:tc>
        <w:tc>
          <w:tcPr>
            <w:tcW w:w="2267" w:type="dxa"/>
            <w:tcMar>
              <w:top w:w="75" w:type="dxa"/>
              <w:left w:w="75" w:type="dxa"/>
              <w:bottom w:w="75" w:type="dxa"/>
              <w:right w:w="75" w:type="dxa"/>
            </w:tcMar>
          </w:tcPr>
          <w:p w14:paraId="328C71F7" w14:textId="4ECC519C" w:rsidR="00FD7716" w:rsidRPr="00FD7716" w:rsidRDefault="00FD7716" w:rsidP="00FD7716">
            <w:pPr>
              <w:pStyle w:val="TableParagraph"/>
              <w:ind w:left="71" w:right="57"/>
              <w:jc w:val="both"/>
              <w:rPr>
                <w:sz w:val="20"/>
                <w:szCs w:val="20"/>
              </w:rPr>
            </w:pPr>
            <w:r w:rsidRPr="00FD7716">
              <w:rPr>
                <w:sz w:val="20"/>
                <w:szCs w:val="20"/>
              </w:rPr>
              <w:t xml:space="preserve">Mejorar la prestación de servicios de salud para la población del municipio </w:t>
            </w:r>
            <w:r w:rsidR="000F5FC5">
              <w:rPr>
                <w:sz w:val="20"/>
                <w:szCs w:val="20"/>
              </w:rPr>
              <w:t>de XXX</w:t>
            </w:r>
            <w:r>
              <w:rPr>
                <w:spacing w:val="43"/>
                <w:sz w:val="20"/>
                <w:szCs w:val="20"/>
              </w:rPr>
              <w:t xml:space="preserve"> </w:t>
            </w:r>
          </w:p>
        </w:tc>
        <w:tc>
          <w:tcPr>
            <w:tcW w:w="2267" w:type="dxa"/>
            <w:tcMar>
              <w:top w:w="75" w:type="dxa"/>
              <w:left w:w="75" w:type="dxa"/>
              <w:bottom w:w="75" w:type="dxa"/>
              <w:right w:w="75" w:type="dxa"/>
            </w:tcMar>
          </w:tcPr>
          <w:p w14:paraId="50FCECBE" w14:textId="77777777" w:rsidR="00FD7716" w:rsidRPr="00FD7716" w:rsidRDefault="00FD7716" w:rsidP="004B1439">
            <w:pPr>
              <w:pStyle w:val="TableParagraph"/>
              <w:ind w:left="70" w:right="57"/>
              <w:jc w:val="both"/>
              <w:rPr>
                <w:sz w:val="20"/>
                <w:szCs w:val="20"/>
              </w:rPr>
            </w:pPr>
            <w:r w:rsidRPr="00FD7716">
              <w:rPr>
                <w:sz w:val="20"/>
                <w:szCs w:val="20"/>
              </w:rPr>
              <w:t xml:space="preserve">Su contribución es de gestión administrativa, de </w:t>
            </w:r>
            <w:r w:rsidRPr="00FD7716">
              <w:rPr>
                <w:spacing w:val="-2"/>
                <w:sz w:val="20"/>
                <w:szCs w:val="20"/>
              </w:rPr>
              <w:t>control</w:t>
            </w:r>
            <w:r w:rsidRPr="00FD7716">
              <w:rPr>
                <w:spacing w:val="-6"/>
                <w:sz w:val="20"/>
                <w:szCs w:val="20"/>
              </w:rPr>
              <w:t xml:space="preserve"> </w:t>
            </w:r>
            <w:r w:rsidRPr="00FD7716">
              <w:rPr>
                <w:spacing w:val="-2"/>
                <w:sz w:val="20"/>
                <w:szCs w:val="20"/>
              </w:rPr>
              <w:t>local</w:t>
            </w:r>
            <w:r w:rsidRPr="00FD7716">
              <w:rPr>
                <w:spacing w:val="-6"/>
                <w:sz w:val="20"/>
                <w:szCs w:val="20"/>
              </w:rPr>
              <w:t xml:space="preserve"> </w:t>
            </w:r>
            <w:r w:rsidRPr="00FD7716">
              <w:rPr>
                <w:spacing w:val="-2"/>
                <w:sz w:val="20"/>
                <w:szCs w:val="20"/>
              </w:rPr>
              <w:t>y</w:t>
            </w:r>
            <w:r w:rsidRPr="00FD7716">
              <w:rPr>
                <w:spacing w:val="-6"/>
                <w:sz w:val="20"/>
                <w:szCs w:val="20"/>
              </w:rPr>
              <w:t xml:space="preserve"> </w:t>
            </w:r>
            <w:r w:rsidRPr="00FD7716">
              <w:rPr>
                <w:spacing w:val="-2"/>
                <w:sz w:val="20"/>
                <w:szCs w:val="20"/>
              </w:rPr>
              <w:t>seguimiento.</w:t>
            </w:r>
          </w:p>
        </w:tc>
      </w:tr>
      <w:tr w:rsidR="00FD7716" w14:paraId="7F01836A" w14:textId="77777777" w:rsidTr="004B1439">
        <w:trPr>
          <w:trHeight w:val="20"/>
          <w:jc w:val="center"/>
        </w:trPr>
        <w:tc>
          <w:tcPr>
            <w:tcW w:w="493" w:type="dxa"/>
            <w:vAlign w:val="center"/>
          </w:tcPr>
          <w:p w14:paraId="007E8257" w14:textId="77777777" w:rsidR="00FD7716" w:rsidRDefault="00FD7716">
            <w:pPr>
              <w:pBdr>
                <w:top w:val="nil"/>
                <w:left w:val="nil"/>
                <w:bottom w:val="nil"/>
                <w:right w:val="nil"/>
                <w:between w:val="nil"/>
              </w:pBdr>
              <w:jc w:val="center"/>
              <w:rPr>
                <w:color w:val="000000"/>
              </w:rPr>
            </w:pPr>
            <w:r>
              <w:rPr>
                <w:color w:val="000000"/>
              </w:rPr>
              <w:t>4</w:t>
            </w:r>
          </w:p>
        </w:tc>
        <w:tc>
          <w:tcPr>
            <w:tcW w:w="1345" w:type="dxa"/>
            <w:tcMar>
              <w:top w:w="75" w:type="dxa"/>
              <w:left w:w="75" w:type="dxa"/>
              <w:bottom w:w="75" w:type="dxa"/>
              <w:right w:w="75" w:type="dxa"/>
            </w:tcMar>
          </w:tcPr>
          <w:p w14:paraId="105AF656" w14:textId="77777777" w:rsidR="00FD7716" w:rsidRPr="00FD7716" w:rsidRDefault="00FD7716" w:rsidP="004B1439">
            <w:pPr>
              <w:pStyle w:val="TableParagraph"/>
              <w:rPr>
                <w:b/>
                <w:sz w:val="20"/>
                <w:szCs w:val="20"/>
              </w:rPr>
            </w:pPr>
          </w:p>
          <w:p w14:paraId="0CA8F399" w14:textId="77777777" w:rsidR="00FD7716" w:rsidRPr="00FD7716" w:rsidRDefault="00FD7716" w:rsidP="004B1439">
            <w:pPr>
              <w:pStyle w:val="TableParagraph"/>
              <w:spacing w:before="104"/>
              <w:rPr>
                <w:b/>
                <w:sz w:val="20"/>
                <w:szCs w:val="20"/>
              </w:rPr>
            </w:pPr>
          </w:p>
          <w:p w14:paraId="4895F5F5" w14:textId="77777777" w:rsidR="00FD7716" w:rsidRPr="00FD7716" w:rsidRDefault="00FD7716" w:rsidP="004B1439">
            <w:pPr>
              <w:pStyle w:val="TableParagraph"/>
              <w:ind w:left="15"/>
              <w:jc w:val="center"/>
              <w:rPr>
                <w:sz w:val="20"/>
                <w:szCs w:val="20"/>
              </w:rPr>
            </w:pPr>
            <w:r w:rsidRPr="00FD7716">
              <w:rPr>
                <w:spacing w:val="-4"/>
                <w:sz w:val="20"/>
                <w:szCs w:val="20"/>
              </w:rPr>
              <w:t>Otro</w:t>
            </w:r>
          </w:p>
        </w:tc>
        <w:tc>
          <w:tcPr>
            <w:tcW w:w="1538" w:type="dxa"/>
            <w:tcMar>
              <w:top w:w="75" w:type="dxa"/>
              <w:left w:w="75" w:type="dxa"/>
              <w:bottom w:w="75" w:type="dxa"/>
              <w:right w:w="75" w:type="dxa"/>
            </w:tcMar>
          </w:tcPr>
          <w:p w14:paraId="3C099122" w14:textId="197A1C18" w:rsidR="00FD7716" w:rsidRPr="00FD7716" w:rsidRDefault="00FD7716" w:rsidP="00FD7716">
            <w:pPr>
              <w:pStyle w:val="TableParagraph"/>
              <w:spacing w:before="206"/>
              <w:ind w:left="76" w:right="58" w:hanging="1"/>
              <w:jc w:val="center"/>
              <w:rPr>
                <w:sz w:val="20"/>
                <w:szCs w:val="20"/>
              </w:rPr>
            </w:pPr>
            <w:r w:rsidRPr="00FD7716">
              <w:rPr>
                <w:sz w:val="20"/>
                <w:szCs w:val="20"/>
              </w:rPr>
              <w:t xml:space="preserve">Empresa Social del Estado Hospital </w:t>
            </w:r>
            <w:r w:rsidR="000F5FC5">
              <w:rPr>
                <w:sz w:val="20"/>
                <w:szCs w:val="20"/>
              </w:rPr>
              <w:t xml:space="preserve">San </w:t>
            </w:r>
            <w:r w:rsidR="000F5FC5" w:rsidRPr="00DF13BF">
              <w:rPr>
                <w:sz w:val="20"/>
                <w:szCs w:val="20"/>
                <w:highlight w:val="yellow"/>
              </w:rPr>
              <w:t>XXX</w:t>
            </w:r>
          </w:p>
        </w:tc>
        <w:tc>
          <w:tcPr>
            <w:tcW w:w="1441" w:type="dxa"/>
            <w:tcMar>
              <w:top w:w="75" w:type="dxa"/>
              <w:left w:w="75" w:type="dxa"/>
              <w:bottom w:w="75" w:type="dxa"/>
              <w:right w:w="75" w:type="dxa"/>
            </w:tcMar>
          </w:tcPr>
          <w:p w14:paraId="56118E55" w14:textId="77777777" w:rsidR="00FD7716" w:rsidRPr="00FD7716" w:rsidRDefault="00FD7716" w:rsidP="004B1439">
            <w:pPr>
              <w:pStyle w:val="TableParagraph"/>
              <w:rPr>
                <w:b/>
                <w:sz w:val="20"/>
                <w:szCs w:val="20"/>
              </w:rPr>
            </w:pPr>
          </w:p>
          <w:p w14:paraId="7A8E2991" w14:textId="77777777" w:rsidR="00FD7716" w:rsidRPr="00FD7716" w:rsidRDefault="00FD7716" w:rsidP="004B1439">
            <w:pPr>
              <w:pStyle w:val="TableParagraph"/>
              <w:spacing w:before="104"/>
              <w:rPr>
                <w:b/>
                <w:sz w:val="20"/>
                <w:szCs w:val="20"/>
              </w:rPr>
            </w:pPr>
          </w:p>
          <w:p w14:paraId="3ADDA5F3" w14:textId="77777777" w:rsidR="00FD7716" w:rsidRPr="00FD7716" w:rsidRDefault="00FD7716" w:rsidP="004B1439">
            <w:pPr>
              <w:pStyle w:val="TableParagraph"/>
              <w:ind w:left="16"/>
              <w:jc w:val="center"/>
              <w:rPr>
                <w:sz w:val="20"/>
                <w:szCs w:val="20"/>
              </w:rPr>
            </w:pPr>
            <w:r w:rsidRPr="00FD7716">
              <w:rPr>
                <w:spacing w:val="-2"/>
                <w:sz w:val="20"/>
                <w:szCs w:val="20"/>
              </w:rPr>
              <w:t>Cooperante</w:t>
            </w:r>
          </w:p>
        </w:tc>
        <w:tc>
          <w:tcPr>
            <w:tcW w:w="2267" w:type="dxa"/>
            <w:tcMar>
              <w:top w:w="75" w:type="dxa"/>
              <w:left w:w="75" w:type="dxa"/>
              <w:bottom w:w="75" w:type="dxa"/>
              <w:right w:w="75" w:type="dxa"/>
            </w:tcMar>
          </w:tcPr>
          <w:p w14:paraId="643421EF" w14:textId="77777777" w:rsidR="00FD7716" w:rsidRPr="00FD7716" w:rsidRDefault="00FD7716" w:rsidP="00FD7716">
            <w:pPr>
              <w:pStyle w:val="TableParagraph"/>
              <w:ind w:left="71" w:right="57"/>
              <w:jc w:val="both"/>
              <w:rPr>
                <w:sz w:val="20"/>
                <w:szCs w:val="20"/>
              </w:rPr>
            </w:pPr>
            <w:r w:rsidRPr="00FD7716">
              <w:rPr>
                <w:sz w:val="20"/>
                <w:szCs w:val="20"/>
              </w:rPr>
              <w:t>Administración de los equipos biomédicos,</w:t>
            </w:r>
            <w:r w:rsidRPr="00FD7716">
              <w:rPr>
                <w:spacing w:val="-11"/>
                <w:sz w:val="20"/>
                <w:szCs w:val="20"/>
              </w:rPr>
              <w:t xml:space="preserve"> </w:t>
            </w:r>
            <w:r w:rsidRPr="00FD7716">
              <w:rPr>
                <w:sz w:val="20"/>
                <w:szCs w:val="20"/>
              </w:rPr>
              <w:t>para</w:t>
            </w:r>
            <w:r w:rsidRPr="00FD7716">
              <w:rPr>
                <w:spacing w:val="-11"/>
                <w:sz w:val="20"/>
                <w:szCs w:val="20"/>
              </w:rPr>
              <w:t xml:space="preserve"> </w:t>
            </w:r>
            <w:r w:rsidRPr="00FD7716">
              <w:rPr>
                <w:sz w:val="20"/>
                <w:szCs w:val="20"/>
              </w:rPr>
              <w:t>fortalecer los servicios de salud</w:t>
            </w:r>
            <w:r w:rsidRPr="00FD7716">
              <w:rPr>
                <w:spacing w:val="8"/>
                <w:sz w:val="20"/>
                <w:szCs w:val="20"/>
              </w:rPr>
              <w:t xml:space="preserve"> </w:t>
            </w:r>
            <w:r w:rsidRPr="00FD7716">
              <w:rPr>
                <w:sz w:val="20"/>
                <w:szCs w:val="20"/>
              </w:rPr>
              <w:t>de</w:t>
            </w:r>
            <w:r w:rsidRPr="00FD7716">
              <w:rPr>
                <w:spacing w:val="11"/>
                <w:sz w:val="20"/>
                <w:szCs w:val="20"/>
              </w:rPr>
              <w:t xml:space="preserve"> </w:t>
            </w:r>
            <w:r w:rsidRPr="00FD7716">
              <w:rPr>
                <w:sz w:val="20"/>
                <w:szCs w:val="20"/>
              </w:rPr>
              <w:t>la</w:t>
            </w:r>
            <w:r w:rsidRPr="00FD7716">
              <w:rPr>
                <w:spacing w:val="10"/>
                <w:sz w:val="20"/>
                <w:szCs w:val="20"/>
              </w:rPr>
              <w:t xml:space="preserve"> </w:t>
            </w:r>
            <w:r w:rsidRPr="00FD7716">
              <w:rPr>
                <w:sz w:val="20"/>
                <w:szCs w:val="20"/>
              </w:rPr>
              <w:t>ESE</w:t>
            </w:r>
            <w:r w:rsidRPr="00FD7716">
              <w:rPr>
                <w:spacing w:val="11"/>
                <w:sz w:val="20"/>
                <w:szCs w:val="20"/>
              </w:rPr>
              <w:t xml:space="preserve"> </w:t>
            </w:r>
            <w:r w:rsidRPr="00FD7716">
              <w:rPr>
                <w:sz w:val="20"/>
                <w:szCs w:val="20"/>
              </w:rPr>
              <w:t>y</w:t>
            </w:r>
            <w:r w:rsidRPr="00FD7716">
              <w:rPr>
                <w:spacing w:val="10"/>
                <w:sz w:val="20"/>
                <w:szCs w:val="20"/>
              </w:rPr>
              <w:t xml:space="preserve"> </w:t>
            </w:r>
            <w:r w:rsidRPr="00FD7716">
              <w:rPr>
                <w:sz w:val="20"/>
                <w:szCs w:val="20"/>
              </w:rPr>
              <w:t>así</w:t>
            </w:r>
            <w:r w:rsidRPr="00FD7716">
              <w:rPr>
                <w:spacing w:val="11"/>
                <w:sz w:val="20"/>
                <w:szCs w:val="20"/>
              </w:rPr>
              <w:t xml:space="preserve"> </w:t>
            </w:r>
            <w:r w:rsidRPr="00FD7716">
              <w:rPr>
                <w:spacing w:val="-7"/>
                <w:sz w:val="20"/>
                <w:szCs w:val="20"/>
              </w:rPr>
              <w:t>la</w:t>
            </w:r>
            <w:r>
              <w:rPr>
                <w:sz w:val="20"/>
                <w:szCs w:val="20"/>
              </w:rPr>
              <w:t xml:space="preserve"> atención de la población atendida</w:t>
            </w:r>
          </w:p>
        </w:tc>
        <w:tc>
          <w:tcPr>
            <w:tcW w:w="2267" w:type="dxa"/>
            <w:tcMar>
              <w:top w:w="75" w:type="dxa"/>
              <w:left w:w="75" w:type="dxa"/>
              <w:bottom w:w="75" w:type="dxa"/>
              <w:right w:w="75" w:type="dxa"/>
            </w:tcMar>
          </w:tcPr>
          <w:p w14:paraId="3F06B2AE" w14:textId="77777777" w:rsidR="00FD7716" w:rsidRPr="00FD7716" w:rsidRDefault="00FD7716" w:rsidP="00FD7716">
            <w:pPr>
              <w:pStyle w:val="TableParagraph"/>
              <w:tabs>
                <w:tab w:val="left" w:pos="1179"/>
                <w:tab w:val="left" w:pos="1918"/>
              </w:tabs>
              <w:ind w:left="70" w:right="56"/>
              <w:jc w:val="both"/>
              <w:rPr>
                <w:sz w:val="20"/>
                <w:szCs w:val="20"/>
              </w:rPr>
            </w:pPr>
            <w:r w:rsidRPr="00FD7716">
              <w:rPr>
                <w:sz w:val="20"/>
                <w:szCs w:val="20"/>
              </w:rPr>
              <w:t xml:space="preserve">Se encarga de la aportar información para la formulación del proyecto, </w:t>
            </w:r>
            <w:r w:rsidRPr="00FD7716">
              <w:rPr>
                <w:spacing w:val="-2"/>
                <w:sz w:val="20"/>
                <w:szCs w:val="20"/>
              </w:rPr>
              <w:t xml:space="preserve">además </w:t>
            </w:r>
            <w:r w:rsidRPr="00FD7716">
              <w:rPr>
                <w:spacing w:val="-6"/>
                <w:sz w:val="20"/>
                <w:szCs w:val="20"/>
              </w:rPr>
              <w:t>de</w:t>
            </w:r>
            <w:r w:rsidRPr="00FD7716">
              <w:rPr>
                <w:sz w:val="20"/>
                <w:szCs w:val="20"/>
              </w:rPr>
              <w:tab/>
            </w:r>
            <w:r w:rsidRPr="00FD7716">
              <w:rPr>
                <w:spacing w:val="-6"/>
                <w:sz w:val="20"/>
                <w:szCs w:val="20"/>
              </w:rPr>
              <w:t>la</w:t>
            </w:r>
            <w:r w:rsidRPr="00FD7716">
              <w:rPr>
                <w:sz w:val="20"/>
                <w:szCs w:val="20"/>
              </w:rPr>
              <w:t xml:space="preserve"> administración,</w:t>
            </w:r>
            <w:r w:rsidRPr="00FD7716">
              <w:rPr>
                <w:spacing w:val="-2"/>
                <w:sz w:val="20"/>
                <w:szCs w:val="20"/>
              </w:rPr>
              <w:t xml:space="preserve"> operación </w:t>
            </w:r>
            <w:r w:rsidRPr="00FD7716">
              <w:rPr>
                <w:sz w:val="20"/>
                <w:szCs w:val="20"/>
              </w:rPr>
              <w:t xml:space="preserve">mantenimiento de los equipos </w:t>
            </w:r>
          </w:p>
        </w:tc>
      </w:tr>
      <w:tr w:rsidR="00FD7716" w14:paraId="422FA85F" w14:textId="77777777" w:rsidTr="004B1439">
        <w:trPr>
          <w:trHeight w:val="20"/>
          <w:jc w:val="center"/>
        </w:trPr>
        <w:tc>
          <w:tcPr>
            <w:tcW w:w="493" w:type="dxa"/>
            <w:vAlign w:val="center"/>
          </w:tcPr>
          <w:p w14:paraId="781B8146" w14:textId="77777777" w:rsidR="00FD7716" w:rsidRDefault="00FD7716">
            <w:pPr>
              <w:pBdr>
                <w:top w:val="nil"/>
                <w:left w:val="nil"/>
                <w:bottom w:val="nil"/>
                <w:right w:val="nil"/>
                <w:between w:val="nil"/>
              </w:pBdr>
              <w:jc w:val="center"/>
              <w:rPr>
                <w:color w:val="000000"/>
              </w:rPr>
            </w:pPr>
            <w:r>
              <w:rPr>
                <w:color w:val="000000"/>
              </w:rPr>
              <w:t>5</w:t>
            </w:r>
          </w:p>
        </w:tc>
        <w:tc>
          <w:tcPr>
            <w:tcW w:w="1345" w:type="dxa"/>
            <w:tcMar>
              <w:top w:w="75" w:type="dxa"/>
              <w:left w:w="75" w:type="dxa"/>
              <w:bottom w:w="75" w:type="dxa"/>
              <w:right w:w="75" w:type="dxa"/>
            </w:tcMar>
          </w:tcPr>
          <w:p w14:paraId="523B5FBA" w14:textId="77777777" w:rsidR="00FD7716" w:rsidRPr="00FD7716" w:rsidRDefault="00FD7716" w:rsidP="004B1439">
            <w:pPr>
              <w:pStyle w:val="TableParagraph"/>
              <w:rPr>
                <w:b/>
                <w:sz w:val="20"/>
                <w:szCs w:val="20"/>
              </w:rPr>
            </w:pPr>
          </w:p>
          <w:p w14:paraId="4AD441CE" w14:textId="77777777" w:rsidR="00FD7716" w:rsidRPr="00FD7716" w:rsidRDefault="00FD7716" w:rsidP="004B1439">
            <w:pPr>
              <w:pStyle w:val="TableParagraph"/>
              <w:spacing w:before="104"/>
              <w:rPr>
                <w:b/>
                <w:sz w:val="20"/>
                <w:szCs w:val="20"/>
              </w:rPr>
            </w:pPr>
          </w:p>
          <w:p w14:paraId="4BED5081" w14:textId="77777777" w:rsidR="00FD7716" w:rsidRPr="00FD7716" w:rsidRDefault="00FD7716" w:rsidP="004B1439">
            <w:pPr>
              <w:pStyle w:val="TableParagraph"/>
              <w:ind w:left="15"/>
              <w:jc w:val="center"/>
              <w:rPr>
                <w:sz w:val="20"/>
                <w:szCs w:val="20"/>
              </w:rPr>
            </w:pPr>
            <w:r w:rsidRPr="00FD7716">
              <w:rPr>
                <w:spacing w:val="-4"/>
                <w:sz w:val="20"/>
                <w:szCs w:val="20"/>
              </w:rPr>
              <w:t>Otro</w:t>
            </w:r>
          </w:p>
        </w:tc>
        <w:tc>
          <w:tcPr>
            <w:tcW w:w="1538" w:type="dxa"/>
            <w:tcMar>
              <w:top w:w="75" w:type="dxa"/>
              <w:left w:w="75" w:type="dxa"/>
              <w:bottom w:w="75" w:type="dxa"/>
              <w:right w:w="75" w:type="dxa"/>
            </w:tcMar>
          </w:tcPr>
          <w:p w14:paraId="6A364871" w14:textId="77777777" w:rsidR="00FD7716" w:rsidRPr="00FD7716" w:rsidRDefault="00FD7716" w:rsidP="004B1439">
            <w:pPr>
              <w:pStyle w:val="TableParagraph"/>
              <w:rPr>
                <w:b/>
                <w:sz w:val="20"/>
                <w:szCs w:val="20"/>
              </w:rPr>
            </w:pPr>
          </w:p>
          <w:p w14:paraId="3F860040" w14:textId="77777777" w:rsidR="00FD7716" w:rsidRPr="00FD7716" w:rsidRDefault="00FD7716" w:rsidP="004B1439">
            <w:pPr>
              <w:pStyle w:val="TableParagraph"/>
              <w:spacing w:before="104"/>
              <w:rPr>
                <w:b/>
                <w:sz w:val="20"/>
                <w:szCs w:val="20"/>
              </w:rPr>
            </w:pPr>
          </w:p>
          <w:p w14:paraId="12C471FE" w14:textId="3C0873F6" w:rsidR="00FD7716" w:rsidRPr="00FD7716" w:rsidRDefault="00FD7716" w:rsidP="004B1439">
            <w:pPr>
              <w:pStyle w:val="TableParagraph"/>
              <w:ind w:left="74" w:right="59"/>
              <w:jc w:val="center"/>
              <w:rPr>
                <w:sz w:val="20"/>
                <w:szCs w:val="20"/>
              </w:rPr>
            </w:pPr>
            <w:r>
              <w:rPr>
                <w:spacing w:val="-2"/>
                <w:sz w:val="20"/>
                <w:szCs w:val="20"/>
              </w:rPr>
              <w:t>H</w:t>
            </w:r>
            <w:r w:rsidR="000F5FC5">
              <w:rPr>
                <w:spacing w:val="-2"/>
                <w:sz w:val="20"/>
                <w:szCs w:val="20"/>
              </w:rPr>
              <w:t xml:space="preserve">abitantes del municipio de </w:t>
            </w:r>
            <w:r w:rsidR="000F5FC5" w:rsidRPr="00DF13BF">
              <w:rPr>
                <w:spacing w:val="-2"/>
                <w:sz w:val="20"/>
                <w:szCs w:val="20"/>
                <w:highlight w:val="yellow"/>
              </w:rPr>
              <w:t>XXX</w:t>
            </w:r>
          </w:p>
        </w:tc>
        <w:tc>
          <w:tcPr>
            <w:tcW w:w="1441" w:type="dxa"/>
            <w:tcMar>
              <w:top w:w="75" w:type="dxa"/>
              <w:left w:w="75" w:type="dxa"/>
              <w:bottom w:w="75" w:type="dxa"/>
              <w:right w:w="75" w:type="dxa"/>
            </w:tcMar>
          </w:tcPr>
          <w:p w14:paraId="1555CF7A" w14:textId="77777777" w:rsidR="00FD7716" w:rsidRPr="00FD7716" w:rsidRDefault="00FD7716" w:rsidP="004B1439">
            <w:pPr>
              <w:pStyle w:val="TableParagraph"/>
              <w:rPr>
                <w:b/>
                <w:sz w:val="20"/>
                <w:szCs w:val="20"/>
              </w:rPr>
            </w:pPr>
          </w:p>
          <w:p w14:paraId="180549A0" w14:textId="77777777" w:rsidR="00FD7716" w:rsidRPr="00FD7716" w:rsidRDefault="00FD7716" w:rsidP="004B1439">
            <w:pPr>
              <w:pStyle w:val="TableParagraph"/>
              <w:spacing w:before="104"/>
              <w:rPr>
                <w:b/>
                <w:sz w:val="20"/>
                <w:szCs w:val="20"/>
              </w:rPr>
            </w:pPr>
          </w:p>
          <w:p w14:paraId="1DE62B7C" w14:textId="77777777" w:rsidR="00FD7716" w:rsidRPr="00FD7716" w:rsidRDefault="00FD7716" w:rsidP="004B1439">
            <w:pPr>
              <w:pStyle w:val="TableParagraph"/>
              <w:ind w:left="16"/>
              <w:jc w:val="center"/>
              <w:rPr>
                <w:sz w:val="20"/>
                <w:szCs w:val="20"/>
              </w:rPr>
            </w:pPr>
            <w:r w:rsidRPr="00FD7716">
              <w:rPr>
                <w:spacing w:val="-2"/>
                <w:sz w:val="20"/>
                <w:szCs w:val="20"/>
              </w:rPr>
              <w:t>Beneficiario</w:t>
            </w:r>
          </w:p>
        </w:tc>
        <w:tc>
          <w:tcPr>
            <w:tcW w:w="2267" w:type="dxa"/>
            <w:tcMar>
              <w:top w:w="75" w:type="dxa"/>
              <w:left w:w="75" w:type="dxa"/>
              <w:bottom w:w="75" w:type="dxa"/>
              <w:right w:w="75" w:type="dxa"/>
            </w:tcMar>
          </w:tcPr>
          <w:p w14:paraId="221EFBE8" w14:textId="77777777" w:rsidR="00FD7716" w:rsidRPr="00FD7716" w:rsidRDefault="00FD7716" w:rsidP="004B1439">
            <w:pPr>
              <w:pStyle w:val="TableParagraph"/>
              <w:spacing w:before="104"/>
              <w:rPr>
                <w:b/>
                <w:sz w:val="20"/>
                <w:szCs w:val="20"/>
              </w:rPr>
            </w:pPr>
          </w:p>
          <w:p w14:paraId="19B2AE2D" w14:textId="77777777" w:rsidR="00FD7716" w:rsidRPr="00FD7716" w:rsidRDefault="00FD7716" w:rsidP="004B1439">
            <w:pPr>
              <w:pStyle w:val="TableParagraph"/>
              <w:ind w:left="71" w:right="57"/>
              <w:jc w:val="both"/>
              <w:rPr>
                <w:sz w:val="20"/>
                <w:szCs w:val="20"/>
              </w:rPr>
            </w:pPr>
            <w:r w:rsidRPr="00FD7716">
              <w:rPr>
                <w:sz w:val="20"/>
                <w:szCs w:val="20"/>
              </w:rPr>
              <w:t>Recibir atención en salud bajo parámetros de calidad, oportunidad y pertinencia.</w:t>
            </w:r>
          </w:p>
        </w:tc>
        <w:tc>
          <w:tcPr>
            <w:tcW w:w="2267" w:type="dxa"/>
            <w:tcMar>
              <w:top w:w="75" w:type="dxa"/>
              <w:left w:w="75" w:type="dxa"/>
              <w:bottom w:w="75" w:type="dxa"/>
              <w:right w:w="75" w:type="dxa"/>
            </w:tcMar>
          </w:tcPr>
          <w:p w14:paraId="76D0C558" w14:textId="31C81FC4" w:rsidR="00FD7716" w:rsidRPr="00FD7716" w:rsidRDefault="00FD7716" w:rsidP="004B1439">
            <w:pPr>
              <w:pStyle w:val="TableParagraph"/>
              <w:tabs>
                <w:tab w:val="left" w:pos="1179"/>
                <w:tab w:val="left" w:pos="1918"/>
              </w:tabs>
              <w:ind w:left="70" w:right="56"/>
              <w:jc w:val="both"/>
              <w:rPr>
                <w:sz w:val="20"/>
                <w:szCs w:val="20"/>
              </w:rPr>
            </w:pPr>
            <w:r w:rsidRPr="00FD7716">
              <w:rPr>
                <w:sz w:val="20"/>
                <w:szCs w:val="20"/>
              </w:rPr>
              <w:t>Los habitantes del municipio</w:t>
            </w:r>
            <w:r w:rsidR="000F5FC5">
              <w:rPr>
                <w:sz w:val="20"/>
                <w:szCs w:val="20"/>
              </w:rPr>
              <w:t xml:space="preserve"> de XXX</w:t>
            </w:r>
            <w:r w:rsidRPr="00FD7716">
              <w:rPr>
                <w:sz w:val="20"/>
                <w:szCs w:val="20"/>
              </w:rPr>
              <w:t xml:space="preserve"> pueden configurar veedurías ciudadanas que permitan la correcta ejecución del proyecto</w:t>
            </w:r>
            <w:r w:rsidRPr="00FD7716">
              <w:rPr>
                <w:spacing w:val="-2"/>
                <w:sz w:val="20"/>
                <w:szCs w:val="20"/>
              </w:rPr>
              <w:t>.</w:t>
            </w:r>
          </w:p>
        </w:tc>
      </w:tr>
    </w:tbl>
    <w:p w14:paraId="395B1177" w14:textId="77777777" w:rsidR="00CA5D0A" w:rsidRDefault="00CA5D0A">
      <w:pPr>
        <w:pBdr>
          <w:top w:val="nil"/>
          <w:left w:val="nil"/>
          <w:bottom w:val="nil"/>
          <w:right w:val="nil"/>
          <w:between w:val="nil"/>
        </w:pBdr>
        <w:tabs>
          <w:tab w:val="left" w:pos="2037"/>
          <w:tab w:val="left" w:pos="2038"/>
        </w:tabs>
        <w:jc w:val="both"/>
        <w:rPr>
          <w:b/>
          <w:bCs/>
          <w:color w:val="808080"/>
        </w:rPr>
      </w:pPr>
    </w:p>
    <w:p w14:paraId="75B9CA9C" w14:textId="77777777" w:rsidR="00CA5D0A" w:rsidRDefault="00CA5D0A">
      <w:pPr>
        <w:pBdr>
          <w:top w:val="nil"/>
          <w:left w:val="nil"/>
          <w:bottom w:val="nil"/>
          <w:right w:val="nil"/>
          <w:between w:val="nil"/>
        </w:pBdr>
        <w:tabs>
          <w:tab w:val="left" w:pos="2037"/>
          <w:tab w:val="left" w:pos="2038"/>
        </w:tabs>
        <w:jc w:val="both"/>
        <w:rPr>
          <w:color w:val="000000"/>
        </w:rPr>
      </w:pPr>
    </w:p>
    <w:p w14:paraId="739EAE57" w14:textId="77777777" w:rsidR="00CA5D0A" w:rsidRDefault="00CA5D0A">
      <w:pPr>
        <w:pBdr>
          <w:top w:val="nil"/>
          <w:left w:val="nil"/>
          <w:bottom w:val="nil"/>
          <w:right w:val="nil"/>
          <w:between w:val="nil"/>
        </w:pBdr>
        <w:tabs>
          <w:tab w:val="left" w:pos="2037"/>
          <w:tab w:val="left" w:pos="2038"/>
        </w:tabs>
        <w:jc w:val="both"/>
        <w:rPr>
          <w:b/>
          <w:bCs/>
          <w:color w:val="000000"/>
        </w:rPr>
      </w:pPr>
    </w:p>
    <w:p w14:paraId="2993408F" w14:textId="77777777" w:rsidR="00CA5D0A" w:rsidRDefault="00EA2D09">
      <w:pPr>
        <w:pStyle w:val="Ttulo3"/>
        <w:numPr>
          <w:ilvl w:val="2"/>
          <w:numId w:val="14"/>
        </w:numPr>
        <w:spacing w:before="0"/>
        <w:ind w:left="1134" w:hanging="708"/>
        <w:jc w:val="both"/>
        <w:rPr>
          <w:rFonts w:ascii="Arial" w:eastAsia="Arial" w:hAnsi="Arial" w:cs="Arial"/>
          <w:b/>
          <w:bCs/>
          <w:color w:val="000000"/>
          <w:sz w:val="22"/>
          <w:szCs w:val="22"/>
        </w:rPr>
      </w:pPr>
      <w:bookmarkStart w:id="16" w:name="_n4vq8chstilb" w:colFirst="0" w:colLast="0"/>
      <w:bookmarkEnd w:id="16"/>
      <w:r>
        <w:rPr>
          <w:rFonts w:ascii="Arial" w:eastAsia="Arial" w:hAnsi="Arial" w:cs="Arial"/>
          <w:b/>
          <w:bCs/>
          <w:color w:val="000000"/>
          <w:sz w:val="22"/>
          <w:szCs w:val="22"/>
        </w:rPr>
        <w:t>Análisis de los participantes</w:t>
      </w:r>
    </w:p>
    <w:p w14:paraId="112078A8" w14:textId="77777777" w:rsidR="00CA5D0A" w:rsidRDefault="00CA5D0A">
      <w:pPr>
        <w:jc w:val="both"/>
      </w:pPr>
    </w:p>
    <w:p w14:paraId="25C17C2E" w14:textId="743966AF" w:rsidR="009518B5" w:rsidRDefault="009518B5" w:rsidP="009518B5">
      <w:pPr>
        <w:jc w:val="both"/>
        <w:rPr>
          <w:bCs/>
          <w:sz w:val="24"/>
          <w:szCs w:val="24"/>
          <w:lang w:val="es-CO"/>
        </w:rPr>
      </w:pPr>
      <w:bookmarkStart w:id="17" w:name="_8shfuhl2uu6b" w:colFirst="0" w:colLast="0"/>
      <w:bookmarkEnd w:id="17"/>
      <w:r w:rsidRPr="009518B5">
        <w:rPr>
          <w:bCs/>
          <w:sz w:val="24"/>
          <w:szCs w:val="24"/>
          <w:lang w:val="es-CO"/>
        </w:rPr>
        <w:t>En la formulación del presente proyecto se identifican actores estratégicos de orden nacional, departamental, municipal e institucional, cuyos intereses y responsabilidades convergen en el fortalecimiento de la prestación de los servicios d</w:t>
      </w:r>
      <w:r w:rsidR="000F5FC5">
        <w:rPr>
          <w:bCs/>
          <w:sz w:val="24"/>
          <w:szCs w:val="24"/>
          <w:lang w:val="es-CO"/>
        </w:rPr>
        <w:t xml:space="preserve">e salud en el municipio de </w:t>
      </w:r>
      <w:r w:rsidR="000F5FC5" w:rsidRPr="00DF13BF">
        <w:rPr>
          <w:bCs/>
          <w:sz w:val="24"/>
          <w:szCs w:val="24"/>
          <w:highlight w:val="yellow"/>
          <w:lang w:val="es-CO"/>
        </w:rPr>
        <w:t>XXX</w:t>
      </w:r>
      <w:r w:rsidRPr="00DF13BF">
        <w:rPr>
          <w:bCs/>
          <w:sz w:val="24"/>
          <w:szCs w:val="24"/>
          <w:highlight w:val="yellow"/>
          <w:lang w:val="es-CO"/>
        </w:rPr>
        <w:t>.</w:t>
      </w:r>
      <w:r w:rsidRPr="009518B5">
        <w:rPr>
          <w:bCs/>
          <w:sz w:val="24"/>
          <w:szCs w:val="24"/>
          <w:lang w:val="es-CO"/>
        </w:rPr>
        <w:t xml:space="preserve"> A nivel nacional, el Ministerio de Salud y Protección Social de Colombia participa como actor cooperante en el marco de sus funciones de orientación técnica, normativa y fortalecimiento de la red pública hospitalaria. A nivel departamental, la Secretaría de Salud e Inclusión Social de Antioquia cumple un papel fundamental mediante el acompañamiento técnico en la estructurac</w:t>
      </w:r>
      <w:r>
        <w:rPr>
          <w:bCs/>
          <w:sz w:val="24"/>
          <w:szCs w:val="24"/>
          <w:lang w:val="es-CO"/>
        </w:rPr>
        <w:t xml:space="preserve">ión del proyecto y la posible </w:t>
      </w:r>
      <w:r w:rsidRPr="009518B5">
        <w:rPr>
          <w:bCs/>
          <w:sz w:val="24"/>
          <w:szCs w:val="24"/>
          <w:lang w:val="es-CO"/>
        </w:rPr>
        <w:t>financiación de los recursos requeridos para su ejecución.</w:t>
      </w:r>
    </w:p>
    <w:p w14:paraId="0AC5BE91" w14:textId="77777777" w:rsidR="009518B5" w:rsidRPr="009518B5" w:rsidRDefault="009518B5" w:rsidP="009518B5">
      <w:pPr>
        <w:jc w:val="both"/>
        <w:rPr>
          <w:bCs/>
          <w:sz w:val="24"/>
          <w:szCs w:val="24"/>
          <w:lang w:val="es-CO"/>
        </w:rPr>
      </w:pPr>
    </w:p>
    <w:p w14:paraId="5F2C6996" w14:textId="4D08DCB6" w:rsidR="009518B5" w:rsidRDefault="009518B5" w:rsidP="009518B5">
      <w:pPr>
        <w:jc w:val="both"/>
        <w:rPr>
          <w:bCs/>
          <w:sz w:val="24"/>
          <w:szCs w:val="24"/>
          <w:lang w:val="es-CO"/>
        </w:rPr>
      </w:pPr>
      <w:r w:rsidRPr="009518B5">
        <w:rPr>
          <w:bCs/>
          <w:sz w:val="24"/>
          <w:szCs w:val="24"/>
          <w:lang w:val="es-CO"/>
        </w:rPr>
        <w:t>En el ámbito</w:t>
      </w:r>
      <w:r w:rsidR="000F5FC5">
        <w:rPr>
          <w:bCs/>
          <w:sz w:val="24"/>
          <w:szCs w:val="24"/>
          <w:lang w:val="es-CO"/>
        </w:rPr>
        <w:t xml:space="preserve"> municipal, la Alcaldía de </w:t>
      </w:r>
      <w:r w:rsidR="000F5FC5" w:rsidRPr="00DF13BF">
        <w:rPr>
          <w:bCs/>
          <w:sz w:val="24"/>
          <w:szCs w:val="24"/>
          <w:highlight w:val="yellow"/>
          <w:lang w:val="es-CO"/>
        </w:rPr>
        <w:t>XXX</w:t>
      </w:r>
      <w:r w:rsidRPr="009518B5">
        <w:rPr>
          <w:bCs/>
          <w:sz w:val="24"/>
          <w:szCs w:val="24"/>
          <w:lang w:val="es-CO"/>
        </w:rPr>
        <w:t xml:space="preserve"> actúa como aliado estratégico a través de acciones de articulación institucional, seguimiento y control del proyecto, garantizando que la iniciativa responda a las necesidades del territorio. Por su parte, la ESE Hospital </w:t>
      </w:r>
      <w:r w:rsidR="000F5FC5" w:rsidRPr="00DF13BF">
        <w:rPr>
          <w:bCs/>
          <w:sz w:val="24"/>
          <w:szCs w:val="24"/>
          <w:highlight w:val="yellow"/>
          <w:lang w:val="es-CO"/>
        </w:rPr>
        <w:t>XXX</w:t>
      </w:r>
      <w:r w:rsidR="000F5FC5">
        <w:rPr>
          <w:bCs/>
          <w:sz w:val="24"/>
          <w:szCs w:val="24"/>
          <w:lang w:val="es-CO"/>
        </w:rPr>
        <w:t xml:space="preserve"> </w:t>
      </w:r>
      <w:r w:rsidRPr="009518B5">
        <w:rPr>
          <w:bCs/>
          <w:sz w:val="24"/>
          <w:szCs w:val="24"/>
          <w:lang w:val="es-CO"/>
        </w:rPr>
        <w:t>asume un rol central en el proceso, al suministrar la información técnica requerida para la formulación, así como el compromiso de administrar, operar y realizar el mantenimiento de los equipos biomédicos una vez sean adquiridos.</w:t>
      </w:r>
    </w:p>
    <w:p w14:paraId="45DB8013" w14:textId="77777777" w:rsidR="009518B5" w:rsidRPr="009518B5" w:rsidRDefault="009518B5" w:rsidP="009518B5">
      <w:pPr>
        <w:jc w:val="both"/>
        <w:rPr>
          <w:bCs/>
          <w:sz w:val="24"/>
          <w:szCs w:val="24"/>
          <w:lang w:val="es-CO"/>
        </w:rPr>
      </w:pPr>
    </w:p>
    <w:p w14:paraId="10CD37EA" w14:textId="3147DC84" w:rsidR="009518B5" w:rsidRPr="009518B5" w:rsidRDefault="009518B5" w:rsidP="009518B5">
      <w:pPr>
        <w:jc w:val="both"/>
        <w:rPr>
          <w:bCs/>
          <w:sz w:val="24"/>
          <w:szCs w:val="24"/>
          <w:lang w:val="es-CO"/>
        </w:rPr>
      </w:pPr>
      <w:r w:rsidRPr="009518B5">
        <w:rPr>
          <w:bCs/>
          <w:sz w:val="24"/>
          <w:szCs w:val="24"/>
          <w:lang w:val="es-CO"/>
        </w:rPr>
        <w:t>Finalmente, los h</w:t>
      </w:r>
      <w:r w:rsidR="000F5FC5">
        <w:rPr>
          <w:bCs/>
          <w:sz w:val="24"/>
          <w:szCs w:val="24"/>
          <w:lang w:val="es-CO"/>
        </w:rPr>
        <w:t xml:space="preserve">abitantes del municipio de </w:t>
      </w:r>
      <w:r w:rsidR="000F5FC5" w:rsidRPr="00DF13BF">
        <w:rPr>
          <w:bCs/>
          <w:sz w:val="24"/>
          <w:szCs w:val="24"/>
          <w:highlight w:val="yellow"/>
          <w:lang w:val="es-CO"/>
        </w:rPr>
        <w:t>XXX</w:t>
      </w:r>
      <w:r w:rsidRPr="009518B5">
        <w:rPr>
          <w:bCs/>
          <w:sz w:val="24"/>
          <w:szCs w:val="24"/>
          <w:lang w:val="es-CO"/>
        </w:rPr>
        <w:t xml:space="preserve"> constituyen la población beneficiaria directa del proyecto, al esperar una atención en salud con mayores niveles de calidad, oportunidad y pertinencia. Asimismo, </w:t>
      </w:r>
      <w:r>
        <w:rPr>
          <w:bCs/>
          <w:sz w:val="24"/>
          <w:szCs w:val="24"/>
          <w:lang w:val="es-CO"/>
        </w:rPr>
        <w:t xml:space="preserve">han participado en los encuentros para identificar las falencias de la ESE y plantear posibles soluciones; por otro lado, </w:t>
      </w:r>
      <w:r w:rsidRPr="009518B5">
        <w:rPr>
          <w:bCs/>
          <w:sz w:val="24"/>
          <w:szCs w:val="24"/>
          <w:lang w:val="es-CO"/>
        </w:rPr>
        <w:t xml:space="preserve">podrán </w:t>
      </w:r>
      <w:r>
        <w:rPr>
          <w:bCs/>
          <w:sz w:val="24"/>
          <w:szCs w:val="24"/>
          <w:lang w:val="es-CO"/>
        </w:rPr>
        <w:t xml:space="preserve">hacer parte </w:t>
      </w:r>
      <w:r w:rsidRPr="009518B5">
        <w:rPr>
          <w:bCs/>
          <w:sz w:val="24"/>
          <w:szCs w:val="24"/>
          <w:lang w:val="es-CO"/>
        </w:rPr>
        <w:t>de mecanismos de control social y veeduría ciudadana para garantizar la adecuada ejecución de los recursos.</w:t>
      </w:r>
    </w:p>
    <w:p w14:paraId="2BE6CBC6" w14:textId="77777777" w:rsidR="00CA5D0A" w:rsidRPr="009518B5" w:rsidRDefault="00CA5D0A">
      <w:pPr>
        <w:jc w:val="both"/>
        <w:rPr>
          <w:b/>
          <w:bCs/>
          <w:color w:val="808080"/>
          <w:lang w:val="es-CO"/>
        </w:rPr>
      </w:pPr>
    </w:p>
    <w:p w14:paraId="50243482" w14:textId="77777777" w:rsidR="00CA5D0A" w:rsidRDefault="00CA5D0A"/>
    <w:p w14:paraId="17FF474E" w14:textId="77777777" w:rsidR="00CA5D0A" w:rsidRDefault="00EA2D09">
      <w:pPr>
        <w:pStyle w:val="Ttulo3"/>
        <w:numPr>
          <w:ilvl w:val="2"/>
          <w:numId w:val="14"/>
        </w:numPr>
        <w:spacing w:before="0"/>
        <w:ind w:left="1134" w:hanging="708"/>
        <w:jc w:val="both"/>
        <w:rPr>
          <w:rFonts w:ascii="Arial" w:eastAsia="Arial" w:hAnsi="Arial" w:cs="Arial"/>
          <w:b/>
          <w:bCs/>
          <w:color w:val="000000"/>
          <w:sz w:val="22"/>
          <w:szCs w:val="22"/>
        </w:rPr>
      </w:pPr>
      <w:bookmarkStart w:id="18" w:name="_optbs4f778hk" w:colFirst="0" w:colLast="0"/>
      <w:bookmarkEnd w:id="18"/>
      <w:r>
        <w:rPr>
          <w:rFonts w:ascii="Arial" w:eastAsia="Arial" w:hAnsi="Arial" w:cs="Arial"/>
          <w:b/>
          <w:bCs/>
          <w:color w:val="000000"/>
          <w:sz w:val="22"/>
          <w:szCs w:val="22"/>
        </w:rPr>
        <w:t>Población afectada por el problema</w:t>
      </w:r>
    </w:p>
    <w:p w14:paraId="375F3A47" w14:textId="77777777" w:rsidR="00CA5D0A" w:rsidRDefault="00CA5D0A"/>
    <w:p w14:paraId="5B4B7F72" w14:textId="77777777" w:rsidR="00CA5D0A" w:rsidRDefault="00CA5D0A"/>
    <w:tbl>
      <w:tblPr>
        <w:tblStyle w:val="a5"/>
        <w:tblW w:w="8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1"/>
        <w:gridCol w:w="2269"/>
        <w:gridCol w:w="3588"/>
      </w:tblGrid>
      <w:tr w:rsidR="00CA5D0A" w14:paraId="6D5BE81F" w14:textId="77777777">
        <w:trPr>
          <w:trHeight w:val="20"/>
          <w:jc w:val="center"/>
        </w:trPr>
        <w:tc>
          <w:tcPr>
            <w:tcW w:w="2971" w:type="dxa"/>
            <w:shd w:val="clear" w:color="auto" w:fill="FFFFFF"/>
            <w:tcMar>
              <w:top w:w="75" w:type="dxa"/>
              <w:left w:w="75" w:type="dxa"/>
              <w:bottom w:w="75" w:type="dxa"/>
              <w:right w:w="75" w:type="dxa"/>
            </w:tcMar>
            <w:vAlign w:val="center"/>
          </w:tcPr>
          <w:p w14:paraId="7A652774" w14:textId="77777777" w:rsidR="00CA5D0A" w:rsidRDefault="00EA2D09">
            <w:pPr>
              <w:jc w:val="center"/>
            </w:pPr>
            <w:r>
              <w:rPr>
                <w:b/>
                <w:bCs/>
              </w:rPr>
              <w:t>Tipo Población</w:t>
            </w:r>
          </w:p>
        </w:tc>
        <w:tc>
          <w:tcPr>
            <w:tcW w:w="2269" w:type="dxa"/>
            <w:shd w:val="clear" w:color="auto" w:fill="FFFFFF"/>
            <w:tcMar>
              <w:top w:w="75" w:type="dxa"/>
              <w:left w:w="75" w:type="dxa"/>
              <w:bottom w:w="75" w:type="dxa"/>
              <w:right w:w="75" w:type="dxa"/>
            </w:tcMar>
            <w:vAlign w:val="center"/>
          </w:tcPr>
          <w:p w14:paraId="15A794B0" w14:textId="77777777" w:rsidR="00CA5D0A" w:rsidRDefault="00EA2D09">
            <w:pPr>
              <w:jc w:val="center"/>
            </w:pPr>
            <w:r>
              <w:rPr>
                <w:b/>
                <w:bCs/>
              </w:rPr>
              <w:t>Número</w:t>
            </w:r>
          </w:p>
        </w:tc>
        <w:tc>
          <w:tcPr>
            <w:tcW w:w="3588" w:type="dxa"/>
            <w:shd w:val="clear" w:color="auto" w:fill="FFFFFF"/>
            <w:tcMar>
              <w:top w:w="75" w:type="dxa"/>
              <w:left w:w="75" w:type="dxa"/>
              <w:bottom w:w="75" w:type="dxa"/>
              <w:right w:w="75" w:type="dxa"/>
            </w:tcMar>
            <w:vAlign w:val="center"/>
          </w:tcPr>
          <w:p w14:paraId="58FFEE0A" w14:textId="77777777" w:rsidR="00CA5D0A" w:rsidRDefault="00EA2D09">
            <w:pPr>
              <w:jc w:val="center"/>
            </w:pPr>
            <w:r>
              <w:rPr>
                <w:b/>
                <w:bCs/>
              </w:rPr>
              <w:t>Fuente de la Información</w:t>
            </w:r>
          </w:p>
        </w:tc>
      </w:tr>
      <w:tr w:rsidR="00CA5D0A" w14:paraId="4F6071A5" w14:textId="77777777">
        <w:trPr>
          <w:trHeight w:val="20"/>
          <w:jc w:val="center"/>
        </w:trPr>
        <w:tc>
          <w:tcPr>
            <w:tcW w:w="2971" w:type="dxa"/>
            <w:shd w:val="clear" w:color="auto" w:fill="FFFFFF"/>
            <w:tcMar>
              <w:top w:w="75" w:type="dxa"/>
              <w:left w:w="75" w:type="dxa"/>
              <w:bottom w:w="75" w:type="dxa"/>
              <w:right w:w="75" w:type="dxa"/>
            </w:tcMar>
            <w:vAlign w:val="center"/>
          </w:tcPr>
          <w:p w14:paraId="79E4DC14" w14:textId="77777777" w:rsidR="00CA5D0A" w:rsidRPr="00DF13BF" w:rsidRDefault="00EA2D09">
            <w:pPr>
              <w:jc w:val="center"/>
              <w:rPr>
                <w:highlight w:val="yellow"/>
              </w:rPr>
            </w:pPr>
            <w:r w:rsidRPr="00DF13BF">
              <w:rPr>
                <w:highlight w:val="yellow"/>
              </w:rPr>
              <w:t>Personas</w:t>
            </w:r>
          </w:p>
        </w:tc>
        <w:tc>
          <w:tcPr>
            <w:tcW w:w="2269" w:type="dxa"/>
            <w:shd w:val="clear" w:color="auto" w:fill="FFFFFF"/>
            <w:tcMar>
              <w:top w:w="75" w:type="dxa"/>
              <w:left w:w="75" w:type="dxa"/>
              <w:bottom w:w="75" w:type="dxa"/>
              <w:right w:w="75" w:type="dxa"/>
            </w:tcMar>
            <w:vAlign w:val="center"/>
          </w:tcPr>
          <w:p w14:paraId="5BDBDDFB" w14:textId="16F14542" w:rsidR="00CA5D0A" w:rsidRPr="00DF13BF" w:rsidRDefault="00AA65BF">
            <w:pPr>
              <w:jc w:val="center"/>
              <w:rPr>
                <w:highlight w:val="yellow"/>
              </w:rPr>
            </w:pPr>
            <w:r w:rsidRPr="00DF13BF">
              <w:rPr>
                <w:highlight w:val="yellow"/>
              </w:rPr>
              <w:t>XXX</w:t>
            </w:r>
          </w:p>
        </w:tc>
        <w:tc>
          <w:tcPr>
            <w:tcW w:w="3588" w:type="dxa"/>
            <w:shd w:val="clear" w:color="auto" w:fill="FFFFFF"/>
            <w:tcMar>
              <w:top w:w="75" w:type="dxa"/>
              <w:left w:w="75" w:type="dxa"/>
              <w:bottom w:w="75" w:type="dxa"/>
              <w:right w:w="75" w:type="dxa"/>
            </w:tcMar>
            <w:vAlign w:val="center"/>
          </w:tcPr>
          <w:p w14:paraId="1CDFC39F" w14:textId="28DA7F56" w:rsidR="00CA5D0A" w:rsidRPr="00DF13BF" w:rsidRDefault="00AA65BF">
            <w:pPr>
              <w:jc w:val="center"/>
              <w:rPr>
                <w:highlight w:val="yellow"/>
              </w:rPr>
            </w:pPr>
            <w:r w:rsidRPr="00DF13BF">
              <w:rPr>
                <w:highlight w:val="yellow"/>
              </w:rPr>
              <w:t>Proyecciones DANE año XXX</w:t>
            </w:r>
          </w:p>
        </w:tc>
      </w:tr>
    </w:tbl>
    <w:p w14:paraId="41F49A56" w14:textId="77777777" w:rsidR="00CA5D0A" w:rsidRDefault="00CA5D0A">
      <w:pPr>
        <w:jc w:val="both"/>
        <w:rPr>
          <w:highlight w:val="yellow"/>
        </w:rPr>
      </w:pPr>
    </w:p>
    <w:p w14:paraId="5FD1B573" w14:textId="77777777" w:rsidR="00CA5D0A" w:rsidRDefault="00EA2D09">
      <w:pPr>
        <w:pStyle w:val="Ttulo3"/>
        <w:numPr>
          <w:ilvl w:val="2"/>
          <w:numId w:val="14"/>
        </w:numPr>
        <w:spacing w:before="0"/>
        <w:ind w:left="1134" w:hanging="708"/>
        <w:jc w:val="both"/>
        <w:rPr>
          <w:rFonts w:ascii="Arial" w:eastAsia="Arial" w:hAnsi="Arial" w:cs="Arial"/>
          <w:b/>
          <w:bCs/>
          <w:color w:val="000000"/>
          <w:sz w:val="22"/>
          <w:szCs w:val="22"/>
        </w:rPr>
      </w:pPr>
      <w:bookmarkStart w:id="19" w:name="_lg5mcoplhrtm" w:colFirst="0" w:colLast="0"/>
      <w:bookmarkEnd w:id="19"/>
      <w:r>
        <w:rPr>
          <w:rFonts w:ascii="Arial" w:eastAsia="Arial" w:hAnsi="Arial" w:cs="Arial"/>
          <w:b/>
          <w:bCs/>
          <w:color w:val="000000"/>
          <w:sz w:val="22"/>
          <w:szCs w:val="22"/>
        </w:rPr>
        <w:t>Localización de la población</w:t>
      </w:r>
    </w:p>
    <w:p w14:paraId="0B2ADF50" w14:textId="77777777" w:rsidR="00CA5D0A" w:rsidRDefault="00CA5D0A"/>
    <w:tbl>
      <w:tblPr>
        <w:tblStyle w:val="a6"/>
        <w:tblW w:w="8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3"/>
        <w:gridCol w:w="1630"/>
        <w:gridCol w:w="1177"/>
        <w:gridCol w:w="1695"/>
        <w:gridCol w:w="3163"/>
      </w:tblGrid>
      <w:tr w:rsidR="00CA5D0A" w14:paraId="3EDF6FBE" w14:textId="77777777" w:rsidTr="00806271">
        <w:trPr>
          <w:trHeight w:val="20"/>
          <w:jc w:val="center"/>
        </w:trPr>
        <w:tc>
          <w:tcPr>
            <w:tcW w:w="1163" w:type="dxa"/>
            <w:shd w:val="clear" w:color="auto" w:fill="FFFFFF"/>
            <w:tcMar>
              <w:top w:w="75" w:type="dxa"/>
              <w:left w:w="75" w:type="dxa"/>
              <w:bottom w:w="75" w:type="dxa"/>
              <w:right w:w="75" w:type="dxa"/>
            </w:tcMar>
            <w:vAlign w:val="center"/>
          </w:tcPr>
          <w:p w14:paraId="06C5AE13" w14:textId="77777777" w:rsidR="00CA5D0A" w:rsidRDefault="00EA2D09">
            <w:pPr>
              <w:jc w:val="center"/>
            </w:pPr>
            <w:r>
              <w:rPr>
                <w:b/>
                <w:bCs/>
              </w:rPr>
              <w:t>Región</w:t>
            </w:r>
          </w:p>
        </w:tc>
        <w:tc>
          <w:tcPr>
            <w:tcW w:w="1630" w:type="dxa"/>
            <w:shd w:val="clear" w:color="auto" w:fill="FFFFFF"/>
            <w:tcMar>
              <w:top w:w="75" w:type="dxa"/>
              <w:left w:w="75" w:type="dxa"/>
              <w:bottom w:w="75" w:type="dxa"/>
              <w:right w:w="75" w:type="dxa"/>
            </w:tcMar>
            <w:vAlign w:val="center"/>
          </w:tcPr>
          <w:p w14:paraId="68B3B03E" w14:textId="77777777" w:rsidR="00CA5D0A" w:rsidRDefault="00EA2D09">
            <w:pPr>
              <w:jc w:val="center"/>
            </w:pPr>
            <w:r>
              <w:rPr>
                <w:b/>
                <w:bCs/>
              </w:rPr>
              <w:t>Departamento</w:t>
            </w:r>
          </w:p>
        </w:tc>
        <w:tc>
          <w:tcPr>
            <w:tcW w:w="1177" w:type="dxa"/>
            <w:shd w:val="clear" w:color="auto" w:fill="FFFFFF"/>
            <w:tcMar>
              <w:top w:w="75" w:type="dxa"/>
              <w:left w:w="75" w:type="dxa"/>
              <w:bottom w:w="75" w:type="dxa"/>
              <w:right w:w="75" w:type="dxa"/>
            </w:tcMar>
            <w:vAlign w:val="center"/>
          </w:tcPr>
          <w:p w14:paraId="507D3435" w14:textId="77777777" w:rsidR="00CA5D0A" w:rsidRDefault="00EA2D09">
            <w:pPr>
              <w:jc w:val="center"/>
            </w:pPr>
            <w:r>
              <w:rPr>
                <w:b/>
                <w:bCs/>
              </w:rPr>
              <w:t>Municipio</w:t>
            </w:r>
          </w:p>
        </w:tc>
        <w:tc>
          <w:tcPr>
            <w:tcW w:w="1695" w:type="dxa"/>
            <w:shd w:val="clear" w:color="auto" w:fill="FFFFFF"/>
            <w:tcMar>
              <w:top w:w="75" w:type="dxa"/>
              <w:left w:w="75" w:type="dxa"/>
              <w:bottom w:w="75" w:type="dxa"/>
              <w:right w:w="75" w:type="dxa"/>
            </w:tcMar>
            <w:vAlign w:val="center"/>
          </w:tcPr>
          <w:p w14:paraId="6E48AE7E" w14:textId="77777777" w:rsidR="00CA5D0A" w:rsidRDefault="00EA2D09">
            <w:pPr>
              <w:jc w:val="center"/>
            </w:pPr>
            <w:r>
              <w:rPr>
                <w:b/>
                <w:bCs/>
              </w:rPr>
              <w:t xml:space="preserve">Centro </w:t>
            </w:r>
            <w:r>
              <w:rPr>
                <w:b/>
                <w:bCs/>
              </w:rPr>
              <w:lastRenderedPageBreak/>
              <w:t>Poblado/ Resguardo</w:t>
            </w:r>
          </w:p>
        </w:tc>
        <w:tc>
          <w:tcPr>
            <w:tcW w:w="3163" w:type="dxa"/>
            <w:shd w:val="clear" w:color="auto" w:fill="FFFFFF"/>
            <w:tcMar>
              <w:top w:w="75" w:type="dxa"/>
              <w:left w:w="75" w:type="dxa"/>
              <w:bottom w:w="75" w:type="dxa"/>
              <w:right w:w="75" w:type="dxa"/>
            </w:tcMar>
            <w:vAlign w:val="center"/>
          </w:tcPr>
          <w:p w14:paraId="755AFE6C" w14:textId="77777777" w:rsidR="00CA5D0A" w:rsidRDefault="00EA2D09">
            <w:pPr>
              <w:jc w:val="center"/>
            </w:pPr>
            <w:r>
              <w:rPr>
                <w:b/>
                <w:bCs/>
              </w:rPr>
              <w:lastRenderedPageBreak/>
              <w:t>Localización específica</w:t>
            </w:r>
          </w:p>
        </w:tc>
      </w:tr>
      <w:tr w:rsidR="00CA5D0A" w14:paraId="607DB759" w14:textId="77777777" w:rsidTr="00806271">
        <w:trPr>
          <w:trHeight w:val="20"/>
          <w:jc w:val="center"/>
        </w:trPr>
        <w:tc>
          <w:tcPr>
            <w:tcW w:w="1163" w:type="dxa"/>
            <w:shd w:val="clear" w:color="auto" w:fill="FFFFFF"/>
            <w:tcMar>
              <w:top w:w="75" w:type="dxa"/>
              <w:left w:w="75" w:type="dxa"/>
              <w:bottom w:w="75" w:type="dxa"/>
              <w:right w:w="75" w:type="dxa"/>
            </w:tcMar>
            <w:vAlign w:val="center"/>
          </w:tcPr>
          <w:p w14:paraId="1CCEA544" w14:textId="77777777" w:rsidR="00CA5D0A" w:rsidRPr="00DF13BF" w:rsidRDefault="00806271">
            <w:pPr>
              <w:jc w:val="center"/>
              <w:rPr>
                <w:highlight w:val="yellow"/>
              </w:rPr>
            </w:pPr>
            <w:r w:rsidRPr="00DF13BF">
              <w:rPr>
                <w:highlight w:val="yellow"/>
              </w:rPr>
              <w:t>Andina</w:t>
            </w:r>
          </w:p>
        </w:tc>
        <w:tc>
          <w:tcPr>
            <w:tcW w:w="1630" w:type="dxa"/>
            <w:shd w:val="clear" w:color="auto" w:fill="FFFFFF"/>
            <w:tcMar>
              <w:top w:w="75" w:type="dxa"/>
              <w:left w:w="75" w:type="dxa"/>
              <w:bottom w:w="75" w:type="dxa"/>
              <w:right w:w="75" w:type="dxa"/>
            </w:tcMar>
            <w:vAlign w:val="center"/>
          </w:tcPr>
          <w:p w14:paraId="3EA6E1FE" w14:textId="77777777" w:rsidR="00CA5D0A" w:rsidRPr="00DF13BF" w:rsidRDefault="00EA2D09">
            <w:pPr>
              <w:jc w:val="center"/>
              <w:rPr>
                <w:highlight w:val="yellow"/>
              </w:rPr>
            </w:pPr>
            <w:r w:rsidRPr="00DF13BF">
              <w:rPr>
                <w:highlight w:val="yellow"/>
              </w:rPr>
              <w:t>Antioquia</w:t>
            </w:r>
          </w:p>
        </w:tc>
        <w:tc>
          <w:tcPr>
            <w:tcW w:w="1177" w:type="dxa"/>
            <w:shd w:val="clear" w:color="auto" w:fill="FFFFFF"/>
            <w:tcMar>
              <w:top w:w="75" w:type="dxa"/>
              <w:left w:w="75" w:type="dxa"/>
              <w:bottom w:w="75" w:type="dxa"/>
              <w:right w:w="75" w:type="dxa"/>
            </w:tcMar>
            <w:vAlign w:val="center"/>
          </w:tcPr>
          <w:p w14:paraId="2338A145" w14:textId="78882630" w:rsidR="00CA5D0A" w:rsidRPr="00DF13BF" w:rsidRDefault="000F5FC5">
            <w:pPr>
              <w:jc w:val="center"/>
              <w:rPr>
                <w:highlight w:val="yellow"/>
              </w:rPr>
            </w:pPr>
            <w:r w:rsidRPr="00DF13BF">
              <w:rPr>
                <w:highlight w:val="yellow"/>
              </w:rPr>
              <w:t>XXX</w:t>
            </w:r>
          </w:p>
        </w:tc>
        <w:tc>
          <w:tcPr>
            <w:tcW w:w="1695" w:type="dxa"/>
            <w:shd w:val="clear" w:color="auto" w:fill="FFFFFF"/>
            <w:tcMar>
              <w:top w:w="75" w:type="dxa"/>
              <w:left w:w="75" w:type="dxa"/>
              <w:bottom w:w="75" w:type="dxa"/>
              <w:right w:w="75" w:type="dxa"/>
            </w:tcMar>
            <w:vAlign w:val="center"/>
          </w:tcPr>
          <w:p w14:paraId="4E8F9F4B" w14:textId="03B6FDE7" w:rsidR="00CA5D0A" w:rsidRPr="00DF13BF" w:rsidRDefault="000F5FC5">
            <w:pPr>
              <w:jc w:val="both"/>
              <w:rPr>
                <w:highlight w:val="yellow"/>
              </w:rPr>
            </w:pPr>
            <w:r w:rsidRPr="00DF13BF">
              <w:rPr>
                <w:highlight w:val="yellow"/>
              </w:rPr>
              <w:t>XXX</w:t>
            </w:r>
          </w:p>
        </w:tc>
        <w:tc>
          <w:tcPr>
            <w:tcW w:w="3163" w:type="dxa"/>
            <w:shd w:val="clear" w:color="auto" w:fill="FFFFFF"/>
            <w:tcMar>
              <w:top w:w="75" w:type="dxa"/>
              <w:left w:w="75" w:type="dxa"/>
              <w:bottom w:w="75" w:type="dxa"/>
              <w:right w:w="75" w:type="dxa"/>
            </w:tcMar>
            <w:vAlign w:val="center"/>
          </w:tcPr>
          <w:p w14:paraId="76DEE82B" w14:textId="6FF1BCB4" w:rsidR="00CA5D0A" w:rsidRPr="00DF13BF" w:rsidRDefault="000F5FC5" w:rsidP="00806271">
            <w:pPr>
              <w:jc w:val="both"/>
              <w:rPr>
                <w:highlight w:val="yellow"/>
              </w:rPr>
            </w:pPr>
            <w:r w:rsidRPr="00DF13BF">
              <w:rPr>
                <w:highlight w:val="yellow"/>
              </w:rPr>
              <w:t>XXX</w:t>
            </w:r>
          </w:p>
        </w:tc>
      </w:tr>
    </w:tbl>
    <w:p w14:paraId="51EFC9BE" w14:textId="77777777" w:rsidR="00CA5D0A" w:rsidRDefault="00CA5D0A"/>
    <w:p w14:paraId="771B53E3" w14:textId="77777777" w:rsidR="00CA5D0A" w:rsidRDefault="00CA5D0A"/>
    <w:p w14:paraId="6E6E31CF" w14:textId="77777777" w:rsidR="00931FFF" w:rsidRDefault="00931FFF"/>
    <w:p w14:paraId="1479C644" w14:textId="77777777" w:rsidR="00CA5D0A" w:rsidRPr="006E2F15" w:rsidRDefault="00EA2D09" w:rsidP="006E2F15">
      <w:pPr>
        <w:pStyle w:val="Ttulo3"/>
        <w:numPr>
          <w:ilvl w:val="2"/>
          <w:numId w:val="14"/>
        </w:numPr>
        <w:spacing w:before="0"/>
        <w:ind w:left="1134" w:hanging="708"/>
        <w:jc w:val="both"/>
        <w:rPr>
          <w:rFonts w:ascii="Arial" w:eastAsia="Arial" w:hAnsi="Arial" w:cs="Arial"/>
          <w:b/>
          <w:bCs/>
          <w:color w:val="000000"/>
          <w:sz w:val="22"/>
          <w:szCs w:val="22"/>
        </w:rPr>
      </w:pPr>
      <w:bookmarkStart w:id="20" w:name="_vw77uqii1pkv" w:colFirst="0" w:colLast="0"/>
      <w:bookmarkEnd w:id="20"/>
      <w:r>
        <w:rPr>
          <w:rFonts w:ascii="Arial" w:eastAsia="Arial" w:hAnsi="Arial" w:cs="Arial"/>
          <w:b/>
          <w:bCs/>
          <w:color w:val="000000"/>
          <w:sz w:val="22"/>
          <w:szCs w:val="22"/>
        </w:rPr>
        <w:t>Población objetivo de la intervención</w:t>
      </w:r>
    </w:p>
    <w:p w14:paraId="1EB7E01E" w14:textId="77777777" w:rsidR="00CA5D0A" w:rsidRDefault="00CA5D0A">
      <w:pPr>
        <w:rPr>
          <w:color w:val="808080"/>
        </w:rPr>
      </w:pPr>
    </w:p>
    <w:tbl>
      <w:tblPr>
        <w:tblStyle w:val="a7"/>
        <w:tblW w:w="8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1"/>
        <w:gridCol w:w="2269"/>
        <w:gridCol w:w="3588"/>
      </w:tblGrid>
      <w:tr w:rsidR="00CA5D0A" w14:paraId="2793E30A" w14:textId="77777777">
        <w:trPr>
          <w:trHeight w:val="20"/>
          <w:jc w:val="center"/>
        </w:trPr>
        <w:tc>
          <w:tcPr>
            <w:tcW w:w="2971" w:type="dxa"/>
            <w:shd w:val="clear" w:color="auto" w:fill="FFFFFF"/>
            <w:tcMar>
              <w:top w:w="75" w:type="dxa"/>
              <w:left w:w="75" w:type="dxa"/>
              <w:bottom w:w="75" w:type="dxa"/>
              <w:right w:w="75" w:type="dxa"/>
            </w:tcMar>
            <w:vAlign w:val="center"/>
          </w:tcPr>
          <w:p w14:paraId="0F1DA855" w14:textId="77777777" w:rsidR="00CA5D0A" w:rsidRDefault="00EA2D09">
            <w:pPr>
              <w:jc w:val="center"/>
            </w:pPr>
            <w:r>
              <w:rPr>
                <w:b/>
                <w:bCs/>
              </w:rPr>
              <w:t>Tipo Población</w:t>
            </w:r>
          </w:p>
        </w:tc>
        <w:tc>
          <w:tcPr>
            <w:tcW w:w="2269" w:type="dxa"/>
            <w:shd w:val="clear" w:color="auto" w:fill="FFFFFF"/>
            <w:tcMar>
              <w:top w:w="75" w:type="dxa"/>
              <w:left w:w="75" w:type="dxa"/>
              <w:bottom w:w="75" w:type="dxa"/>
              <w:right w:w="75" w:type="dxa"/>
            </w:tcMar>
            <w:vAlign w:val="center"/>
          </w:tcPr>
          <w:p w14:paraId="7FCF78A7" w14:textId="77777777" w:rsidR="00CA5D0A" w:rsidRDefault="00EA2D09">
            <w:pPr>
              <w:jc w:val="center"/>
            </w:pPr>
            <w:r>
              <w:rPr>
                <w:b/>
                <w:bCs/>
              </w:rPr>
              <w:t>Número</w:t>
            </w:r>
          </w:p>
        </w:tc>
        <w:tc>
          <w:tcPr>
            <w:tcW w:w="3588" w:type="dxa"/>
            <w:shd w:val="clear" w:color="auto" w:fill="FFFFFF"/>
            <w:tcMar>
              <w:top w:w="75" w:type="dxa"/>
              <w:left w:w="75" w:type="dxa"/>
              <w:bottom w:w="75" w:type="dxa"/>
              <w:right w:w="75" w:type="dxa"/>
            </w:tcMar>
            <w:vAlign w:val="center"/>
          </w:tcPr>
          <w:p w14:paraId="55548C36" w14:textId="77777777" w:rsidR="00CA5D0A" w:rsidRDefault="00EA2D09">
            <w:pPr>
              <w:jc w:val="center"/>
            </w:pPr>
            <w:r>
              <w:rPr>
                <w:b/>
                <w:bCs/>
              </w:rPr>
              <w:t>Fuente de la Información</w:t>
            </w:r>
          </w:p>
        </w:tc>
      </w:tr>
      <w:tr w:rsidR="00CA5D0A" w14:paraId="3DBE485C" w14:textId="77777777">
        <w:trPr>
          <w:trHeight w:val="20"/>
          <w:jc w:val="center"/>
        </w:trPr>
        <w:tc>
          <w:tcPr>
            <w:tcW w:w="2971" w:type="dxa"/>
            <w:shd w:val="clear" w:color="auto" w:fill="FFFFFF"/>
            <w:tcMar>
              <w:top w:w="75" w:type="dxa"/>
              <w:left w:w="75" w:type="dxa"/>
              <w:bottom w:w="75" w:type="dxa"/>
              <w:right w:w="75" w:type="dxa"/>
            </w:tcMar>
            <w:vAlign w:val="center"/>
          </w:tcPr>
          <w:p w14:paraId="6F79ADED" w14:textId="77777777" w:rsidR="00CA5D0A" w:rsidRPr="00DF13BF" w:rsidRDefault="00EA2D09">
            <w:pPr>
              <w:jc w:val="center"/>
              <w:rPr>
                <w:highlight w:val="yellow"/>
              </w:rPr>
            </w:pPr>
            <w:r w:rsidRPr="00DF13BF">
              <w:rPr>
                <w:highlight w:val="yellow"/>
              </w:rPr>
              <w:t>Personas</w:t>
            </w:r>
          </w:p>
        </w:tc>
        <w:tc>
          <w:tcPr>
            <w:tcW w:w="2269" w:type="dxa"/>
            <w:shd w:val="clear" w:color="auto" w:fill="FFFFFF"/>
            <w:tcMar>
              <w:top w:w="75" w:type="dxa"/>
              <w:left w:w="75" w:type="dxa"/>
              <w:bottom w:w="75" w:type="dxa"/>
              <w:right w:w="75" w:type="dxa"/>
            </w:tcMar>
            <w:vAlign w:val="center"/>
          </w:tcPr>
          <w:p w14:paraId="2A125F40" w14:textId="690F672A" w:rsidR="00CA5D0A" w:rsidRPr="00DF13BF" w:rsidRDefault="000F5FC5">
            <w:pPr>
              <w:jc w:val="center"/>
              <w:rPr>
                <w:highlight w:val="yellow"/>
              </w:rPr>
            </w:pPr>
            <w:r w:rsidRPr="00DF13BF">
              <w:rPr>
                <w:highlight w:val="yellow"/>
              </w:rPr>
              <w:t>XXX</w:t>
            </w:r>
          </w:p>
        </w:tc>
        <w:tc>
          <w:tcPr>
            <w:tcW w:w="3588" w:type="dxa"/>
            <w:shd w:val="clear" w:color="auto" w:fill="FFFFFF"/>
            <w:tcMar>
              <w:top w:w="75" w:type="dxa"/>
              <w:left w:w="75" w:type="dxa"/>
              <w:bottom w:w="75" w:type="dxa"/>
              <w:right w:w="75" w:type="dxa"/>
            </w:tcMar>
            <w:vAlign w:val="center"/>
          </w:tcPr>
          <w:p w14:paraId="1DDCE15C" w14:textId="67A14BAB" w:rsidR="00CA5D0A" w:rsidRDefault="000F5FC5">
            <w:pPr>
              <w:jc w:val="center"/>
            </w:pPr>
            <w:r w:rsidRPr="00DF13BF">
              <w:rPr>
                <w:highlight w:val="yellow"/>
              </w:rPr>
              <w:t>Proyecciones DANE año XXX</w:t>
            </w:r>
          </w:p>
        </w:tc>
      </w:tr>
    </w:tbl>
    <w:p w14:paraId="253A843A" w14:textId="77777777" w:rsidR="00931FFF" w:rsidRDefault="00931FFF">
      <w:pPr>
        <w:jc w:val="both"/>
        <w:rPr>
          <w:b/>
          <w:bCs/>
        </w:rPr>
      </w:pPr>
      <w:bookmarkStart w:id="21" w:name="_3m549wdbaave" w:colFirst="0" w:colLast="0"/>
      <w:bookmarkStart w:id="22" w:name="_xy9yobkv50rs" w:colFirst="0" w:colLast="0"/>
      <w:bookmarkEnd w:id="21"/>
      <w:bookmarkEnd w:id="22"/>
    </w:p>
    <w:p w14:paraId="6153D152" w14:textId="77777777" w:rsidR="00AA65BF" w:rsidRDefault="00AA65BF">
      <w:pPr>
        <w:jc w:val="both"/>
        <w:rPr>
          <w:b/>
          <w:bCs/>
        </w:rPr>
      </w:pPr>
    </w:p>
    <w:p w14:paraId="50EF7BB0" w14:textId="77777777" w:rsidR="00CA5D0A" w:rsidRDefault="00EA2D09">
      <w:pPr>
        <w:jc w:val="both"/>
        <w:rPr>
          <w:b/>
          <w:bCs/>
        </w:rPr>
      </w:pPr>
      <w:r>
        <w:rPr>
          <w:b/>
          <w:bCs/>
        </w:rPr>
        <w:t>Tabla 3. Características Demográficas de la Población Objetivo.</w:t>
      </w:r>
    </w:p>
    <w:p w14:paraId="0E68E7E1" w14:textId="77777777" w:rsidR="00CA5D0A" w:rsidRDefault="00CA5D0A">
      <w:pPr>
        <w:pBdr>
          <w:top w:val="nil"/>
          <w:left w:val="nil"/>
          <w:bottom w:val="nil"/>
          <w:right w:val="nil"/>
          <w:between w:val="nil"/>
        </w:pBdr>
        <w:jc w:val="both"/>
        <w:rPr>
          <w:color w:val="000000"/>
        </w:rPr>
      </w:pPr>
    </w:p>
    <w:tbl>
      <w:tblPr>
        <w:tblStyle w:val="a8"/>
        <w:tblW w:w="7513" w:type="dxa"/>
        <w:tblInd w:w="15" w:type="dxa"/>
        <w:tblLayout w:type="fixed"/>
        <w:tblLook w:val="0400" w:firstRow="0" w:lastRow="0" w:firstColumn="0" w:lastColumn="0" w:noHBand="0" w:noVBand="1"/>
      </w:tblPr>
      <w:tblGrid>
        <w:gridCol w:w="989"/>
        <w:gridCol w:w="1705"/>
        <w:gridCol w:w="1380"/>
        <w:gridCol w:w="3439"/>
      </w:tblGrid>
      <w:tr w:rsidR="00931FFF" w14:paraId="6E7851BB" w14:textId="77777777" w:rsidTr="00931FFF">
        <w:trPr>
          <w:trHeight w:val="20"/>
        </w:trPr>
        <w:tc>
          <w:tcPr>
            <w:tcW w:w="26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946D84" w14:textId="77777777" w:rsidR="00931FFF" w:rsidRPr="00931FFF" w:rsidRDefault="00931FFF">
            <w:pPr>
              <w:ind w:left="-20" w:right="-20"/>
              <w:jc w:val="center"/>
            </w:pPr>
            <w:r w:rsidRPr="00931FFF">
              <w:rPr>
                <w:b/>
                <w:bCs/>
              </w:rPr>
              <w:t>Descripción de la Población</w:t>
            </w:r>
            <w:r w:rsidRPr="00931FFF">
              <w:t xml:space="preserve"> </w:t>
            </w:r>
          </w:p>
        </w:tc>
        <w:tc>
          <w:tcPr>
            <w:tcW w:w="1380" w:type="dxa"/>
            <w:tcBorders>
              <w:top w:val="single" w:sz="4" w:space="0" w:color="000000"/>
              <w:left w:val="nil"/>
              <w:bottom w:val="single" w:sz="4" w:space="0" w:color="000000"/>
              <w:right w:val="single" w:sz="4" w:space="0" w:color="000000"/>
            </w:tcBorders>
            <w:tcMar>
              <w:top w:w="15" w:type="dxa"/>
              <w:left w:w="15" w:type="dxa"/>
              <w:right w:w="15" w:type="dxa"/>
            </w:tcMar>
            <w:vAlign w:val="center"/>
          </w:tcPr>
          <w:p w14:paraId="7E3A456E" w14:textId="77777777" w:rsidR="00931FFF" w:rsidRPr="00931FFF" w:rsidRDefault="00931FFF">
            <w:pPr>
              <w:ind w:left="-20" w:right="-20"/>
              <w:jc w:val="center"/>
            </w:pPr>
            <w:r w:rsidRPr="00931FFF">
              <w:rPr>
                <w:b/>
                <w:bCs/>
              </w:rPr>
              <w:t>Número de Personas</w:t>
            </w:r>
            <w:r w:rsidRPr="00931FFF">
              <w:t xml:space="preserve"> </w:t>
            </w:r>
          </w:p>
        </w:tc>
        <w:tc>
          <w:tcPr>
            <w:tcW w:w="343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867D0E" w14:textId="77777777" w:rsidR="00931FFF" w:rsidRPr="00931FFF" w:rsidRDefault="00931FFF">
            <w:pPr>
              <w:ind w:left="-20" w:right="-20"/>
              <w:jc w:val="center"/>
            </w:pPr>
            <w:r w:rsidRPr="00931FFF">
              <w:rPr>
                <w:b/>
                <w:bCs/>
              </w:rPr>
              <w:t>Fuente</w:t>
            </w:r>
            <w:r w:rsidRPr="00931FFF">
              <w:t xml:space="preserve"> </w:t>
            </w:r>
          </w:p>
        </w:tc>
      </w:tr>
      <w:tr w:rsidR="00931FFF" w14:paraId="3EA6308B" w14:textId="77777777" w:rsidTr="00931FFF">
        <w:trPr>
          <w:trHeight w:val="20"/>
        </w:trPr>
        <w:tc>
          <w:tcPr>
            <w:tcW w:w="989"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14:paraId="18E4765C" w14:textId="77777777" w:rsidR="00931FFF" w:rsidRPr="00DF13BF" w:rsidRDefault="00931FFF">
            <w:pPr>
              <w:jc w:val="center"/>
              <w:rPr>
                <w:highlight w:val="yellow"/>
              </w:rPr>
            </w:pPr>
            <w:r w:rsidRPr="00DF13BF">
              <w:rPr>
                <w:highlight w:val="yellow"/>
              </w:rPr>
              <w:t>Etaria (Edad)</w:t>
            </w:r>
          </w:p>
        </w:tc>
        <w:tc>
          <w:tcPr>
            <w:tcW w:w="170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0F9D71FB" w14:textId="77777777" w:rsidR="00931FFF" w:rsidRPr="00DF13BF" w:rsidRDefault="00931FFF">
            <w:pPr>
              <w:rPr>
                <w:highlight w:val="yellow"/>
              </w:rPr>
            </w:pPr>
            <w:r w:rsidRPr="00DF13BF">
              <w:rPr>
                <w:highlight w:val="yellow"/>
              </w:rPr>
              <w:t>0 a 14 años</w:t>
            </w:r>
          </w:p>
        </w:tc>
        <w:tc>
          <w:tcPr>
            <w:tcW w:w="13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262A5365" w14:textId="274DE62E" w:rsidR="00931FFF" w:rsidRPr="00DF13BF" w:rsidRDefault="00AA65BF">
            <w:pPr>
              <w:jc w:val="center"/>
              <w:rPr>
                <w:highlight w:val="yellow"/>
              </w:rPr>
            </w:pPr>
            <w:r w:rsidRPr="00DF13BF">
              <w:rPr>
                <w:highlight w:val="yellow"/>
              </w:rPr>
              <w:t>XXX</w:t>
            </w:r>
          </w:p>
        </w:tc>
        <w:tc>
          <w:tcPr>
            <w:tcW w:w="343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40CE1FC9" w14:textId="46A1DD46" w:rsidR="00931FFF" w:rsidRPr="00DF13BF" w:rsidRDefault="00AA65BF">
            <w:pPr>
              <w:rPr>
                <w:highlight w:val="yellow"/>
              </w:rPr>
            </w:pPr>
            <w:r w:rsidRPr="00DF13BF">
              <w:rPr>
                <w:highlight w:val="yellow"/>
              </w:rPr>
              <w:t>Proyecciones DANE año XXX</w:t>
            </w:r>
          </w:p>
        </w:tc>
      </w:tr>
      <w:tr w:rsidR="00931FFF" w14:paraId="486D78CE" w14:textId="77777777" w:rsidTr="00931FFF">
        <w:trPr>
          <w:trHeight w:val="20"/>
        </w:trPr>
        <w:tc>
          <w:tcPr>
            <w:tcW w:w="9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08A12C20" w14:textId="77777777" w:rsidR="00931FFF" w:rsidRPr="00DF13BF" w:rsidRDefault="00931FFF">
            <w:pPr>
              <w:pBdr>
                <w:top w:val="nil"/>
                <w:left w:val="nil"/>
                <w:bottom w:val="nil"/>
                <w:right w:val="nil"/>
                <w:between w:val="nil"/>
              </w:pBdr>
              <w:spacing w:line="276" w:lineRule="auto"/>
              <w:rPr>
                <w:highlight w:val="yellow"/>
              </w:rPr>
            </w:pPr>
          </w:p>
        </w:tc>
        <w:tc>
          <w:tcPr>
            <w:tcW w:w="1705" w:type="dxa"/>
            <w:tcBorders>
              <w:top w:val="single" w:sz="4" w:space="0" w:color="000000"/>
              <w:left w:val="nil"/>
              <w:bottom w:val="single" w:sz="4" w:space="0" w:color="000000"/>
              <w:right w:val="single" w:sz="4" w:space="0" w:color="000000"/>
            </w:tcBorders>
            <w:tcMar>
              <w:top w:w="15" w:type="dxa"/>
              <w:left w:w="15" w:type="dxa"/>
              <w:right w:w="15" w:type="dxa"/>
            </w:tcMar>
          </w:tcPr>
          <w:p w14:paraId="2A26831F" w14:textId="77777777" w:rsidR="00931FFF" w:rsidRPr="00DF13BF" w:rsidRDefault="00931FFF">
            <w:pPr>
              <w:rPr>
                <w:highlight w:val="yellow"/>
              </w:rPr>
            </w:pPr>
            <w:r w:rsidRPr="00DF13BF">
              <w:rPr>
                <w:highlight w:val="yellow"/>
              </w:rPr>
              <w:t>15 a 19 años</w:t>
            </w:r>
          </w:p>
        </w:tc>
        <w:tc>
          <w:tcPr>
            <w:tcW w:w="13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2280F848" w14:textId="3428F92F" w:rsidR="00931FFF" w:rsidRPr="00DF13BF" w:rsidRDefault="00AA65BF">
            <w:pPr>
              <w:jc w:val="center"/>
              <w:rPr>
                <w:highlight w:val="yellow"/>
              </w:rPr>
            </w:pPr>
            <w:r w:rsidRPr="00DF13BF">
              <w:rPr>
                <w:highlight w:val="yellow"/>
              </w:rPr>
              <w:t>XXX</w:t>
            </w:r>
          </w:p>
        </w:tc>
        <w:tc>
          <w:tcPr>
            <w:tcW w:w="343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48C1A897" w14:textId="2C1AC4FF" w:rsidR="00931FFF" w:rsidRPr="00DF13BF" w:rsidRDefault="00AA65BF">
            <w:pPr>
              <w:rPr>
                <w:highlight w:val="yellow"/>
              </w:rPr>
            </w:pPr>
            <w:r w:rsidRPr="00DF13BF">
              <w:rPr>
                <w:highlight w:val="yellow"/>
              </w:rPr>
              <w:t>Proyecciones DANE año XXX</w:t>
            </w:r>
          </w:p>
        </w:tc>
      </w:tr>
      <w:tr w:rsidR="00931FFF" w14:paraId="08FA2C26" w14:textId="77777777" w:rsidTr="00931FFF">
        <w:trPr>
          <w:trHeight w:val="20"/>
        </w:trPr>
        <w:tc>
          <w:tcPr>
            <w:tcW w:w="9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2AC04969" w14:textId="77777777" w:rsidR="00931FFF" w:rsidRPr="00DF13BF" w:rsidRDefault="00931FFF">
            <w:pPr>
              <w:pBdr>
                <w:top w:val="nil"/>
                <w:left w:val="nil"/>
                <w:bottom w:val="nil"/>
                <w:right w:val="nil"/>
                <w:between w:val="nil"/>
              </w:pBdr>
              <w:spacing w:line="276" w:lineRule="auto"/>
              <w:rPr>
                <w:highlight w:val="yellow"/>
              </w:rPr>
            </w:pPr>
          </w:p>
        </w:tc>
        <w:tc>
          <w:tcPr>
            <w:tcW w:w="1705" w:type="dxa"/>
            <w:tcBorders>
              <w:top w:val="single" w:sz="4" w:space="0" w:color="000000"/>
              <w:left w:val="nil"/>
              <w:bottom w:val="single" w:sz="4" w:space="0" w:color="000000"/>
              <w:right w:val="single" w:sz="4" w:space="0" w:color="000000"/>
            </w:tcBorders>
            <w:tcMar>
              <w:top w:w="15" w:type="dxa"/>
              <w:left w:w="15" w:type="dxa"/>
              <w:right w:w="15" w:type="dxa"/>
            </w:tcMar>
          </w:tcPr>
          <w:p w14:paraId="2DCCFB11" w14:textId="77777777" w:rsidR="00931FFF" w:rsidRPr="00DF13BF" w:rsidRDefault="00931FFF">
            <w:pPr>
              <w:rPr>
                <w:highlight w:val="yellow"/>
              </w:rPr>
            </w:pPr>
            <w:r w:rsidRPr="00DF13BF">
              <w:rPr>
                <w:highlight w:val="yellow"/>
              </w:rPr>
              <w:t>20 a 59 años</w:t>
            </w:r>
          </w:p>
        </w:tc>
        <w:tc>
          <w:tcPr>
            <w:tcW w:w="13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2BC87E50" w14:textId="2FB66F04" w:rsidR="00931FFF" w:rsidRPr="00DF13BF" w:rsidRDefault="00AA65BF">
            <w:pPr>
              <w:jc w:val="center"/>
              <w:rPr>
                <w:highlight w:val="yellow"/>
              </w:rPr>
            </w:pPr>
            <w:r w:rsidRPr="00DF13BF">
              <w:rPr>
                <w:highlight w:val="yellow"/>
              </w:rPr>
              <w:t>XXX</w:t>
            </w:r>
          </w:p>
        </w:tc>
        <w:tc>
          <w:tcPr>
            <w:tcW w:w="343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45A29350" w14:textId="3FFE983C" w:rsidR="00931FFF" w:rsidRPr="00DF13BF" w:rsidRDefault="00AA65BF">
            <w:pPr>
              <w:rPr>
                <w:highlight w:val="yellow"/>
              </w:rPr>
            </w:pPr>
            <w:r w:rsidRPr="00DF13BF">
              <w:rPr>
                <w:highlight w:val="yellow"/>
              </w:rPr>
              <w:t>Proyecciones DANE año XXX</w:t>
            </w:r>
          </w:p>
        </w:tc>
      </w:tr>
      <w:tr w:rsidR="00931FFF" w14:paraId="278AC340" w14:textId="77777777" w:rsidTr="00931FFF">
        <w:trPr>
          <w:trHeight w:val="20"/>
        </w:trPr>
        <w:tc>
          <w:tcPr>
            <w:tcW w:w="9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007C573F" w14:textId="77777777" w:rsidR="00931FFF" w:rsidRPr="00DF13BF" w:rsidRDefault="00931FFF">
            <w:pPr>
              <w:pBdr>
                <w:top w:val="nil"/>
                <w:left w:val="nil"/>
                <w:bottom w:val="nil"/>
                <w:right w:val="nil"/>
                <w:between w:val="nil"/>
              </w:pBdr>
              <w:spacing w:line="276" w:lineRule="auto"/>
              <w:rPr>
                <w:highlight w:val="yellow"/>
              </w:rPr>
            </w:pPr>
          </w:p>
        </w:tc>
        <w:tc>
          <w:tcPr>
            <w:tcW w:w="1705" w:type="dxa"/>
            <w:tcBorders>
              <w:top w:val="single" w:sz="4" w:space="0" w:color="000000"/>
              <w:left w:val="nil"/>
              <w:bottom w:val="single" w:sz="4" w:space="0" w:color="000000"/>
              <w:right w:val="single" w:sz="4" w:space="0" w:color="000000"/>
            </w:tcBorders>
            <w:tcMar>
              <w:top w:w="15" w:type="dxa"/>
              <w:left w:w="15" w:type="dxa"/>
              <w:right w:w="15" w:type="dxa"/>
            </w:tcMar>
          </w:tcPr>
          <w:p w14:paraId="3D2BAA29" w14:textId="77777777" w:rsidR="00931FFF" w:rsidRPr="00DF13BF" w:rsidRDefault="00931FFF">
            <w:pPr>
              <w:rPr>
                <w:highlight w:val="yellow"/>
              </w:rPr>
            </w:pPr>
            <w:r w:rsidRPr="00DF13BF">
              <w:rPr>
                <w:highlight w:val="yellow"/>
              </w:rPr>
              <w:t>Mayor de 60 años</w:t>
            </w:r>
          </w:p>
        </w:tc>
        <w:tc>
          <w:tcPr>
            <w:tcW w:w="13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4F2BA90F" w14:textId="13C404C5" w:rsidR="00931FFF" w:rsidRPr="00DF13BF" w:rsidRDefault="00AA65BF">
            <w:pPr>
              <w:jc w:val="center"/>
              <w:rPr>
                <w:highlight w:val="yellow"/>
              </w:rPr>
            </w:pPr>
            <w:r w:rsidRPr="00DF13BF">
              <w:rPr>
                <w:highlight w:val="yellow"/>
              </w:rPr>
              <w:t>XXX</w:t>
            </w:r>
          </w:p>
        </w:tc>
        <w:tc>
          <w:tcPr>
            <w:tcW w:w="343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5901724C" w14:textId="6AE32025" w:rsidR="00931FFF" w:rsidRPr="00DF13BF" w:rsidRDefault="00AA65BF">
            <w:pPr>
              <w:rPr>
                <w:highlight w:val="yellow"/>
              </w:rPr>
            </w:pPr>
            <w:r w:rsidRPr="00DF13BF">
              <w:rPr>
                <w:highlight w:val="yellow"/>
              </w:rPr>
              <w:t>Proyecciones DANE año XXX</w:t>
            </w:r>
          </w:p>
        </w:tc>
      </w:tr>
    </w:tbl>
    <w:p w14:paraId="11712879" w14:textId="77777777" w:rsidR="00CA5D0A" w:rsidRDefault="00CA5D0A">
      <w:pPr>
        <w:tabs>
          <w:tab w:val="left" w:pos="1329"/>
          <w:tab w:val="left" w:pos="1330"/>
        </w:tabs>
        <w:jc w:val="both"/>
        <w:rPr>
          <w:b/>
          <w:bCs/>
        </w:rPr>
      </w:pPr>
    </w:p>
    <w:p w14:paraId="3D2A629A" w14:textId="77777777" w:rsidR="00CA5D0A" w:rsidRDefault="00CA5D0A">
      <w:pPr>
        <w:tabs>
          <w:tab w:val="left" w:pos="1329"/>
          <w:tab w:val="left" w:pos="1330"/>
        </w:tabs>
        <w:jc w:val="both"/>
        <w:rPr>
          <w:b/>
          <w:bCs/>
          <w:highlight w:val="cyan"/>
        </w:rPr>
      </w:pPr>
    </w:p>
    <w:p w14:paraId="1E159413" w14:textId="77777777" w:rsidR="00CA5D0A" w:rsidRDefault="00EA2D09">
      <w:pPr>
        <w:pStyle w:val="Ttulo2"/>
        <w:numPr>
          <w:ilvl w:val="1"/>
          <w:numId w:val="14"/>
        </w:numPr>
        <w:spacing w:before="0"/>
        <w:ind w:left="567" w:hanging="425"/>
        <w:jc w:val="both"/>
        <w:rPr>
          <w:rFonts w:ascii="Arial" w:eastAsia="Arial" w:hAnsi="Arial" w:cs="Arial"/>
          <w:b/>
          <w:bCs/>
          <w:color w:val="000000"/>
          <w:sz w:val="22"/>
          <w:szCs w:val="22"/>
        </w:rPr>
      </w:pPr>
      <w:bookmarkStart w:id="23" w:name="_lwgj979658v6" w:colFirst="0" w:colLast="0"/>
      <w:bookmarkEnd w:id="23"/>
      <w:r>
        <w:rPr>
          <w:rFonts w:ascii="Arial" w:eastAsia="Arial" w:hAnsi="Arial" w:cs="Arial"/>
          <w:b/>
          <w:bCs/>
          <w:color w:val="000000"/>
          <w:sz w:val="22"/>
          <w:szCs w:val="22"/>
        </w:rPr>
        <w:t>SOPORTE TEÓRICO</w:t>
      </w:r>
    </w:p>
    <w:p w14:paraId="3CDE667C" w14:textId="77777777" w:rsidR="00CA5D0A" w:rsidRDefault="00CA5D0A">
      <w:pPr>
        <w:tabs>
          <w:tab w:val="left" w:pos="1329"/>
          <w:tab w:val="left" w:pos="1330"/>
        </w:tabs>
        <w:jc w:val="both"/>
        <w:rPr>
          <w:b/>
          <w:bCs/>
        </w:rPr>
      </w:pPr>
    </w:p>
    <w:p w14:paraId="3B0E64C2" w14:textId="77777777" w:rsidR="001E558E" w:rsidRPr="001E558E" w:rsidRDefault="001E558E" w:rsidP="001E558E">
      <w:pPr>
        <w:jc w:val="both"/>
        <w:rPr>
          <w:sz w:val="24"/>
          <w:szCs w:val="24"/>
        </w:rPr>
      </w:pPr>
      <w:r w:rsidRPr="001E558E">
        <w:rPr>
          <w:sz w:val="24"/>
          <w:szCs w:val="24"/>
        </w:rPr>
        <w:t>Proyecto estructurado bajo la metodología general ajustada MGA, como herramienta para facilitar el proceso de conceptualización, diseño, ejecución y evaluación del proyecto, centrado en la orientación por objetivos, orientación hacia unas Instituciones prestadoras de servicios de salud, que tienen dificultades en la prestación de servicios de salud bajo la modalidad de telemedicina. La Metodología General Ajustada (MGA) es una herramienta que ayuda de forma esquemática y modular el desarrollo de los procesos de identificación, preparación, evaluación y programación de los Proyectos de Inversión.</w:t>
      </w:r>
    </w:p>
    <w:p w14:paraId="323C4BC8" w14:textId="77777777" w:rsidR="001E558E" w:rsidRPr="001E558E" w:rsidRDefault="001E558E" w:rsidP="001E558E">
      <w:pPr>
        <w:jc w:val="both"/>
        <w:rPr>
          <w:sz w:val="24"/>
          <w:szCs w:val="24"/>
        </w:rPr>
      </w:pPr>
    </w:p>
    <w:p w14:paraId="4E34014F" w14:textId="77777777" w:rsidR="001E558E" w:rsidRPr="001E558E" w:rsidRDefault="001E558E" w:rsidP="001E558E">
      <w:pPr>
        <w:jc w:val="both"/>
        <w:rPr>
          <w:sz w:val="24"/>
          <w:szCs w:val="24"/>
        </w:rPr>
      </w:pPr>
      <w:r w:rsidRPr="001E558E">
        <w:rPr>
          <w:sz w:val="24"/>
          <w:szCs w:val="24"/>
        </w:rPr>
        <w:t xml:space="preserve">El punto de partida es entender al proyecto de inversión pública como la unidad operacional de la planeación del desarrollo que vincula recursos (humanos, físicos, monetarios, entre otros) para resolver problemas o necesidades sentidas de la población. Los Proyectos de Inversión Pública contemplan actividades limitadas en el tiempo, que utilizan total o parcialmente recursos públicos, con el fin de crear, </w:t>
      </w:r>
      <w:r w:rsidRPr="001E558E">
        <w:rPr>
          <w:sz w:val="24"/>
          <w:szCs w:val="24"/>
        </w:rPr>
        <w:lastRenderedPageBreak/>
        <w:t>ampliar, mejorar o recuperar la capacidad de producción o de provisión de bienes o servicios por parte del Estado.</w:t>
      </w:r>
    </w:p>
    <w:p w14:paraId="3C2322BE" w14:textId="77777777" w:rsidR="001E558E" w:rsidRPr="001E558E" w:rsidRDefault="001E558E" w:rsidP="001E558E">
      <w:pPr>
        <w:jc w:val="both"/>
        <w:rPr>
          <w:sz w:val="24"/>
          <w:szCs w:val="24"/>
        </w:rPr>
      </w:pPr>
    </w:p>
    <w:p w14:paraId="2AF8B435" w14:textId="77777777" w:rsidR="001E558E" w:rsidRPr="001E558E" w:rsidRDefault="001E558E" w:rsidP="001E558E">
      <w:pPr>
        <w:jc w:val="both"/>
        <w:rPr>
          <w:sz w:val="24"/>
          <w:szCs w:val="24"/>
        </w:rPr>
      </w:pPr>
      <w:r w:rsidRPr="001E558E">
        <w:rPr>
          <w:sz w:val="24"/>
          <w:szCs w:val="24"/>
        </w:rPr>
        <w:t>Así mismo, los proyectos de inversión deben contar con los siguientes atributos: ser únicos; es decir que no exista ningún otro proyecto con el mismo objetivo, temporales (limitados en el tiempo), tener un ámbito geográfico específico, tener unas actividades específicas, tener beneficiarios definidos y tener identificados en forma concreta los objetivos. Lo anterior, en función de la cadena de valor y la Matriz del Marco Lógico.</w:t>
      </w:r>
    </w:p>
    <w:p w14:paraId="22261F49" w14:textId="77777777" w:rsidR="001E558E" w:rsidRPr="001E558E" w:rsidRDefault="001E558E" w:rsidP="001E558E">
      <w:pPr>
        <w:jc w:val="both"/>
        <w:rPr>
          <w:sz w:val="24"/>
          <w:szCs w:val="24"/>
        </w:rPr>
      </w:pPr>
    </w:p>
    <w:p w14:paraId="2B8AF8AE" w14:textId="77777777" w:rsidR="001E558E" w:rsidRPr="001E558E" w:rsidRDefault="001E558E" w:rsidP="001E558E">
      <w:pPr>
        <w:jc w:val="both"/>
        <w:rPr>
          <w:sz w:val="24"/>
          <w:szCs w:val="24"/>
        </w:rPr>
      </w:pPr>
      <w:r w:rsidRPr="001E558E">
        <w:rPr>
          <w:sz w:val="24"/>
          <w:szCs w:val="24"/>
        </w:rPr>
        <w:t>Los proyectos son dinámicos, pues fluyen dentro de su ciclo desarrollando en cada una de sus etapas una función específica y fundamental para garantizar su continuidad y éxito en sus resultados.</w:t>
      </w:r>
    </w:p>
    <w:p w14:paraId="0D72F7CB" w14:textId="77777777" w:rsidR="00CA5D0A" w:rsidRDefault="00CA5D0A">
      <w:pPr>
        <w:tabs>
          <w:tab w:val="left" w:pos="1329"/>
          <w:tab w:val="left" w:pos="1330"/>
        </w:tabs>
        <w:jc w:val="both"/>
      </w:pPr>
    </w:p>
    <w:p w14:paraId="0E98CC4A" w14:textId="77777777" w:rsidR="00CA5D0A" w:rsidRDefault="00CA5D0A">
      <w:pPr>
        <w:tabs>
          <w:tab w:val="left" w:pos="1329"/>
          <w:tab w:val="left" w:pos="1330"/>
        </w:tabs>
        <w:jc w:val="both"/>
        <w:rPr>
          <w:b/>
          <w:bCs/>
        </w:rPr>
      </w:pPr>
    </w:p>
    <w:p w14:paraId="16E1E670" w14:textId="77777777" w:rsidR="00CA5D0A" w:rsidRDefault="00EA2D09">
      <w:pPr>
        <w:pStyle w:val="Ttulo2"/>
        <w:numPr>
          <w:ilvl w:val="1"/>
          <w:numId w:val="14"/>
        </w:numPr>
        <w:spacing w:before="0"/>
        <w:ind w:left="567" w:hanging="425"/>
        <w:jc w:val="both"/>
        <w:rPr>
          <w:rFonts w:ascii="Arial" w:eastAsia="Arial" w:hAnsi="Arial" w:cs="Arial"/>
          <w:b/>
          <w:bCs/>
          <w:color w:val="000000"/>
          <w:sz w:val="22"/>
          <w:szCs w:val="22"/>
        </w:rPr>
      </w:pPr>
      <w:bookmarkStart w:id="24" w:name="_iyo1dlebxmtr" w:colFirst="0" w:colLast="0"/>
      <w:bookmarkEnd w:id="24"/>
      <w:r>
        <w:rPr>
          <w:rFonts w:ascii="Arial" w:eastAsia="Arial" w:hAnsi="Arial" w:cs="Arial"/>
          <w:b/>
          <w:bCs/>
          <w:color w:val="000000"/>
          <w:sz w:val="22"/>
          <w:szCs w:val="22"/>
        </w:rPr>
        <w:t>OBJETIVOS GENERAL Y ESPECÍFICOS</w:t>
      </w:r>
    </w:p>
    <w:p w14:paraId="735208F6" w14:textId="77777777" w:rsidR="00CA5D0A" w:rsidRDefault="00CA5D0A">
      <w:pPr>
        <w:widowControl/>
        <w:pBdr>
          <w:top w:val="nil"/>
          <w:left w:val="nil"/>
          <w:bottom w:val="nil"/>
          <w:right w:val="nil"/>
          <w:between w:val="nil"/>
        </w:pBdr>
        <w:tabs>
          <w:tab w:val="left" w:pos="1272"/>
        </w:tabs>
        <w:jc w:val="both"/>
        <w:rPr>
          <w:color w:val="808080"/>
        </w:rPr>
      </w:pPr>
    </w:p>
    <w:p w14:paraId="2D2EC100" w14:textId="77777777" w:rsidR="00CA5D0A" w:rsidRDefault="00EA2D09">
      <w:pPr>
        <w:pStyle w:val="Ttulo3"/>
        <w:numPr>
          <w:ilvl w:val="2"/>
          <w:numId w:val="14"/>
        </w:numPr>
        <w:spacing w:before="0"/>
        <w:ind w:left="1134" w:hanging="708"/>
        <w:jc w:val="both"/>
        <w:rPr>
          <w:rFonts w:ascii="Arial" w:eastAsia="Arial" w:hAnsi="Arial" w:cs="Arial"/>
          <w:b/>
          <w:bCs/>
          <w:color w:val="000000"/>
          <w:sz w:val="22"/>
          <w:szCs w:val="22"/>
        </w:rPr>
      </w:pPr>
      <w:bookmarkStart w:id="25" w:name="_obeecriltd5i" w:colFirst="0" w:colLast="0"/>
      <w:bookmarkEnd w:id="25"/>
      <w:r>
        <w:rPr>
          <w:rFonts w:ascii="Arial" w:eastAsia="Arial" w:hAnsi="Arial" w:cs="Arial"/>
          <w:b/>
          <w:bCs/>
          <w:color w:val="000000"/>
          <w:sz w:val="22"/>
          <w:szCs w:val="22"/>
        </w:rPr>
        <w:t>Árbol de objetivos</w:t>
      </w:r>
    </w:p>
    <w:p w14:paraId="75AEEBBF" w14:textId="77777777" w:rsidR="00CA5D0A" w:rsidRDefault="00CA5D0A">
      <w:pPr>
        <w:tabs>
          <w:tab w:val="left" w:pos="2037"/>
          <w:tab w:val="left" w:pos="2038"/>
        </w:tabs>
        <w:jc w:val="both"/>
        <w:rPr>
          <w:b/>
          <w:bCs/>
        </w:rPr>
      </w:pPr>
    </w:p>
    <w:p w14:paraId="5296FAEB" w14:textId="2ED327DA" w:rsidR="00CA5D0A" w:rsidRDefault="00282A5D">
      <w:pPr>
        <w:widowControl/>
        <w:pBdr>
          <w:top w:val="nil"/>
          <w:left w:val="nil"/>
          <w:bottom w:val="nil"/>
          <w:right w:val="nil"/>
          <w:between w:val="nil"/>
        </w:pBdr>
        <w:jc w:val="both"/>
        <w:rPr>
          <w:color w:val="808080"/>
        </w:rPr>
      </w:pPr>
      <w:r>
        <w:rPr>
          <w:noProof/>
          <w:lang w:val="es-CO"/>
        </w:rPr>
        <w:drawing>
          <wp:inline distT="0" distB="0" distL="0" distR="0" wp14:anchorId="75ACA7B7" wp14:editId="194F8CED">
            <wp:extent cx="5612130" cy="3351530"/>
            <wp:effectExtent l="0" t="0" r="762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612130" cy="3351530"/>
                    </a:xfrm>
                    <a:prstGeom prst="rect">
                      <a:avLst/>
                    </a:prstGeom>
                  </pic:spPr>
                </pic:pic>
              </a:graphicData>
            </a:graphic>
          </wp:inline>
        </w:drawing>
      </w:r>
    </w:p>
    <w:p w14:paraId="6569A7F2" w14:textId="77777777" w:rsidR="004E456F" w:rsidRDefault="004E456F">
      <w:pPr>
        <w:widowControl/>
        <w:pBdr>
          <w:top w:val="nil"/>
          <w:left w:val="nil"/>
          <w:bottom w:val="nil"/>
          <w:right w:val="nil"/>
          <w:between w:val="nil"/>
        </w:pBdr>
        <w:jc w:val="both"/>
        <w:rPr>
          <w:i/>
          <w:iCs/>
          <w:color w:val="808080"/>
        </w:rPr>
      </w:pPr>
    </w:p>
    <w:p w14:paraId="215CE946" w14:textId="77777777" w:rsidR="004E456F" w:rsidRDefault="004E456F">
      <w:pPr>
        <w:widowControl/>
        <w:pBdr>
          <w:top w:val="nil"/>
          <w:left w:val="nil"/>
          <w:bottom w:val="nil"/>
          <w:right w:val="nil"/>
          <w:between w:val="nil"/>
        </w:pBdr>
        <w:jc w:val="both"/>
        <w:rPr>
          <w:i/>
          <w:iCs/>
          <w:color w:val="808080"/>
        </w:rPr>
      </w:pPr>
    </w:p>
    <w:p w14:paraId="728C6787" w14:textId="77777777" w:rsidR="00CA5D0A" w:rsidRPr="00DE6771" w:rsidRDefault="00C52369" w:rsidP="00DE6771">
      <w:pPr>
        <w:pStyle w:val="Ttulo3"/>
        <w:numPr>
          <w:ilvl w:val="2"/>
          <w:numId w:val="14"/>
        </w:numPr>
        <w:spacing w:before="0"/>
        <w:rPr>
          <w:rFonts w:ascii="Arial" w:eastAsia="Arial" w:hAnsi="Arial" w:cs="Arial"/>
          <w:color w:val="000000"/>
          <w:sz w:val="22"/>
          <w:szCs w:val="22"/>
        </w:rPr>
      </w:pPr>
      <w:bookmarkStart w:id="26" w:name="_gqmr31fr5p0u" w:colFirst="0" w:colLast="0"/>
      <w:bookmarkEnd w:id="26"/>
      <w:r>
        <w:rPr>
          <w:rFonts w:ascii="Arial" w:eastAsia="Arial" w:hAnsi="Arial" w:cs="Arial"/>
          <w:color w:val="000000"/>
          <w:sz w:val="22"/>
          <w:szCs w:val="22"/>
        </w:rPr>
        <w:lastRenderedPageBreak/>
        <w:t>Indicador</w:t>
      </w:r>
      <w:r w:rsidR="00EA2D09">
        <w:rPr>
          <w:rFonts w:ascii="Arial" w:eastAsia="Arial" w:hAnsi="Arial" w:cs="Arial"/>
          <w:color w:val="000000"/>
          <w:sz w:val="22"/>
          <w:szCs w:val="22"/>
        </w:rPr>
        <w:t xml:space="preserve"> de seguimiento al objetivo general</w:t>
      </w:r>
      <w:r w:rsidR="00EA2D09" w:rsidRPr="00DE6771">
        <w:rPr>
          <w:rFonts w:ascii="Arial" w:eastAsia="Arial" w:hAnsi="Arial" w:cs="Arial"/>
          <w:color w:val="FF0000"/>
          <w:sz w:val="22"/>
          <w:szCs w:val="22"/>
        </w:rPr>
        <w:br/>
      </w:r>
    </w:p>
    <w:tbl>
      <w:tblPr>
        <w:tblStyle w:val="a9"/>
        <w:tblW w:w="88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3"/>
        <w:gridCol w:w="1961"/>
        <w:gridCol w:w="1184"/>
        <w:gridCol w:w="933"/>
        <w:gridCol w:w="1138"/>
        <w:gridCol w:w="2079"/>
      </w:tblGrid>
      <w:tr w:rsidR="00CA5D0A" w14:paraId="45D2F75B" w14:textId="77777777" w:rsidTr="001D6E6E">
        <w:trPr>
          <w:trHeight w:val="581"/>
        </w:trPr>
        <w:tc>
          <w:tcPr>
            <w:tcW w:w="1533" w:type="dxa"/>
            <w:vAlign w:val="center"/>
          </w:tcPr>
          <w:p w14:paraId="0F6CA666" w14:textId="77777777" w:rsidR="00CA5D0A" w:rsidRDefault="00EA2D09">
            <w:pPr>
              <w:jc w:val="center"/>
              <w:rPr>
                <w:b/>
                <w:bCs/>
                <w:sz w:val="20"/>
                <w:szCs w:val="20"/>
              </w:rPr>
            </w:pPr>
            <w:r>
              <w:rPr>
                <w:b/>
                <w:bCs/>
                <w:sz w:val="20"/>
                <w:szCs w:val="20"/>
              </w:rPr>
              <w:t>Tipo de indicador</w:t>
            </w:r>
          </w:p>
        </w:tc>
        <w:tc>
          <w:tcPr>
            <w:tcW w:w="1961" w:type="dxa"/>
            <w:vAlign w:val="center"/>
          </w:tcPr>
          <w:p w14:paraId="56385060" w14:textId="77777777" w:rsidR="00CA5D0A" w:rsidRDefault="00EA2D09">
            <w:pPr>
              <w:jc w:val="center"/>
              <w:rPr>
                <w:b/>
                <w:bCs/>
                <w:sz w:val="20"/>
                <w:szCs w:val="20"/>
              </w:rPr>
            </w:pPr>
            <w:r>
              <w:rPr>
                <w:b/>
                <w:bCs/>
                <w:sz w:val="20"/>
                <w:szCs w:val="20"/>
              </w:rPr>
              <w:t>Descripción</w:t>
            </w:r>
          </w:p>
        </w:tc>
        <w:tc>
          <w:tcPr>
            <w:tcW w:w="1184" w:type="dxa"/>
            <w:vAlign w:val="center"/>
          </w:tcPr>
          <w:p w14:paraId="49704AFE" w14:textId="77777777" w:rsidR="00CA5D0A" w:rsidRDefault="00EA2D09">
            <w:pPr>
              <w:jc w:val="center"/>
              <w:rPr>
                <w:b/>
                <w:bCs/>
                <w:sz w:val="20"/>
                <w:szCs w:val="20"/>
              </w:rPr>
            </w:pPr>
            <w:r>
              <w:rPr>
                <w:b/>
                <w:bCs/>
                <w:sz w:val="20"/>
                <w:szCs w:val="20"/>
              </w:rPr>
              <w:t>Medido a través de</w:t>
            </w:r>
          </w:p>
        </w:tc>
        <w:tc>
          <w:tcPr>
            <w:tcW w:w="933" w:type="dxa"/>
            <w:vAlign w:val="center"/>
          </w:tcPr>
          <w:p w14:paraId="73F9BD20" w14:textId="77777777" w:rsidR="00CA5D0A" w:rsidRDefault="00EA2D09">
            <w:pPr>
              <w:jc w:val="center"/>
              <w:rPr>
                <w:b/>
                <w:bCs/>
                <w:sz w:val="20"/>
                <w:szCs w:val="20"/>
              </w:rPr>
            </w:pPr>
            <w:r>
              <w:rPr>
                <w:b/>
                <w:bCs/>
                <w:sz w:val="20"/>
                <w:szCs w:val="20"/>
              </w:rPr>
              <w:t>Meta</w:t>
            </w:r>
          </w:p>
        </w:tc>
        <w:tc>
          <w:tcPr>
            <w:tcW w:w="1138" w:type="dxa"/>
            <w:vAlign w:val="center"/>
          </w:tcPr>
          <w:p w14:paraId="4ED96012" w14:textId="77777777" w:rsidR="00CA5D0A" w:rsidRDefault="00EA2D09">
            <w:pPr>
              <w:jc w:val="center"/>
              <w:rPr>
                <w:b/>
                <w:bCs/>
                <w:sz w:val="20"/>
                <w:szCs w:val="20"/>
              </w:rPr>
            </w:pPr>
            <w:r>
              <w:rPr>
                <w:b/>
                <w:bCs/>
                <w:sz w:val="20"/>
                <w:szCs w:val="20"/>
              </w:rPr>
              <w:t>Tipo Fuente</w:t>
            </w:r>
          </w:p>
        </w:tc>
        <w:tc>
          <w:tcPr>
            <w:tcW w:w="2079" w:type="dxa"/>
            <w:vAlign w:val="center"/>
          </w:tcPr>
          <w:p w14:paraId="04477EAA" w14:textId="77777777" w:rsidR="00CA5D0A" w:rsidRDefault="00EA2D09">
            <w:pPr>
              <w:jc w:val="center"/>
              <w:rPr>
                <w:b/>
                <w:bCs/>
                <w:sz w:val="20"/>
                <w:szCs w:val="20"/>
              </w:rPr>
            </w:pPr>
            <w:r>
              <w:rPr>
                <w:b/>
                <w:bCs/>
                <w:sz w:val="20"/>
                <w:szCs w:val="20"/>
              </w:rPr>
              <w:t>Fuente Verificación</w:t>
            </w:r>
          </w:p>
        </w:tc>
      </w:tr>
      <w:tr w:rsidR="00CA5D0A" w14:paraId="09650840" w14:textId="77777777" w:rsidTr="001D6E6E">
        <w:trPr>
          <w:trHeight w:val="517"/>
        </w:trPr>
        <w:tc>
          <w:tcPr>
            <w:tcW w:w="1533" w:type="dxa"/>
            <w:vAlign w:val="center"/>
          </w:tcPr>
          <w:p w14:paraId="49682F5B" w14:textId="77777777" w:rsidR="00CA5D0A" w:rsidRDefault="00EA2D09">
            <w:pPr>
              <w:jc w:val="center"/>
              <w:rPr>
                <w:b/>
                <w:bCs/>
                <w:sz w:val="20"/>
                <w:szCs w:val="20"/>
              </w:rPr>
            </w:pPr>
            <w:r>
              <w:rPr>
                <w:b/>
                <w:bCs/>
                <w:sz w:val="20"/>
                <w:szCs w:val="20"/>
              </w:rPr>
              <w:t>Indicador Objetivo General</w:t>
            </w:r>
          </w:p>
        </w:tc>
        <w:tc>
          <w:tcPr>
            <w:tcW w:w="1961" w:type="dxa"/>
          </w:tcPr>
          <w:p w14:paraId="3CED92F8" w14:textId="77777777" w:rsidR="00CA5D0A" w:rsidRDefault="00DE6771">
            <w:pPr>
              <w:rPr>
                <w:sz w:val="20"/>
                <w:szCs w:val="20"/>
              </w:rPr>
            </w:pPr>
            <w:r>
              <w:rPr>
                <w:sz w:val="20"/>
                <w:szCs w:val="20"/>
              </w:rPr>
              <w:t xml:space="preserve">Satisfacción de los </w:t>
            </w:r>
            <w:r w:rsidRPr="002E1734">
              <w:rPr>
                <w:sz w:val="20"/>
                <w:szCs w:val="20"/>
              </w:rPr>
              <w:t>usuarios por los servicios recibidos</w:t>
            </w:r>
            <w:r w:rsidR="001D6E6E">
              <w:rPr>
                <w:sz w:val="20"/>
                <w:szCs w:val="20"/>
              </w:rPr>
              <w:t xml:space="preserve"> </w:t>
            </w:r>
          </w:p>
        </w:tc>
        <w:tc>
          <w:tcPr>
            <w:tcW w:w="1184" w:type="dxa"/>
          </w:tcPr>
          <w:p w14:paraId="012C16EE" w14:textId="77777777" w:rsidR="00CA5D0A" w:rsidRDefault="001D6E6E">
            <w:pPr>
              <w:rPr>
                <w:sz w:val="20"/>
                <w:szCs w:val="20"/>
              </w:rPr>
            </w:pPr>
            <w:r>
              <w:rPr>
                <w:sz w:val="20"/>
                <w:szCs w:val="20"/>
              </w:rPr>
              <w:t>Porcentaje</w:t>
            </w:r>
          </w:p>
        </w:tc>
        <w:tc>
          <w:tcPr>
            <w:tcW w:w="933" w:type="dxa"/>
          </w:tcPr>
          <w:p w14:paraId="13784BFB" w14:textId="77777777" w:rsidR="00CA5D0A" w:rsidRDefault="00DE6771">
            <w:pPr>
              <w:rPr>
                <w:sz w:val="20"/>
                <w:szCs w:val="20"/>
              </w:rPr>
            </w:pPr>
            <w:r>
              <w:rPr>
                <w:sz w:val="20"/>
                <w:szCs w:val="20"/>
              </w:rPr>
              <w:t>95</w:t>
            </w:r>
            <w:r w:rsidR="001D6E6E">
              <w:rPr>
                <w:sz w:val="20"/>
                <w:szCs w:val="20"/>
              </w:rPr>
              <w:t>%</w:t>
            </w:r>
          </w:p>
        </w:tc>
        <w:tc>
          <w:tcPr>
            <w:tcW w:w="1138" w:type="dxa"/>
          </w:tcPr>
          <w:p w14:paraId="09079369" w14:textId="77777777" w:rsidR="00CA5D0A" w:rsidRDefault="001D6E6E">
            <w:pPr>
              <w:rPr>
                <w:sz w:val="20"/>
                <w:szCs w:val="20"/>
              </w:rPr>
            </w:pPr>
            <w:r>
              <w:rPr>
                <w:sz w:val="20"/>
                <w:szCs w:val="20"/>
              </w:rPr>
              <w:t>Oficial</w:t>
            </w:r>
          </w:p>
        </w:tc>
        <w:tc>
          <w:tcPr>
            <w:tcW w:w="2079" w:type="dxa"/>
          </w:tcPr>
          <w:p w14:paraId="02AEDD1B" w14:textId="77777777" w:rsidR="00CA5D0A" w:rsidRDefault="00DE6771">
            <w:pPr>
              <w:rPr>
                <w:sz w:val="20"/>
                <w:szCs w:val="20"/>
              </w:rPr>
            </w:pPr>
            <w:r>
              <w:rPr>
                <w:sz w:val="20"/>
                <w:szCs w:val="20"/>
              </w:rPr>
              <w:t>Encuestas de satisfacción</w:t>
            </w:r>
          </w:p>
        </w:tc>
      </w:tr>
    </w:tbl>
    <w:p w14:paraId="03FA3A43" w14:textId="77777777" w:rsidR="00CA5D0A" w:rsidRDefault="00CA5D0A">
      <w:pPr>
        <w:widowControl/>
        <w:pBdr>
          <w:top w:val="nil"/>
          <w:left w:val="nil"/>
          <w:bottom w:val="nil"/>
          <w:right w:val="nil"/>
          <w:between w:val="nil"/>
        </w:pBdr>
        <w:jc w:val="both"/>
        <w:rPr>
          <w:i/>
          <w:iCs/>
          <w:color w:val="808080"/>
        </w:rPr>
      </w:pPr>
    </w:p>
    <w:p w14:paraId="01C0F724" w14:textId="77777777" w:rsidR="00903DE7" w:rsidRDefault="00903DE7">
      <w:pPr>
        <w:widowControl/>
        <w:pBdr>
          <w:top w:val="nil"/>
          <w:left w:val="nil"/>
          <w:bottom w:val="nil"/>
          <w:right w:val="nil"/>
          <w:between w:val="nil"/>
        </w:pBdr>
        <w:jc w:val="both"/>
        <w:rPr>
          <w:i/>
          <w:iCs/>
          <w:color w:val="808080"/>
        </w:rPr>
      </w:pPr>
    </w:p>
    <w:p w14:paraId="251D34D2" w14:textId="77777777" w:rsidR="00CA5D0A" w:rsidRDefault="00EA2D09">
      <w:pPr>
        <w:widowControl/>
        <w:pBdr>
          <w:top w:val="nil"/>
          <w:left w:val="nil"/>
          <w:bottom w:val="nil"/>
          <w:right w:val="nil"/>
          <w:between w:val="nil"/>
        </w:pBdr>
        <w:jc w:val="both"/>
        <w:rPr>
          <w:b/>
          <w:bCs/>
          <w:i/>
          <w:iCs/>
          <w:color w:val="000000"/>
        </w:rPr>
      </w:pPr>
      <w:r>
        <w:rPr>
          <w:b/>
          <w:bCs/>
          <w:i/>
          <w:iCs/>
          <w:color w:val="000000"/>
        </w:rPr>
        <w:t xml:space="preserve">1.6.3 Relaciones entre causas y los objetivos </w:t>
      </w:r>
    </w:p>
    <w:p w14:paraId="6C801B74" w14:textId="77777777" w:rsidR="00CA5D0A" w:rsidRDefault="00CA5D0A">
      <w:pPr>
        <w:widowControl/>
        <w:pBdr>
          <w:top w:val="nil"/>
          <w:left w:val="nil"/>
          <w:bottom w:val="nil"/>
          <w:right w:val="nil"/>
          <w:between w:val="nil"/>
        </w:pBdr>
        <w:jc w:val="both"/>
        <w:rPr>
          <w:color w:val="808080"/>
        </w:rPr>
      </w:pPr>
    </w:p>
    <w:tbl>
      <w:tblPr>
        <w:tblStyle w:val="aa"/>
        <w:tblW w:w="9781"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985"/>
        <w:gridCol w:w="3969"/>
        <w:gridCol w:w="3827"/>
      </w:tblGrid>
      <w:tr w:rsidR="00CA5D0A" w14:paraId="5C491B0F" w14:textId="77777777">
        <w:trPr>
          <w:trHeight w:val="300"/>
          <w:jc w:val="center"/>
        </w:trPr>
        <w:tc>
          <w:tcPr>
            <w:tcW w:w="1985" w:type="dxa"/>
            <w:tcBorders>
              <w:top w:val="nil"/>
              <w:left w:val="nil"/>
            </w:tcBorders>
            <w:vAlign w:val="center"/>
          </w:tcPr>
          <w:p w14:paraId="09AA0FB4" w14:textId="77777777" w:rsidR="00CA5D0A" w:rsidRDefault="00CA5D0A">
            <w:pPr>
              <w:widowControl/>
              <w:pBdr>
                <w:top w:val="nil"/>
                <w:left w:val="nil"/>
                <w:bottom w:val="nil"/>
                <w:right w:val="nil"/>
                <w:between w:val="nil"/>
              </w:pBdr>
              <w:jc w:val="center"/>
              <w:rPr>
                <w:color w:val="000000"/>
                <w:sz w:val="20"/>
                <w:szCs w:val="20"/>
              </w:rPr>
            </w:pPr>
          </w:p>
        </w:tc>
        <w:tc>
          <w:tcPr>
            <w:tcW w:w="3969" w:type="dxa"/>
            <w:vAlign w:val="center"/>
          </w:tcPr>
          <w:p w14:paraId="5C2928DB" w14:textId="77777777" w:rsidR="00CA5D0A" w:rsidRDefault="00EA2D09">
            <w:pPr>
              <w:widowControl/>
              <w:pBdr>
                <w:top w:val="nil"/>
                <w:left w:val="nil"/>
                <w:bottom w:val="nil"/>
                <w:right w:val="nil"/>
                <w:between w:val="nil"/>
              </w:pBdr>
              <w:jc w:val="center"/>
              <w:rPr>
                <w:b/>
                <w:bCs/>
                <w:color w:val="000000"/>
                <w:sz w:val="20"/>
                <w:szCs w:val="20"/>
              </w:rPr>
            </w:pPr>
            <w:r>
              <w:rPr>
                <w:b/>
                <w:bCs/>
                <w:color w:val="000000"/>
                <w:sz w:val="20"/>
                <w:szCs w:val="20"/>
              </w:rPr>
              <w:t>Objetivos/Soluciones</w:t>
            </w:r>
          </w:p>
        </w:tc>
        <w:tc>
          <w:tcPr>
            <w:tcW w:w="3827" w:type="dxa"/>
            <w:vAlign w:val="center"/>
          </w:tcPr>
          <w:p w14:paraId="321149CD" w14:textId="77777777" w:rsidR="00CA5D0A" w:rsidRDefault="00EA2D09">
            <w:pPr>
              <w:widowControl/>
              <w:pBdr>
                <w:top w:val="nil"/>
                <w:left w:val="nil"/>
                <w:bottom w:val="nil"/>
                <w:right w:val="nil"/>
                <w:between w:val="nil"/>
              </w:pBdr>
              <w:jc w:val="center"/>
              <w:rPr>
                <w:b/>
                <w:bCs/>
                <w:color w:val="000000"/>
                <w:sz w:val="20"/>
                <w:szCs w:val="20"/>
              </w:rPr>
            </w:pPr>
            <w:r>
              <w:rPr>
                <w:b/>
                <w:bCs/>
                <w:color w:val="000000"/>
                <w:sz w:val="20"/>
                <w:szCs w:val="20"/>
              </w:rPr>
              <w:t xml:space="preserve"> Problema</w:t>
            </w:r>
          </w:p>
        </w:tc>
      </w:tr>
      <w:tr w:rsidR="00CA5D0A" w14:paraId="7BD126FB" w14:textId="77777777">
        <w:trPr>
          <w:trHeight w:val="378"/>
          <w:jc w:val="center"/>
        </w:trPr>
        <w:tc>
          <w:tcPr>
            <w:tcW w:w="1985" w:type="dxa"/>
            <w:shd w:val="clear" w:color="auto" w:fill="D0CECE"/>
            <w:vAlign w:val="center"/>
          </w:tcPr>
          <w:p w14:paraId="7B9FE344" w14:textId="77777777" w:rsidR="00CA5D0A" w:rsidRDefault="00EA2D09">
            <w:pPr>
              <w:widowControl/>
              <w:pBdr>
                <w:top w:val="nil"/>
                <w:left w:val="nil"/>
                <w:bottom w:val="nil"/>
                <w:right w:val="nil"/>
                <w:between w:val="nil"/>
              </w:pBdr>
              <w:jc w:val="center"/>
              <w:rPr>
                <w:b/>
                <w:bCs/>
                <w:color w:val="000000"/>
                <w:sz w:val="20"/>
                <w:szCs w:val="20"/>
              </w:rPr>
            </w:pPr>
            <w:r>
              <w:rPr>
                <w:b/>
                <w:bCs/>
                <w:color w:val="000000"/>
                <w:sz w:val="20"/>
                <w:szCs w:val="20"/>
              </w:rPr>
              <w:t>Objetivo general (propósito)</w:t>
            </w:r>
          </w:p>
        </w:tc>
        <w:tc>
          <w:tcPr>
            <w:tcW w:w="3969" w:type="dxa"/>
            <w:shd w:val="clear" w:color="auto" w:fill="D0CECE"/>
            <w:vAlign w:val="center"/>
          </w:tcPr>
          <w:p w14:paraId="3FDE9938" w14:textId="5FC9194C" w:rsidR="00845E08" w:rsidRPr="00845E08" w:rsidRDefault="00845E08" w:rsidP="00845E08">
            <w:pPr>
              <w:widowControl/>
              <w:pBdr>
                <w:top w:val="nil"/>
                <w:left w:val="nil"/>
                <w:bottom w:val="nil"/>
                <w:right w:val="nil"/>
                <w:between w:val="nil"/>
              </w:pBdr>
              <w:rPr>
                <w:iCs/>
                <w:color w:val="000000"/>
                <w:lang w:val="es-CO"/>
              </w:rPr>
            </w:pPr>
            <w:r w:rsidRPr="00845E08">
              <w:rPr>
                <w:iCs/>
                <w:color w:val="000000"/>
                <w:lang w:val="es-ES"/>
              </w:rPr>
              <w:t xml:space="preserve">Fortalecer la prestación de los servicios de salud en </w:t>
            </w:r>
            <w:r w:rsidR="000F5FC5">
              <w:rPr>
                <w:iCs/>
                <w:color w:val="000000"/>
                <w:lang w:val="es-ES"/>
              </w:rPr>
              <w:t xml:space="preserve">la ESE Hospital </w:t>
            </w:r>
            <w:r w:rsidR="000F5FC5" w:rsidRPr="00DF13BF">
              <w:rPr>
                <w:iCs/>
                <w:color w:val="000000"/>
                <w:highlight w:val="yellow"/>
                <w:lang w:val="es-ES"/>
              </w:rPr>
              <w:t>XXX</w:t>
            </w:r>
            <w:r w:rsidR="000F5FC5">
              <w:rPr>
                <w:iCs/>
                <w:color w:val="000000"/>
                <w:lang w:val="es-ES"/>
              </w:rPr>
              <w:t xml:space="preserve"> del municipio de </w:t>
            </w:r>
            <w:r w:rsidR="000F5FC5" w:rsidRPr="00DF13BF">
              <w:rPr>
                <w:iCs/>
                <w:color w:val="000000"/>
                <w:highlight w:val="yellow"/>
                <w:lang w:val="es-ES"/>
              </w:rPr>
              <w:t>XXX</w:t>
            </w:r>
          </w:p>
          <w:p w14:paraId="59A8DA60" w14:textId="77777777" w:rsidR="00CA5D0A" w:rsidRPr="00845E08" w:rsidRDefault="00CA5D0A">
            <w:pPr>
              <w:widowControl/>
              <w:pBdr>
                <w:top w:val="nil"/>
                <w:left w:val="nil"/>
                <w:bottom w:val="nil"/>
                <w:right w:val="nil"/>
                <w:between w:val="nil"/>
              </w:pBdr>
              <w:rPr>
                <w:i/>
                <w:iCs/>
                <w:color w:val="000000"/>
                <w:sz w:val="20"/>
                <w:szCs w:val="20"/>
                <w:lang w:val="es-CO"/>
              </w:rPr>
            </w:pPr>
          </w:p>
        </w:tc>
        <w:tc>
          <w:tcPr>
            <w:tcW w:w="3827" w:type="dxa"/>
            <w:shd w:val="clear" w:color="auto" w:fill="D0CECE"/>
            <w:vAlign w:val="center"/>
          </w:tcPr>
          <w:p w14:paraId="3DCE7755" w14:textId="3A0ACAFA" w:rsidR="00845E08" w:rsidRPr="00845E08" w:rsidRDefault="00845E08" w:rsidP="00845E08">
            <w:pPr>
              <w:widowControl/>
              <w:pBdr>
                <w:top w:val="nil"/>
                <w:left w:val="nil"/>
                <w:bottom w:val="nil"/>
                <w:right w:val="nil"/>
                <w:between w:val="nil"/>
              </w:pBdr>
              <w:rPr>
                <w:iCs/>
                <w:lang w:val="es-CO"/>
              </w:rPr>
            </w:pPr>
            <w:r w:rsidRPr="00845E08">
              <w:rPr>
                <w:iCs/>
                <w:lang w:val="es-ES"/>
              </w:rPr>
              <w:t>Deficiente  prestación de los servicios de salu</w:t>
            </w:r>
            <w:r w:rsidR="000F5FC5">
              <w:rPr>
                <w:iCs/>
                <w:lang w:val="es-ES"/>
              </w:rPr>
              <w:t xml:space="preserve">d en la ESE Hospital San </w:t>
            </w:r>
            <w:r w:rsidR="000F5FC5" w:rsidRPr="00DF13BF">
              <w:rPr>
                <w:iCs/>
                <w:highlight w:val="yellow"/>
                <w:lang w:val="es-ES"/>
              </w:rPr>
              <w:t>XXX</w:t>
            </w:r>
            <w:r w:rsidR="000F5FC5">
              <w:rPr>
                <w:iCs/>
                <w:lang w:val="es-ES"/>
              </w:rPr>
              <w:t xml:space="preserve"> </w:t>
            </w:r>
            <w:r w:rsidRPr="00845E08">
              <w:rPr>
                <w:iCs/>
                <w:lang w:val="es-ES"/>
              </w:rPr>
              <w:t xml:space="preserve">del Municipio de </w:t>
            </w:r>
            <w:r w:rsidR="000F5FC5" w:rsidRPr="00DF13BF">
              <w:rPr>
                <w:iCs/>
                <w:highlight w:val="yellow"/>
                <w:lang w:val="es-ES"/>
              </w:rPr>
              <w:t>XXX</w:t>
            </w:r>
          </w:p>
          <w:p w14:paraId="34C4C548" w14:textId="77777777" w:rsidR="00CA5D0A" w:rsidRPr="00845E08" w:rsidRDefault="00CA5D0A" w:rsidP="00845E08">
            <w:pPr>
              <w:widowControl/>
              <w:pBdr>
                <w:top w:val="nil"/>
                <w:left w:val="nil"/>
                <w:bottom w:val="nil"/>
                <w:right w:val="nil"/>
                <w:between w:val="nil"/>
              </w:pBdr>
              <w:rPr>
                <w:i/>
                <w:iCs/>
                <w:color w:val="808080"/>
                <w:sz w:val="20"/>
                <w:szCs w:val="20"/>
                <w:lang w:val="es-CO"/>
              </w:rPr>
            </w:pPr>
          </w:p>
        </w:tc>
      </w:tr>
      <w:tr w:rsidR="00CA5D0A" w14:paraId="607B31F3" w14:textId="77777777">
        <w:trPr>
          <w:trHeight w:val="510"/>
          <w:jc w:val="center"/>
        </w:trPr>
        <w:tc>
          <w:tcPr>
            <w:tcW w:w="1985" w:type="dxa"/>
            <w:vAlign w:val="center"/>
          </w:tcPr>
          <w:p w14:paraId="21D1647F" w14:textId="77777777" w:rsidR="00CA5D0A" w:rsidRDefault="00EA2D09">
            <w:pPr>
              <w:widowControl/>
              <w:pBdr>
                <w:top w:val="nil"/>
                <w:left w:val="nil"/>
                <w:bottom w:val="nil"/>
                <w:right w:val="nil"/>
                <w:between w:val="nil"/>
              </w:pBdr>
              <w:jc w:val="center"/>
              <w:rPr>
                <w:b/>
                <w:bCs/>
                <w:color w:val="000000"/>
                <w:sz w:val="20"/>
                <w:szCs w:val="20"/>
              </w:rPr>
            </w:pPr>
            <w:r>
              <w:rPr>
                <w:b/>
                <w:bCs/>
                <w:color w:val="000000"/>
                <w:sz w:val="20"/>
                <w:szCs w:val="20"/>
              </w:rPr>
              <w:t xml:space="preserve">Objetivos específicos </w:t>
            </w:r>
          </w:p>
          <w:p w14:paraId="7909129B" w14:textId="77777777" w:rsidR="00CA5D0A" w:rsidRDefault="00EA2D09">
            <w:pPr>
              <w:widowControl/>
              <w:pBdr>
                <w:top w:val="nil"/>
                <w:left w:val="nil"/>
                <w:bottom w:val="nil"/>
                <w:right w:val="nil"/>
                <w:between w:val="nil"/>
              </w:pBdr>
              <w:jc w:val="center"/>
              <w:rPr>
                <w:b/>
                <w:bCs/>
                <w:color w:val="000000"/>
                <w:sz w:val="20"/>
                <w:szCs w:val="20"/>
              </w:rPr>
            </w:pPr>
            <w:r>
              <w:rPr>
                <w:b/>
                <w:bCs/>
                <w:color w:val="000000"/>
                <w:sz w:val="20"/>
                <w:szCs w:val="20"/>
              </w:rPr>
              <w:t>(Causas directas)</w:t>
            </w:r>
          </w:p>
        </w:tc>
        <w:tc>
          <w:tcPr>
            <w:tcW w:w="3969" w:type="dxa"/>
          </w:tcPr>
          <w:p w14:paraId="6C1BC688" w14:textId="77777777" w:rsidR="00845E08" w:rsidRDefault="00845E08" w:rsidP="00845E08">
            <w:pPr>
              <w:widowControl/>
              <w:pBdr>
                <w:top w:val="nil"/>
                <w:left w:val="nil"/>
                <w:bottom w:val="nil"/>
                <w:right w:val="nil"/>
                <w:between w:val="nil"/>
              </w:pBdr>
              <w:rPr>
                <w:i/>
                <w:iCs/>
                <w:color w:val="000000"/>
                <w:sz w:val="20"/>
                <w:szCs w:val="20"/>
              </w:rPr>
            </w:pPr>
          </w:p>
          <w:p w14:paraId="2EEE8E02" w14:textId="77777777" w:rsidR="008C71C9" w:rsidRPr="008C71C9" w:rsidRDefault="00EA2D09" w:rsidP="008C71C9">
            <w:pPr>
              <w:pBdr>
                <w:top w:val="nil"/>
                <w:left w:val="nil"/>
                <w:bottom w:val="nil"/>
                <w:right w:val="nil"/>
                <w:between w:val="nil"/>
              </w:pBdr>
              <w:rPr>
                <w:iCs/>
                <w:color w:val="000000"/>
                <w:lang w:val="es-CO"/>
              </w:rPr>
            </w:pPr>
            <w:r w:rsidRPr="00845E08">
              <w:rPr>
                <w:iCs/>
                <w:color w:val="000000"/>
                <w:sz w:val="20"/>
                <w:szCs w:val="20"/>
              </w:rPr>
              <w:t>OE.1.</w:t>
            </w:r>
            <w:r>
              <w:rPr>
                <w:i/>
                <w:iCs/>
                <w:color w:val="000000"/>
                <w:sz w:val="20"/>
                <w:szCs w:val="20"/>
              </w:rPr>
              <w:t xml:space="preserve"> </w:t>
            </w:r>
            <w:r w:rsidR="008C71C9" w:rsidRPr="008C71C9">
              <w:rPr>
                <w:iCs/>
                <w:color w:val="000000"/>
                <w:lang w:val="es-ES"/>
              </w:rPr>
              <w:t>Dotar con equipos biomédicos suficientes para la prestación de los servicios de salud</w:t>
            </w:r>
          </w:p>
          <w:p w14:paraId="009C43ED" w14:textId="182A6EEF" w:rsidR="00845E08" w:rsidRPr="00845E08" w:rsidRDefault="00845E08" w:rsidP="00845E08">
            <w:pPr>
              <w:pBdr>
                <w:top w:val="nil"/>
                <w:left w:val="nil"/>
                <w:bottom w:val="nil"/>
                <w:right w:val="nil"/>
                <w:between w:val="nil"/>
              </w:pBdr>
              <w:rPr>
                <w:i/>
                <w:iCs/>
                <w:color w:val="000000"/>
                <w:sz w:val="20"/>
                <w:szCs w:val="20"/>
                <w:lang w:val="es-CO"/>
              </w:rPr>
            </w:pPr>
          </w:p>
          <w:p w14:paraId="05E67999" w14:textId="77777777" w:rsidR="00CA5D0A" w:rsidRPr="00845E08" w:rsidRDefault="00CA5D0A" w:rsidP="00845E08">
            <w:pPr>
              <w:widowControl/>
              <w:pBdr>
                <w:top w:val="nil"/>
                <w:left w:val="nil"/>
                <w:bottom w:val="nil"/>
                <w:right w:val="nil"/>
                <w:between w:val="nil"/>
              </w:pBdr>
              <w:rPr>
                <w:i/>
                <w:iCs/>
                <w:color w:val="000000"/>
                <w:sz w:val="20"/>
                <w:szCs w:val="20"/>
                <w:lang w:val="es-CO"/>
              </w:rPr>
            </w:pPr>
          </w:p>
        </w:tc>
        <w:tc>
          <w:tcPr>
            <w:tcW w:w="3827" w:type="dxa"/>
            <w:vAlign w:val="center"/>
          </w:tcPr>
          <w:p w14:paraId="7713CC86" w14:textId="77777777" w:rsidR="008C71C9" w:rsidRDefault="008C71C9" w:rsidP="008C71C9">
            <w:pPr>
              <w:pBdr>
                <w:top w:val="nil"/>
                <w:left w:val="nil"/>
                <w:bottom w:val="nil"/>
                <w:right w:val="nil"/>
                <w:between w:val="nil"/>
              </w:pBdr>
              <w:rPr>
                <w:iCs/>
                <w:sz w:val="20"/>
                <w:szCs w:val="20"/>
              </w:rPr>
            </w:pPr>
          </w:p>
          <w:p w14:paraId="40C225C1" w14:textId="77777777" w:rsidR="008C71C9" w:rsidRPr="008C71C9" w:rsidRDefault="00EA2D09" w:rsidP="008C71C9">
            <w:pPr>
              <w:pBdr>
                <w:top w:val="nil"/>
                <w:left w:val="nil"/>
                <w:bottom w:val="nil"/>
                <w:right w:val="nil"/>
                <w:between w:val="nil"/>
              </w:pBdr>
              <w:rPr>
                <w:iCs/>
                <w:lang w:val="es-CO"/>
              </w:rPr>
            </w:pPr>
            <w:r w:rsidRPr="00845E08">
              <w:rPr>
                <w:iCs/>
                <w:sz w:val="20"/>
                <w:szCs w:val="20"/>
              </w:rPr>
              <w:t>CD.1</w:t>
            </w:r>
            <w:r w:rsidRPr="00845E08">
              <w:rPr>
                <w:i/>
                <w:iCs/>
                <w:sz w:val="20"/>
                <w:szCs w:val="20"/>
              </w:rPr>
              <w:t xml:space="preserve"> </w:t>
            </w:r>
            <w:r w:rsidR="008C71C9" w:rsidRPr="008C71C9">
              <w:rPr>
                <w:iCs/>
                <w:lang w:val="es-ES"/>
              </w:rPr>
              <w:t>Equipos biomédicos insuficientes para la prestación de los servicios de salud</w:t>
            </w:r>
          </w:p>
          <w:p w14:paraId="75D39349" w14:textId="2CA13D87" w:rsidR="00845E08" w:rsidRPr="00845E08" w:rsidRDefault="00845E08" w:rsidP="00845E08">
            <w:pPr>
              <w:pBdr>
                <w:top w:val="nil"/>
                <w:left w:val="nil"/>
                <w:bottom w:val="nil"/>
                <w:right w:val="nil"/>
                <w:between w:val="nil"/>
              </w:pBdr>
              <w:rPr>
                <w:i/>
                <w:iCs/>
                <w:sz w:val="20"/>
                <w:szCs w:val="20"/>
                <w:lang w:val="es-CO"/>
              </w:rPr>
            </w:pPr>
          </w:p>
          <w:p w14:paraId="50C63F67" w14:textId="77777777" w:rsidR="00CA5D0A" w:rsidRPr="00845E08" w:rsidRDefault="00CA5D0A" w:rsidP="00845E08">
            <w:pPr>
              <w:widowControl/>
              <w:pBdr>
                <w:top w:val="nil"/>
                <w:left w:val="nil"/>
                <w:bottom w:val="nil"/>
                <w:right w:val="nil"/>
                <w:between w:val="nil"/>
              </w:pBdr>
              <w:rPr>
                <w:i/>
                <w:iCs/>
                <w:color w:val="808080"/>
                <w:sz w:val="20"/>
                <w:szCs w:val="20"/>
                <w:lang w:val="es-CO"/>
              </w:rPr>
            </w:pPr>
          </w:p>
        </w:tc>
      </w:tr>
      <w:tr w:rsidR="00E050D2" w14:paraId="30523FCF" w14:textId="77777777" w:rsidTr="004B1439">
        <w:trPr>
          <w:trHeight w:val="2401"/>
          <w:jc w:val="center"/>
        </w:trPr>
        <w:tc>
          <w:tcPr>
            <w:tcW w:w="1985" w:type="dxa"/>
            <w:vAlign w:val="center"/>
          </w:tcPr>
          <w:p w14:paraId="713827D1" w14:textId="77777777" w:rsidR="00E050D2" w:rsidRDefault="00E050D2">
            <w:pPr>
              <w:widowControl/>
              <w:pBdr>
                <w:top w:val="nil"/>
                <w:left w:val="nil"/>
                <w:bottom w:val="nil"/>
                <w:right w:val="nil"/>
                <w:between w:val="nil"/>
              </w:pBdr>
              <w:jc w:val="center"/>
              <w:rPr>
                <w:b/>
                <w:bCs/>
                <w:color w:val="000000"/>
                <w:sz w:val="20"/>
                <w:szCs w:val="20"/>
              </w:rPr>
            </w:pPr>
            <w:r>
              <w:rPr>
                <w:b/>
                <w:bCs/>
                <w:color w:val="000000"/>
                <w:sz w:val="20"/>
                <w:szCs w:val="20"/>
              </w:rPr>
              <w:t xml:space="preserve">Objetivos específicos </w:t>
            </w:r>
          </w:p>
          <w:p w14:paraId="125C7663" w14:textId="77777777" w:rsidR="00E050D2" w:rsidRPr="00E050D2" w:rsidRDefault="00E050D2" w:rsidP="00E050D2">
            <w:pPr>
              <w:widowControl/>
              <w:pBdr>
                <w:top w:val="nil"/>
                <w:left w:val="nil"/>
                <w:bottom w:val="nil"/>
                <w:right w:val="nil"/>
                <w:between w:val="nil"/>
              </w:pBdr>
              <w:jc w:val="center"/>
              <w:rPr>
                <w:b/>
                <w:bCs/>
                <w:color w:val="000000"/>
                <w:sz w:val="20"/>
                <w:szCs w:val="20"/>
              </w:rPr>
            </w:pPr>
            <w:r>
              <w:rPr>
                <w:b/>
                <w:bCs/>
                <w:color w:val="000000"/>
                <w:sz w:val="20"/>
                <w:szCs w:val="20"/>
              </w:rPr>
              <w:t>(Causas indirectas)</w:t>
            </w:r>
          </w:p>
        </w:tc>
        <w:tc>
          <w:tcPr>
            <w:tcW w:w="3969" w:type="dxa"/>
          </w:tcPr>
          <w:p w14:paraId="00367861" w14:textId="77777777" w:rsidR="00E050D2" w:rsidRDefault="00E050D2" w:rsidP="00845E08">
            <w:pPr>
              <w:widowControl/>
              <w:pBdr>
                <w:top w:val="nil"/>
                <w:left w:val="nil"/>
                <w:bottom w:val="nil"/>
                <w:right w:val="nil"/>
                <w:between w:val="nil"/>
              </w:pBdr>
              <w:rPr>
                <w:iCs/>
                <w:lang w:val="es-ES"/>
              </w:rPr>
            </w:pPr>
          </w:p>
          <w:p w14:paraId="44B4CE7F" w14:textId="77777777" w:rsidR="00E050D2" w:rsidRDefault="00E050D2" w:rsidP="00845E08">
            <w:pPr>
              <w:widowControl/>
              <w:pBdr>
                <w:top w:val="nil"/>
                <w:left w:val="nil"/>
                <w:bottom w:val="nil"/>
                <w:right w:val="nil"/>
                <w:between w:val="nil"/>
              </w:pBdr>
              <w:rPr>
                <w:iCs/>
                <w:lang w:val="es-ES"/>
              </w:rPr>
            </w:pPr>
          </w:p>
          <w:p w14:paraId="086BCA12" w14:textId="77777777" w:rsidR="008C71C9" w:rsidRPr="008C71C9" w:rsidRDefault="001B0585" w:rsidP="008C71C9">
            <w:pPr>
              <w:pBdr>
                <w:top w:val="nil"/>
                <w:left w:val="nil"/>
                <w:bottom w:val="nil"/>
                <w:right w:val="nil"/>
                <w:between w:val="nil"/>
              </w:pBdr>
              <w:rPr>
                <w:iCs/>
                <w:lang w:val="es-CO"/>
              </w:rPr>
            </w:pPr>
            <w:r>
              <w:rPr>
                <w:iCs/>
                <w:lang w:val="es-ES"/>
              </w:rPr>
              <w:t xml:space="preserve">OEI. 1 </w:t>
            </w:r>
            <w:r w:rsidR="008C71C9" w:rsidRPr="008C71C9">
              <w:rPr>
                <w:iCs/>
                <w:lang w:val="es-ES"/>
              </w:rPr>
              <w:t>Renovar los equipos biomédicos obsoletos para la prestación de servicios de salud</w:t>
            </w:r>
          </w:p>
          <w:p w14:paraId="6762ACE3" w14:textId="63D89F7F" w:rsidR="00E050D2" w:rsidRPr="00845E08" w:rsidRDefault="00E050D2" w:rsidP="00845E08">
            <w:pPr>
              <w:widowControl/>
              <w:pBdr>
                <w:top w:val="nil"/>
                <w:left w:val="nil"/>
                <w:bottom w:val="nil"/>
                <w:right w:val="nil"/>
                <w:between w:val="nil"/>
              </w:pBdr>
              <w:rPr>
                <w:iCs/>
                <w:lang w:val="es-CO"/>
              </w:rPr>
            </w:pPr>
          </w:p>
          <w:p w14:paraId="4F8F6505" w14:textId="77777777" w:rsidR="00E050D2" w:rsidRPr="00845E08" w:rsidRDefault="00E050D2">
            <w:pPr>
              <w:widowControl/>
              <w:pBdr>
                <w:top w:val="nil"/>
                <w:left w:val="nil"/>
                <w:bottom w:val="nil"/>
                <w:right w:val="nil"/>
                <w:between w:val="nil"/>
              </w:pBdr>
              <w:rPr>
                <w:iCs/>
                <w:lang w:val="es-CO"/>
              </w:rPr>
            </w:pPr>
          </w:p>
          <w:p w14:paraId="497ACB93" w14:textId="77777777" w:rsidR="008C71C9" w:rsidRPr="008C71C9" w:rsidRDefault="001B0585" w:rsidP="008C71C9">
            <w:pPr>
              <w:pBdr>
                <w:top w:val="nil"/>
                <w:left w:val="nil"/>
                <w:bottom w:val="nil"/>
                <w:right w:val="nil"/>
                <w:between w:val="nil"/>
              </w:pBdr>
              <w:rPr>
                <w:iCs/>
              </w:rPr>
            </w:pPr>
            <w:r>
              <w:rPr>
                <w:iCs/>
                <w:lang w:val="es-ES"/>
              </w:rPr>
              <w:t xml:space="preserve">OEI. 2 </w:t>
            </w:r>
            <w:r w:rsidR="008C71C9" w:rsidRPr="008C71C9">
              <w:rPr>
                <w:iCs/>
              </w:rPr>
              <w:t xml:space="preserve">Adquirir los equipos  requeridos para atender el aumento en la demanda de servicios prestados por la ESE </w:t>
            </w:r>
          </w:p>
          <w:p w14:paraId="4B234184" w14:textId="6CFD38D9" w:rsidR="00E050D2" w:rsidRPr="008C71C9" w:rsidRDefault="00E050D2" w:rsidP="004B1439">
            <w:pPr>
              <w:widowControl/>
              <w:pBdr>
                <w:top w:val="nil"/>
                <w:left w:val="nil"/>
                <w:bottom w:val="nil"/>
                <w:right w:val="nil"/>
                <w:between w:val="nil"/>
              </w:pBdr>
              <w:rPr>
                <w:iCs/>
              </w:rPr>
            </w:pPr>
          </w:p>
        </w:tc>
        <w:tc>
          <w:tcPr>
            <w:tcW w:w="3827" w:type="dxa"/>
            <w:vAlign w:val="center"/>
          </w:tcPr>
          <w:p w14:paraId="2295307C" w14:textId="77777777" w:rsidR="00E050D2" w:rsidRDefault="00E050D2" w:rsidP="00845E08">
            <w:pPr>
              <w:widowControl/>
              <w:pBdr>
                <w:top w:val="nil"/>
                <w:left w:val="nil"/>
                <w:bottom w:val="nil"/>
                <w:right w:val="nil"/>
                <w:between w:val="nil"/>
              </w:pBdr>
              <w:rPr>
                <w:iCs/>
                <w:lang w:val="es-ES"/>
              </w:rPr>
            </w:pPr>
          </w:p>
          <w:p w14:paraId="2E236968" w14:textId="77777777" w:rsidR="008C71C9" w:rsidRPr="008C71C9" w:rsidRDefault="00BC73D9" w:rsidP="008C71C9">
            <w:pPr>
              <w:pBdr>
                <w:top w:val="nil"/>
                <w:left w:val="nil"/>
                <w:bottom w:val="nil"/>
                <w:right w:val="nil"/>
                <w:between w:val="nil"/>
              </w:pBdr>
              <w:rPr>
                <w:iCs/>
                <w:lang w:val="es-CO"/>
              </w:rPr>
            </w:pPr>
            <w:r>
              <w:rPr>
                <w:iCs/>
                <w:lang w:val="es-ES"/>
              </w:rPr>
              <w:t xml:space="preserve">CI. 1.1 </w:t>
            </w:r>
            <w:r w:rsidR="008C71C9" w:rsidRPr="008C71C9">
              <w:rPr>
                <w:iCs/>
                <w:lang w:val="es-ES"/>
              </w:rPr>
              <w:t>Equipos biomédicos obsoletos para la prestación de servicios de salud</w:t>
            </w:r>
          </w:p>
          <w:p w14:paraId="5071BC1E" w14:textId="68EB8392" w:rsidR="00E050D2" w:rsidRPr="00845E08" w:rsidRDefault="00E050D2" w:rsidP="00845E08">
            <w:pPr>
              <w:widowControl/>
              <w:pBdr>
                <w:top w:val="nil"/>
                <w:left w:val="nil"/>
                <w:bottom w:val="nil"/>
                <w:right w:val="nil"/>
                <w:between w:val="nil"/>
              </w:pBdr>
              <w:rPr>
                <w:iCs/>
                <w:lang w:val="es-CO"/>
              </w:rPr>
            </w:pPr>
          </w:p>
          <w:p w14:paraId="364AB825" w14:textId="77777777" w:rsidR="00E050D2" w:rsidRPr="00845E08" w:rsidRDefault="00E050D2">
            <w:pPr>
              <w:widowControl/>
              <w:pBdr>
                <w:top w:val="nil"/>
                <w:left w:val="nil"/>
                <w:bottom w:val="nil"/>
                <w:right w:val="nil"/>
                <w:between w:val="nil"/>
              </w:pBdr>
              <w:rPr>
                <w:iCs/>
              </w:rPr>
            </w:pPr>
          </w:p>
          <w:p w14:paraId="5781F772" w14:textId="77777777" w:rsidR="008C71C9" w:rsidRPr="008C71C9" w:rsidRDefault="00BC73D9" w:rsidP="008C71C9">
            <w:pPr>
              <w:pBdr>
                <w:top w:val="nil"/>
                <w:left w:val="nil"/>
                <w:bottom w:val="nil"/>
                <w:right w:val="nil"/>
                <w:between w:val="nil"/>
              </w:pBdr>
              <w:rPr>
                <w:iCs/>
              </w:rPr>
            </w:pPr>
            <w:r>
              <w:rPr>
                <w:iCs/>
              </w:rPr>
              <w:t xml:space="preserve">CI. 1.2 </w:t>
            </w:r>
            <w:r w:rsidR="008C71C9" w:rsidRPr="008C71C9">
              <w:rPr>
                <w:iCs/>
              </w:rPr>
              <w:t xml:space="preserve">Aumento en la demanda de servicios prestados por la ESE </w:t>
            </w:r>
          </w:p>
          <w:p w14:paraId="6B8736D6" w14:textId="13D46DB8" w:rsidR="00E050D2" w:rsidRPr="008C71C9" w:rsidRDefault="00E050D2">
            <w:pPr>
              <w:widowControl/>
              <w:pBdr>
                <w:top w:val="nil"/>
                <w:left w:val="nil"/>
                <w:bottom w:val="nil"/>
                <w:right w:val="nil"/>
                <w:between w:val="nil"/>
              </w:pBdr>
              <w:rPr>
                <w:iCs/>
              </w:rPr>
            </w:pPr>
          </w:p>
          <w:p w14:paraId="3D4F8FF3" w14:textId="77777777" w:rsidR="00E050D2" w:rsidRPr="00E050D2" w:rsidRDefault="00E050D2" w:rsidP="004B1439">
            <w:pPr>
              <w:widowControl/>
              <w:pBdr>
                <w:top w:val="nil"/>
                <w:left w:val="nil"/>
                <w:bottom w:val="nil"/>
                <w:right w:val="nil"/>
                <w:between w:val="nil"/>
              </w:pBdr>
              <w:rPr>
                <w:i/>
                <w:iCs/>
                <w:color w:val="808080"/>
                <w:sz w:val="20"/>
                <w:szCs w:val="20"/>
              </w:rPr>
            </w:pPr>
          </w:p>
        </w:tc>
      </w:tr>
    </w:tbl>
    <w:p w14:paraId="153AF914" w14:textId="77777777" w:rsidR="004E456F" w:rsidRDefault="004E456F">
      <w:pPr>
        <w:pBdr>
          <w:top w:val="nil"/>
          <w:left w:val="nil"/>
          <w:bottom w:val="nil"/>
          <w:right w:val="nil"/>
          <w:between w:val="nil"/>
        </w:pBdr>
        <w:tabs>
          <w:tab w:val="left" w:pos="2037"/>
          <w:tab w:val="left" w:pos="2038"/>
        </w:tabs>
        <w:jc w:val="both"/>
        <w:rPr>
          <w:b/>
          <w:bCs/>
          <w:color w:val="000000"/>
        </w:rPr>
      </w:pPr>
    </w:p>
    <w:p w14:paraId="12723621" w14:textId="77777777" w:rsidR="004E456F" w:rsidRDefault="004E456F">
      <w:pPr>
        <w:pBdr>
          <w:top w:val="nil"/>
          <w:left w:val="nil"/>
          <w:bottom w:val="nil"/>
          <w:right w:val="nil"/>
          <w:between w:val="nil"/>
        </w:pBdr>
        <w:tabs>
          <w:tab w:val="left" w:pos="2037"/>
          <w:tab w:val="left" w:pos="2038"/>
        </w:tabs>
        <w:jc w:val="both"/>
        <w:rPr>
          <w:b/>
          <w:bCs/>
          <w:color w:val="000000"/>
        </w:rPr>
      </w:pPr>
    </w:p>
    <w:p w14:paraId="265CF4BF" w14:textId="77777777" w:rsidR="00CA5D0A" w:rsidRDefault="00EA2D09">
      <w:pPr>
        <w:pStyle w:val="Ttulo2"/>
        <w:numPr>
          <w:ilvl w:val="1"/>
          <w:numId w:val="14"/>
        </w:numPr>
        <w:spacing w:before="0"/>
        <w:ind w:left="567" w:hanging="425"/>
        <w:jc w:val="both"/>
        <w:rPr>
          <w:rFonts w:ascii="Arial" w:eastAsia="Arial" w:hAnsi="Arial" w:cs="Arial"/>
          <w:b/>
          <w:bCs/>
          <w:color w:val="000000"/>
          <w:sz w:val="22"/>
          <w:szCs w:val="22"/>
        </w:rPr>
      </w:pPr>
      <w:bookmarkStart w:id="27" w:name="_gs5py78ctmg4" w:colFirst="0" w:colLast="0"/>
      <w:bookmarkEnd w:id="27"/>
      <w:r>
        <w:rPr>
          <w:rFonts w:ascii="Arial" w:eastAsia="Arial" w:hAnsi="Arial" w:cs="Arial"/>
          <w:b/>
          <w:bCs/>
          <w:color w:val="000000"/>
          <w:sz w:val="22"/>
          <w:szCs w:val="22"/>
        </w:rPr>
        <w:t>ALTERNATIVAS DE SOLUCIÓN</w:t>
      </w:r>
    </w:p>
    <w:p w14:paraId="572616B5" w14:textId="77777777" w:rsidR="00CA5D0A" w:rsidRDefault="00CA5D0A">
      <w:pPr>
        <w:jc w:val="both"/>
        <w:rPr>
          <w:color w:val="808080"/>
        </w:rPr>
      </w:pPr>
    </w:p>
    <w:p w14:paraId="6B41F6FE" w14:textId="77777777" w:rsidR="00CA5D0A" w:rsidRDefault="00CA5D0A">
      <w:pPr>
        <w:widowControl/>
        <w:jc w:val="both"/>
        <w:rPr>
          <w:color w:val="808080"/>
        </w:rPr>
      </w:pPr>
    </w:p>
    <w:tbl>
      <w:tblPr>
        <w:tblStyle w:val="ab"/>
        <w:tblW w:w="79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5262"/>
      </w:tblGrid>
      <w:tr w:rsidR="00CA5D0A" w14:paraId="0FD10FB1" w14:textId="77777777">
        <w:trPr>
          <w:trHeight w:val="409"/>
          <w:jc w:val="center"/>
        </w:trPr>
        <w:tc>
          <w:tcPr>
            <w:tcW w:w="7951" w:type="dxa"/>
            <w:gridSpan w:val="2"/>
            <w:vAlign w:val="center"/>
          </w:tcPr>
          <w:p w14:paraId="5CAD54EC" w14:textId="7DA234BC" w:rsidR="00817B17" w:rsidRPr="00817B17" w:rsidRDefault="00EA2D09" w:rsidP="00817B17">
            <w:pPr>
              <w:widowControl/>
              <w:pBdr>
                <w:top w:val="nil"/>
                <w:left w:val="nil"/>
                <w:bottom w:val="nil"/>
                <w:right w:val="nil"/>
                <w:between w:val="nil"/>
              </w:pBdr>
              <w:rPr>
                <w:sz w:val="20"/>
                <w:szCs w:val="20"/>
              </w:rPr>
            </w:pPr>
            <w:r w:rsidRPr="00817B17">
              <w:rPr>
                <w:b/>
              </w:rPr>
              <w:t>Nombre Objetivo General:</w:t>
            </w:r>
            <w:r w:rsidRPr="00817B17">
              <w:rPr>
                <w:sz w:val="20"/>
                <w:szCs w:val="20"/>
              </w:rPr>
              <w:t xml:space="preserve"> </w:t>
            </w:r>
            <w:r w:rsidR="00817B17" w:rsidRPr="00845E08">
              <w:rPr>
                <w:iCs/>
                <w:color w:val="000000"/>
                <w:lang w:val="es-ES"/>
              </w:rPr>
              <w:t>Fortalecer la prestación de los servicios de sa</w:t>
            </w:r>
            <w:r w:rsidR="000F5FC5">
              <w:rPr>
                <w:iCs/>
                <w:color w:val="000000"/>
                <w:lang w:val="es-ES"/>
              </w:rPr>
              <w:t xml:space="preserve">lud en la ESE Hospital </w:t>
            </w:r>
            <w:r w:rsidR="000F5FC5" w:rsidRPr="00DF13BF">
              <w:rPr>
                <w:iCs/>
                <w:color w:val="000000"/>
                <w:highlight w:val="yellow"/>
                <w:lang w:val="es-ES"/>
              </w:rPr>
              <w:t>XXX</w:t>
            </w:r>
            <w:r w:rsidR="000F5FC5">
              <w:rPr>
                <w:iCs/>
                <w:color w:val="000000"/>
                <w:lang w:val="es-ES"/>
              </w:rPr>
              <w:t xml:space="preserve"> del municipio de </w:t>
            </w:r>
            <w:r w:rsidR="000F5FC5" w:rsidRPr="00DF13BF">
              <w:rPr>
                <w:iCs/>
                <w:color w:val="000000"/>
                <w:highlight w:val="yellow"/>
                <w:lang w:val="es-ES"/>
              </w:rPr>
              <w:t>XXX</w:t>
            </w:r>
            <w:r w:rsidR="00817B17" w:rsidRPr="00845E08">
              <w:rPr>
                <w:iCs/>
                <w:color w:val="000000"/>
                <w:lang w:val="es-ES"/>
              </w:rPr>
              <w:t> </w:t>
            </w:r>
          </w:p>
          <w:p w14:paraId="009FDC3F" w14:textId="77777777" w:rsidR="00CA5D0A" w:rsidRPr="00817B17" w:rsidRDefault="00CA5D0A">
            <w:pPr>
              <w:rPr>
                <w:color w:val="808080"/>
                <w:sz w:val="20"/>
                <w:szCs w:val="20"/>
                <w:lang w:val="es-CO"/>
              </w:rPr>
            </w:pPr>
          </w:p>
        </w:tc>
      </w:tr>
      <w:tr w:rsidR="00CA5D0A" w14:paraId="36BC9FB4" w14:textId="77777777">
        <w:trPr>
          <w:trHeight w:val="300"/>
          <w:jc w:val="center"/>
        </w:trPr>
        <w:tc>
          <w:tcPr>
            <w:tcW w:w="2689" w:type="dxa"/>
            <w:vAlign w:val="center"/>
          </w:tcPr>
          <w:p w14:paraId="6253B29F" w14:textId="77777777" w:rsidR="00CA5D0A" w:rsidRPr="004B1439" w:rsidRDefault="00EA2D09">
            <w:pPr>
              <w:jc w:val="center"/>
              <w:rPr>
                <w:b/>
                <w:bCs/>
              </w:rPr>
            </w:pPr>
            <w:r w:rsidRPr="004B1439">
              <w:rPr>
                <w:b/>
                <w:bCs/>
              </w:rPr>
              <w:lastRenderedPageBreak/>
              <w:t>Objetivos Específicos</w:t>
            </w:r>
          </w:p>
        </w:tc>
        <w:tc>
          <w:tcPr>
            <w:tcW w:w="5262" w:type="dxa"/>
            <w:vAlign w:val="center"/>
          </w:tcPr>
          <w:p w14:paraId="3FF86161" w14:textId="77777777" w:rsidR="00CA5D0A" w:rsidRPr="004B1439" w:rsidRDefault="00EA2D09">
            <w:pPr>
              <w:jc w:val="center"/>
              <w:rPr>
                <w:b/>
                <w:bCs/>
              </w:rPr>
            </w:pPr>
            <w:r w:rsidRPr="004B1439">
              <w:rPr>
                <w:b/>
                <w:bCs/>
              </w:rPr>
              <w:t>Acciones de intervención posibles</w:t>
            </w:r>
          </w:p>
        </w:tc>
      </w:tr>
      <w:tr w:rsidR="00CA5D0A" w14:paraId="072388FE" w14:textId="77777777">
        <w:trPr>
          <w:trHeight w:val="300"/>
          <w:jc w:val="center"/>
        </w:trPr>
        <w:tc>
          <w:tcPr>
            <w:tcW w:w="2689" w:type="dxa"/>
            <w:vMerge w:val="restart"/>
            <w:vAlign w:val="center"/>
          </w:tcPr>
          <w:p w14:paraId="395B42D3" w14:textId="77777777" w:rsidR="00BB6C2C" w:rsidRPr="00BB6C2C" w:rsidRDefault="00BB6C2C" w:rsidP="00BB6C2C">
            <w:pPr>
              <w:rPr>
                <w:iCs/>
                <w:color w:val="000000"/>
                <w:lang w:val="es-CO"/>
              </w:rPr>
            </w:pPr>
            <w:r w:rsidRPr="00BB6C2C">
              <w:rPr>
                <w:iCs/>
                <w:color w:val="000000"/>
                <w:lang w:val="es-ES"/>
              </w:rPr>
              <w:t>Dotar con equipos biomédicos suficientes para la prestación de los servicios de salud</w:t>
            </w:r>
          </w:p>
          <w:p w14:paraId="7D479195" w14:textId="475C41F6" w:rsidR="00CA5D0A" w:rsidRPr="00BB6C2C" w:rsidRDefault="00CA5D0A">
            <w:pPr>
              <w:rPr>
                <w:color w:val="808080"/>
                <w:sz w:val="20"/>
                <w:szCs w:val="20"/>
                <w:lang w:val="es-CO"/>
              </w:rPr>
            </w:pPr>
          </w:p>
        </w:tc>
        <w:tc>
          <w:tcPr>
            <w:tcW w:w="5262" w:type="dxa"/>
            <w:vAlign w:val="center"/>
          </w:tcPr>
          <w:p w14:paraId="3DA8EF20" w14:textId="77777777" w:rsidR="00CA5D0A" w:rsidRPr="00817B17" w:rsidRDefault="00CA5D0A">
            <w:pPr>
              <w:rPr>
                <w:i/>
                <w:iCs/>
                <w:color w:val="808080"/>
              </w:rPr>
            </w:pPr>
          </w:p>
          <w:p w14:paraId="14EA6AFB" w14:textId="6608401A" w:rsidR="00817B17" w:rsidRPr="00817B17" w:rsidRDefault="00817B17">
            <w:pPr>
              <w:rPr>
                <w:iCs/>
              </w:rPr>
            </w:pPr>
            <w:r w:rsidRPr="00817B17">
              <w:rPr>
                <w:iCs/>
              </w:rPr>
              <w:t xml:space="preserve">Adquirir equipos biomédicos para la </w:t>
            </w:r>
            <w:r w:rsidR="000F5FC5">
              <w:rPr>
                <w:iCs/>
              </w:rPr>
              <w:t xml:space="preserve">ESE Hospital </w:t>
            </w:r>
            <w:r w:rsidR="000F5FC5" w:rsidRPr="00DF13BF">
              <w:rPr>
                <w:iCs/>
                <w:highlight w:val="yellow"/>
              </w:rPr>
              <w:t>XXX</w:t>
            </w:r>
            <w:r w:rsidR="001D2F7E">
              <w:rPr>
                <w:iCs/>
              </w:rPr>
              <w:t xml:space="preserve"> </w:t>
            </w:r>
            <w:r w:rsidR="007D6555" w:rsidRPr="007D6555">
              <w:rPr>
                <w:iCs/>
              </w:rPr>
              <w:t xml:space="preserve">del municipio de </w:t>
            </w:r>
            <w:r w:rsidR="007D6555" w:rsidRPr="00DF13BF">
              <w:rPr>
                <w:iCs/>
                <w:highlight w:val="yellow"/>
              </w:rPr>
              <w:t>XXX</w:t>
            </w:r>
          </w:p>
          <w:p w14:paraId="0016D62F" w14:textId="77777777" w:rsidR="00817B17" w:rsidRPr="00817B17" w:rsidRDefault="00817B17">
            <w:pPr>
              <w:rPr>
                <w:i/>
                <w:iCs/>
                <w:color w:val="808080"/>
              </w:rPr>
            </w:pPr>
          </w:p>
        </w:tc>
      </w:tr>
      <w:tr w:rsidR="00CA5D0A" w14:paraId="197B4A6A" w14:textId="77777777" w:rsidTr="00817B17">
        <w:trPr>
          <w:trHeight w:val="793"/>
          <w:jc w:val="center"/>
        </w:trPr>
        <w:tc>
          <w:tcPr>
            <w:tcW w:w="2689" w:type="dxa"/>
            <w:vMerge/>
            <w:vAlign w:val="center"/>
          </w:tcPr>
          <w:p w14:paraId="794B296D" w14:textId="77777777" w:rsidR="00CA5D0A" w:rsidRDefault="00CA5D0A">
            <w:pPr>
              <w:pBdr>
                <w:top w:val="nil"/>
                <w:left w:val="nil"/>
                <w:bottom w:val="nil"/>
                <w:right w:val="nil"/>
                <w:between w:val="nil"/>
              </w:pBdr>
              <w:spacing w:line="276" w:lineRule="auto"/>
              <w:rPr>
                <w:i/>
                <w:iCs/>
                <w:color w:val="808080"/>
                <w:sz w:val="20"/>
                <w:szCs w:val="20"/>
              </w:rPr>
            </w:pPr>
          </w:p>
        </w:tc>
        <w:tc>
          <w:tcPr>
            <w:tcW w:w="5262" w:type="dxa"/>
            <w:vAlign w:val="center"/>
          </w:tcPr>
          <w:p w14:paraId="53812816" w14:textId="206BE3A0" w:rsidR="00817B17" w:rsidRPr="007D6555" w:rsidRDefault="00817B17" w:rsidP="00817B17">
            <w:pPr>
              <w:rPr>
                <w:iCs/>
              </w:rPr>
            </w:pPr>
            <w:r w:rsidRPr="007D6555">
              <w:rPr>
                <w:iCs/>
              </w:rPr>
              <w:t xml:space="preserve">Alquilar equipos biomédicos para la ESE Hospital </w:t>
            </w:r>
            <w:r w:rsidR="000F5FC5" w:rsidRPr="00DF13BF">
              <w:rPr>
                <w:iCs/>
                <w:highlight w:val="yellow"/>
              </w:rPr>
              <w:t>XXX</w:t>
            </w:r>
            <w:r w:rsidR="001D2F7E" w:rsidRPr="007D6555">
              <w:rPr>
                <w:iCs/>
              </w:rPr>
              <w:t xml:space="preserve"> </w:t>
            </w:r>
            <w:r w:rsidR="007D6555" w:rsidRPr="007D6555">
              <w:rPr>
                <w:iCs/>
              </w:rPr>
              <w:t xml:space="preserve">del municipio de </w:t>
            </w:r>
            <w:r w:rsidR="007D6555" w:rsidRPr="00DF13BF">
              <w:rPr>
                <w:iCs/>
                <w:highlight w:val="yellow"/>
              </w:rPr>
              <w:t>XXX</w:t>
            </w:r>
          </w:p>
          <w:p w14:paraId="1CEBB494" w14:textId="77777777" w:rsidR="00CA5D0A" w:rsidRPr="00817B17" w:rsidRDefault="00CA5D0A">
            <w:pPr>
              <w:rPr>
                <w:color w:val="808080"/>
              </w:rPr>
            </w:pPr>
          </w:p>
        </w:tc>
      </w:tr>
    </w:tbl>
    <w:p w14:paraId="29E28446" w14:textId="77777777" w:rsidR="00CA5D0A" w:rsidRDefault="00CA5D0A">
      <w:pPr>
        <w:widowControl/>
        <w:jc w:val="both"/>
        <w:rPr>
          <w:color w:val="808080"/>
        </w:rPr>
      </w:pPr>
    </w:p>
    <w:p w14:paraId="71F93B02" w14:textId="77777777" w:rsidR="00CA5D0A" w:rsidRDefault="00CA5D0A">
      <w:pPr>
        <w:widowControl/>
        <w:pBdr>
          <w:top w:val="nil"/>
          <w:left w:val="nil"/>
          <w:bottom w:val="nil"/>
          <w:right w:val="nil"/>
          <w:between w:val="nil"/>
        </w:pBdr>
        <w:ind w:hanging="708"/>
        <w:jc w:val="both"/>
        <w:rPr>
          <w:color w:val="808080"/>
          <w:highlight w:val="yellow"/>
        </w:rPr>
      </w:pPr>
    </w:p>
    <w:p w14:paraId="0159A3CE" w14:textId="77777777" w:rsidR="00CA5D0A" w:rsidRDefault="00EA2D09">
      <w:pPr>
        <w:pStyle w:val="Ttulo3"/>
        <w:numPr>
          <w:ilvl w:val="2"/>
          <w:numId w:val="14"/>
        </w:numPr>
        <w:spacing w:before="0"/>
        <w:ind w:left="1134" w:hanging="708"/>
        <w:jc w:val="both"/>
        <w:rPr>
          <w:rFonts w:ascii="Arial" w:eastAsia="Arial" w:hAnsi="Arial" w:cs="Arial"/>
          <w:b/>
          <w:bCs/>
          <w:color w:val="000000"/>
          <w:sz w:val="22"/>
          <w:szCs w:val="22"/>
        </w:rPr>
      </w:pPr>
      <w:bookmarkStart w:id="28" w:name="_4rzox93khzzy" w:colFirst="0" w:colLast="0"/>
      <w:bookmarkEnd w:id="28"/>
      <w:r>
        <w:rPr>
          <w:rFonts w:ascii="Arial" w:eastAsia="Arial" w:hAnsi="Arial" w:cs="Arial"/>
          <w:b/>
          <w:bCs/>
          <w:color w:val="000000"/>
          <w:sz w:val="22"/>
          <w:szCs w:val="22"/>
        </w:rPr>
        <w:t>Criterios de selección:</w:t>
      </w:r>
    </w:p>
    <w:p w14:paraId="66EDD4D9" w14:textId="77777777" w:rsidR="00CA5D0A" w:rsidRDefault="00CA5D0A">
      <w:pPr>
        <w:pBdr>
          <w:top w:val="nil"/>
          <w:left w:val="nil"/>
          <w:bottom w:val="nil"/>
          <w:right w:val="nil"/>
          <w:between w:val="nil"/>
        </w:pBdr>
        <w:tabs>
          <w:tab w:val="left" w:pos="2037"/>
          <w:tab w:val="left" w:pos="2038"/>
        </w:tabs>
        <w:jc w:val="both"/>
        <w:rPr>
          <w:b/>
          <w:bCs/>
          <w:color w:val="000000"/>
        </w:rPr>
      </w:pPr>
    </w:p>
    <w:p w14:paraId="4D0B7FD2" w14:textId="77777777" w:rsidR="00CA5D0A" w:rsidRDefault="00CA5D0A">
      <w:pPr>
        <w:jc w:val="both"/>
        <w:rPr>
          <w:color w:val="808080"/>
        </w:rPr>
      </w:pPr>
    </w:p>
    <w:tbl>
      <w:tblPr>
        <w:tblStyle w:val="ac"/>
        <w:tblW w:w="868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07"/>
        <w:gridCol w:w="3044"/>
        <w:gridCol w:w="3230"/>
      </w:tblGrid>
      <w:tr w:rsidR="00817B17" w14:paraId="00C87B31" w14:textId="77777777" w:rsidTr="00817B17">
        <w:trPr>
          <w:trHeight w:val="300"/>
          <w:jc w:val="center"/>
        </w:trPr>
        <w:tc>
          <w:tcPr>
            <w:tcW w:w="2407" w:type="dxa"/>
            <w:vAlign w:val="center"/>
          </w:tcPr>
          <w:p w14:paraId="4D336B50" w14:textId="77777777" w:rsidR="00817B17" w:rsidRPr="00817B17" w:rsidRDefault="00817B17">
            <w:pPr>
              <w:jc w:val="center"/>
              <w:rPr>
                <w:b/>
                <w:bCs/>
              </w:rPr>
            </w:pPr>
            <w:r w:rsidRPr="00817B17">
              <w:rPr>
                <w:b/>
                <w:bCs/>
              </w:rPr>
              <w:t>Criterios de selección</w:t>
            </w:r>
          </w:p>
        </w:tc>
        <w:tc>
          <w:tcPr>
            <w:tcW w:w="3044" w:type="dxa"/>
            <w:vAlign w:val="center"/>
          </w:tcPr>
          <w:p w14:paraId="48A8B59A" w14:textId="77777777" w:rsidR="00817B17" w:rsidRPr="00817B17" w:rsidRDefault="00817B17" w:rsidP="00817B17">
            <w:pPr>
              <w:jc w:val="center"/>
              <w:rPr>
                <w:b/>
                <w:bCs/>
              </w:rPr>
            </w:pPr>
            <w:r w:rsidRPr="00817B17">
              <w:rPr>
                <w:b/>
                <w:bCs/>
              </w:rPr>
              <w:t>Alternativa 1</w:t>
            </w:r>
          </w:p>
          <w:p w14:paraId="0B4BB11C" w14:textId="755B4B34" w:rsidR="00817B17" w:rsidRPr="00817B17" w:rsidRDefault="00817B17" w:rsidP="00817B17">
            <w:pPr>
              <w:rPr>
                <w:iCs/>
              </w:rPr>
            </w:pPr>
            <w:r w:rsidRPr="00817B17">
              <w:rPr>
                <w:iCs/>
              </w:rPr>
              <w:t xml:space="preserve">Adquirir equipos biomédicos para la </w:t>
            </w:r>
            <w:r w:rsidRPr="007D6555">
              <w:rPr>
                <w:iCs/>
              </w:rPr>
              <w:t xml:space="preserve">ESE Hospital </w:t>
            </w:r>
            <w:r w:rsidR="000F5FC5" w:rsidRPr="00DF13BF">
              <w:rPr>
                <w:iCs/>
                <w:highlight w:val="yellow"/>
              </w:rPr>
              <w:t>XXX</w:t>
            </w:r>
            <w:r w:rsidR="007D6555" w:rsidRPr="007D6555">
              <w:rPr>
                <w:iCs/>
              </w:rPr>
              <w:t xml:space="preserve"> del municipio de </w:t>
            </w:r>
            <w:r w:rsidR="007D6555" w:rsidRPr="00DF13BF">
              <w:rPr>
                <w:iCs/>
                <w:highlight w:val="yellow"/>
              </w:rPr>
              <w:t>XXX</w:t>
            </w:r>
          </w:p>
          <w:p w14:paraId="71D642AE" w14:textId="77777777" w:rsidR="00817B17" w:rsidRPr="00817B17" w:rsidRDefault="00817B17" w:rsidP="00817B17">
            <w:pPr>
              <w:rPr>
                <w:b/>
                <w:bCs/>
              </w:rPr>
            </w:pPr>
          </w:p>
        </w:tc>
        <w:tc>
          <w:tcPr>
            <w:tcW w:w="3230" w:type="dxa"/>
            <w:vAlign w:val="center"/>
          </w:tcPr>
          <w:p w14:paraId="43C9004D" w14:textId="77777777" w:rsidR="00817B17" w:rsidRPr="00817B17" w:rsidRDefault="00817B17" w:rsidP="00817B17">
            <w:pPr>
              <w:jc w:val="center"/>
              <w:rPr>
                <w:b/>
                <w:bCs/>
              </w:rPr>
            </w:pPr>
            <w:r w:rsidRPr="00817B17">
              <w:rPr>
                <w:b/>
                <w:bCs/>
              </w:rPr>
              <w:t>Alternativa 2</w:t>
            </w:r>
          </w:p>
          <w:p w14:paraId="111D63D1" w14:textId="05ADC4FD" w:rsidR="00817B17" w:rsidRPr="00817B17" w:rsidRDefault="00817B17" w:rsidP="00817B17">
            <w:pPr>
              <w:rPr>
                <w:iCs/>
              </w:rPr>
            </w:pPr>
            <w:r w:rsidRPr="00817B17">
              <w:rPr>
                <w:iCs/>
              </w:rPr>
              <w:t xml:space="preserve">Alquilar equipos biomédicos para la ESE Hospital </w:t>
            </w:r>
            <w:r w:rsidR="000F5FC5" w:rsidRPr="00DF13BF">
              <w:rPr>
                <w:iCs/>
                <w:highlight w:val="yellow"/>
              </w:rPr>
              <w:t>XXX</w:t>
            </w:r>
            <w:r w:rsidR="007D6555" w:rsidRPr="007D6555">
              <w:rPr>
                <w:iCs/>
              </w:rPr>
              <w:t xml:space="preserve"> del municipio de </w:t>
            </w:r>
            <w:r w:rsidR="007D6555" w:rsidRPr="00DF13BF">
              <w:rPr>
                <w:iCs/>
                <w:highlight w:val="yellow"/>
              </w:rPr>
              <w:t>XXX</w:t>
            </w:r>
          </w:p>
          <w:p w14:paraId="2F8AF43C" w14:textId="77777777" w:rsidR="00817B17" w:rsidRPr="00817B17" w:rsidRDefault="00817B17" w:rsidP="00817B17">
            <w:pPr>
              <w:rPr>
                <w:b/>
                <w:bCs/>
              </w:rPr>
            </w:pPr>
          </w:p>
        </w:tc>
      </w:tr>
      <w:tr w:rsidR="00B425C9" w14:paraId="20F05D9B" w14:textId="77777777" w:rsidTr="00817B17">
        <w:trPr>
          <w:trHeight w:val="300"/>
          <w:jc w:val="center"/>
        </w:trPr>
        <w:tc>
          <w:tcPr>
            <w:tcW w:w="2407" w:type="dxa"/>
            <w:vAlign w:val="center"/>
          </w:tcPr>
          <w:p w14:paraId="262AAEAA" w14:textId="77777777" w:rsidR="00B425C9" w:rsidRPr="00B425C9" w:rsidRDefault="00B425C9">
            <w:pPr>
              <w:jc w:val="center"/>
              <w:rPr>
                <w:b/>
              </w:rPr>
            </w:pPr>
            <w:r w:rsidRPr="00B425C9">
              <w:rPr>
                <w:b/>
              </w:rPr>
              <w:t>Técnicos</w:t>
            </w:r>
          </w:p>
        </w:tc>
        <w:tc>
          <w:tcPr>
            <w:tcW w:w="3044" w:type="dxa"/>
            <w:vAlign w:val="center"/>
          </w:tcPr>
          <w:p w14:paraId="4E7B7B83" w14:textId="77777777" w:rsidR="00B425C9" w:rsidRPr="00270F5A" w:rsidRDefault="00B425C9" w:rsidP="000F5FC5">
            <w:pPr>
              <w:jc w:val="both"/>
              <w:rPr>
                <w:szCs w:val="24"/>
              </w:rPr>
            </w:pPr>
            <w:r w:rsidRPr="00270F5A">
              <w:rPr>
                <w:b/>
                <w:szCs w:val="24"/>
              </w:rPr>
              <w:t>Tecnología adecuada:</w:t>
            </w:r>
            <w:r w:rsidRPr="00270F5A">
              <w:rPr>
                <w:szCs w:val="24"/>
              </w:rPr>
              <w:t xml:space="preserve"> Se priorizará la adquisición de tecnología vigente, con vida útil comprobada, facilidad de mantenimiento, disponibilidad de repuestos y soporte técnico.</w:t>
            </w:r>
          </w:p>
          <w:p w14:paraId="723E2811" w14:textId="77777777" w:rsidR="00B425C9" w:rsidRPr="00270F5A" w:rsidRDefault="00B425C9" w:rsidP="000F5FC5">
            <w:pPr>
              <w:jc w:val="both"/>
              <w:rPr>
                <w:szCs w:val="24"/>
              </w:rPr>
            </w:pPr>
          </w:p>
          <w:p w14:paraId="559403AB" w14:textId="77777777" w:rsidR="00B425C9" w:rsidRPr="00270F5A" w:rsidRDefault="00B425C9" w:rsidP="000F5FC5">
            <w:pPr>
              <w:jc w:val="both"/>
              <w:rPr>
                <w:szCs w:val="24"/>
              </w:rPr>
            </w:pPr>
            <w:r w:rsidRPr="00270F5A">
              <w:rPr>
                <w:b/>
                <w:szCs w:val="24"/>
              </w:rPr>
              <w:t>Capacitación y soporte:</w:t>
            </w:r>
            <w:r w:rsidRPr="00270F5A">
              <w:rPr>
                <w:szCs w:val="24"/>
              </w:rPr>
              <w:t xml:space="preserve"> Se exigirá que los proveedores ofrezcan capacitación al personal del hospital, así como garantía y servicio postventa.</w:t>
            </w:r>
          </w:p>
        </w:tc>
        <w:tc>
          <w:tcPr>
            <w:tcW w:w="3230" w:type="dxa"/>
            <w:vAlign w:val="center"/>
          </w:tcPr>
          <w:p w14:paraId="2A5D9BC0" w14:textId="77777777" w:rsidR="00B425C9" w:rsidRPr="00270F5A" w:rsidRDefault="00B425C9" w:rsidP="000F5FC5">
            <w:pPr>
              <w:jc w:val="both"/>
              <w:rPr>
                <w:szCs w:val="24"/>
              </w:rPr>
            </w:pPr>
            <w:r w:rsidRPr="00270F5A">
              <w:rPr>
                <w:b/>
                <w:szCs w:val="24"/>
              </w:rPr>
              <w:t>Desventajas técnicas en sostenibilidad:</w:t>
            </w:r>
            <w:r w:rsidRPr="00270F5A">
              <w:rPr>
                <w:szCs w:val="24"/>
              </w:rPr>
              <w:t xml:space="preserve"> Aunque el alquiler permite una solución temporal, no garantiza la disponibilidad continua del equipo en el largo plazo.</w:t>
            </w:r>
          </w:p>
          <w:p w14:paraId="642CEC6A" w14:textId="77777777" w:rsidR="00B425C9" w:rsidRPr="00270F5A" w:rsidRDefault="00B425C9" w:rsidP="000F5FC5">
            <w:pPr>
              <w:jc w:val="both"/>
              <w:rPr>
                <w:szCs w:val="24"/>
              </w:rPr>
            </w:pPr>
          </w:p>
          <w:p w14:paraId="2A768C48" w14:textId="77777777" w:rsidR="00B425C9" w:rsidRPr="00270F5A" w:rsidRDefault="00B425C9" w:rsidP="000F5FC5">
            <w:pPr>
              <w:jc w:val="both"/>
              <w:rPr>
                <w:szCs w:val="24"/>
              </w:rPr>
            </w:pPr>
            <w:r w:rsidRPr="00270F5A">
              <w:rPr>
                <w:b/>
                <w:szCs w:val="24"/>
              </w:rPr>
              <w:t>Limitaciones en adecuación tecnológica:</w:t>
            </w:r>
            <w:r w:rsidRPr="00270F5A">
              <w:rPr>
                <w:szCs w:val="24"/>
              </w:rPr>
              <w:t xml:space="preserve"> Los equipos alquilados podrían no ajustarse completamente a las necesidades específicas del hospital o ser de modelos limitados por parte del proveedor.</w:t>
            </w:r>
          </w:p>
        </w:tc>
      </w:tr>
      <w:tr w:rsidR="00B425C9" w14:paraId="2A1C5082" w14:textId="77777777" w:rsidTr="00817B17">
        <w:trPr>
          <w:trHeight w:val="300"/>
          <w:jc w:val="center"/>
        </w:trPr>
        <w:tc>
          <w:tcPr>
            <w:tcW w:w="2407" w:type="dxa"/>
            <w:vAlign w:val="center"/>
          </w:tcPr>
          <w:p w14:paraId="4043C6AB" w14:textId="77777777" w:rsidR="00B425C9" w:rsidRPr="00B425C9" w:rsidRDefault="00B425C9">
            <w:pPr>
              <w:jc w:val="center"/>
              <w:rPr>
                <w:b/>
              </w:rPr>
            </w:pPr>
            <w:r w:rsidRPr="00B425C9">
              <w:rPr>
                <w:b/>
              </w:rPr>
              <w:t>Financieros</w:t>
            </w:r>
          </w:p>
        </w:tc>
        <w:tc>
          <w:tcPr>
            <w:tcW w:w="3044" w:type="dxa"/>
            <w:vAlign w:val="center"/>
          </w:tcPr>
          <w:p w14:paraId="03297347" w14:textId="77777777" w:rsidR="00B425C9" w:rsidRDefault="00B425C9" w:rsidP="000F5FC5">
            <w:pPr>
              <w:jc w:val="both"/>
              <w:rPr>
                <w:b/>
                <w:szCs w:val="24"/>
              </w:rPr>
            </w:pPr>
          </w:p>
          <w:p w14:paraId="68382682" w14:textId="77777777" w:rsidR="00B425C9" w:rsidRPr="00270F5A" w:rsidRDefault="00B425C9" w:rsidP="000F5FC5">
            <w:pPr>
              <w:jc w:val="both"/>
              <w:rPr>
                <w:szCs w:val="24"/>
              </w:rPr>
            </w:pPr>
            <w:r w:rsidRPr="00270F5A">
              <w:rPr>
                <w:b/>
                <w:szCs w:val="24"/>
              </w:rPr>
              <w:t>Disponibilidad presupuestal:</w:t>
            </w:r>
            <w:r w:rsidRPr="00270F5A">
              <w:rPr>
                <w:szCs w:val="24"/>
              </w:rPr>
              <w:t xml:space="preserve"> Se seleccionarán alternativas que se ajusten al presupuesto disponible del proyecto, contemplando financiación de entes territoriales.</w:t>
            </w:r>
          </w:p>
          <w:p w14:paraId="4D2A4084" w14:textId="77777777" w:rsidR="00B425C9" w:rsidRPr="00270F5A" w:rsidRDefault="00B425C9" w:rsidP="000F5FC5">
            <w:pPr>
              <w:jc w:val="both"/>
              <w:rPr>
                <w:szCs w:val="24"/>
              </w:rPr>
            </w:pPr>
          </w:p>
          <w:p w14:paraId="68F9D906" w14:textId="77777777" w:rsidR="00B425C9" w:rsidRPr="00270F5A" w:rsidRDefault="00B425C9" w:rsidP="000F5FC5">
            <w:pPr>
              <w:jc w:val="both"/>
              <w:rPr>
                <w:szCs w:val="24"/>
              </w:rPr>
            </w:pPr>
            <w:r w:rsidRPr="00270F5A">
              <w:rPr>
                <w:b/>
                <w:szCs w:val="24"/>
              </w:rPr>
              <w:lastRenderedPageBreak/>
              <w:t>Costo-beneficio:</w:t>
            </w:r>
            <w:r w:rsidRPr="00270F5A">
              <w:rPr>
                <w:szCs w:val="24"/>
              </w:rPr>
              <w:t xml:space="preserve"> Se analizará la relación entre el costo del equipo y los beneficios en términos de cobertura, eficiencia y calidad del servicio de salud.</w:t>
            </w:r>
          </w:p>
          <w:p w14:paraId="5407A98C" w14:textId="77777777" w:rsidR="00B425C9" w:rsidRPr="00270F5A" w:rsidRDefault="00B425C9" w:rsidP="000F5FC5">
            <w:pPr>
              <w:jc w:val="both"/>
              <w:rPr>
                <w:szCs w:val="24"/>
              </w:rPr>
            </w:pPr>
          </w:p>
          <w:p w14:paraId="45004F0E" w14:textId="77777777" w:rsidR="00B425C9" w:rsidRPr="00270F5A" w:rsidRDefault="00B425C9" w:rsidP="000F5FC5">
            <w:pPr>
              <w:jc w:val="both"/>
              <w:rPr>
                <w:szCs w:val="24"/>
              </w:rPr>
            </w:pPr>
            <w:r w:rsidRPr="00270F5A">
              <w:rPr>
                <w:b/>
                <w:szCs w:val="24"/>
              </w:rPr>
              <w:t>Sostenibilidad del gasto:</w:t>
            </w:r>
            <w:r w:rsidRPr="00270F5A">
              <w:rPr>
                <w:szCs w:val="24"/>
              </w:rPr>
              <w:t xml:space="preserve"> Se tendrá en cuenta la capacidad de la </w:t>
            </w:r>
            <w:r>
              <w:rPr>
                <w:szCs w:val="24"/>
              </w:rPr>
              <w:t xml:space="preserve">ESE </w:t>
            </w:r>
            <w:r w:rsidRPr="00270F5A">
              <w:rPr>
                <w:szCs w:val="24"/>
              </w:rPr>
              <w:t>para asumir los costos recurrentes derivados de la operación, mantenimiento y reposición futura de los equipos.</w:t>
            </w:r>
          </w:p>
        </w:tc>
        <w:tc>
          <w:tcPr>
            <w:tcW w:w="3230" w:type="dxa"/>
            <w:vAlign w:val="center"/>
          </w:tcPr>
          <w:p w14:paraId="37E594D8" w14:textId="77777777" w:rsidR="00B425C9" w:rsidRPr="00270F5A" w:rsidRDefault="00B425C9" w:rsidP="000F5FC5">
            <w:pPr>
              <w:jc w:val="both"/>
              <w:rPr>
                <w:szCs w:val="24"/>
              </w:rPr>
            </w:pPr>
            <w:r w:rsidRPr="00270F5A">
              <w:rPr>
                <w:b/>
                <w:szCs w:val="24"/>
              </w:rPr>
              <w:lastRenderedPageBreak/>
              <w:t>Alto costo a largo plazo:</w:t>
            </w:r>
            <w:r w:rsidRPr="00270F5A">
              <w:rPr>
                <w:szCs w:val="24"/>
              </w:rPr>
              <w:t xml:space="preserve"> Aunque el alquiler reduce la inversión inicial, los pagos recurrentes terminan siendo mayores que el costo de adquisición en un mediano o largo plazo.</w:t>
            </w:r>
          </w:p>
          <w:p w14:paraId="7D8BE441" w14:textId="77777777" w:rsidR="00B425C9" w:rsidRPr="00270F5A" w:rsidRDefault="00B425C9" w:rsidP="000F5FC5">
            <w:pPr>
              <w:jc w:val="both"/>
              <w:rPr>
                <w:szCs w:val="24"/>
              </w:rPr>
            </w:pPr>
          </w:p>
          <w:p w14:paraId="7AC07DE2" w14:textId="77777777" w:rsidR="00B425C9" w:rsidRPr="00270F5A" w:rsidRDefault="00B425C9" w:rsidP="000F5FC5">
            <w:pPr>
              <w:jc w:val="both"/>
              <w:rPr>
                <w:szCs w:val="24"/>
              </w:rPr>
            </w:pPr>
            <w:r w:rsidRPr="00270F5A">
              <w:rPr>
                <w:b/>
                <w:szCs w:val="24"/>
              </w:rPr>
              <w:t>Inviabilidad presupuestal sostenida:</w:t>
            </w:r>
            <w:r w:rsidRPr="00270F5A">
              <w:rPr>
                <w:szCs w:val="24"/>
              </w:rPr>
              <w:t xml:space="preserve"> La E.S.E, como </w:t>
            </w:r>
            <w:r w:rsidRPr="00270F5A">
              <w:rPr>
                <w:szCs w:val="24"/>
              </w:rPr>
              <w:lastRenderedPageBreak/>
              <w:t>entidad pública, puede tener restricciones para mantener compromisos financieros mensuales o anuales en el tiempo.</w:t>
            </w:r>
          </w:p>
          <w:p w14:paraId="45AA3313" w14:textId="77777777" w:rsidR="00B425C9" w:rsidRPr="00270F5A" w:rsidRDefault="00B425C9" w:rsidP="000F5FC5">
            <w:pPr>
              <w:jc w:val="both"/>
              <w:rPr>
                <w:szCs w:val="24"/>
              </w:rPr>
            </w:pPr>
          </w:p>
          <w:p w14:paraId="2D763001" w14:textId="77777777" w:rsidR="00B425C9" w:rsidRPr="00270F5A" w:rsidRDefault="00B425C9" w:rsidP="000F5FC5">
            <w:pPr>
              <w:jc w:val="both"/>
              <w:rPr>
                <w:szCs w:val="24"/>
              </w:rPr>
            </w:pPr>
            <w:r w:rsidRPr="00270F5A">
              <w:rPr>
                <w:b/>
                <w:szCs w:val="24"/>
              </w:rPr>
              <w:t>No genera activos institucionales:</w:t>
            </w:r>
            <w:r w:rsidRPr="00270F5A">
              <w:rPr>
                <w:szCs w:val="24"/>
              </w:rPr>
              <w:t xml:space="preserve"> Al alquilar, no se capitaliza la inversión y no se fortalece el patrimonio institucional.</w:t>
            </w:r>
          </w:p>
        </w:tc>
      </w:tr>
      <w:tr w:rsidR="00B425C9" w14:paraId="6373EA89" w14:textId="77777777" w:rsidTr="00817B17">
        <w:trPr>
          <w:trHeight w:val="300"/>
          <w:jc w:val="center"/>
        </w:trPr>
        <w:tc>
          <w:tcPr>
            <w:tcW w:w="2407" w:type="dxa"/>
            <w:vAlign w:val="center"/>
          </w:tcPr>
          <w:p w14:paraId="1B496345" w14:textId="77777777" w:rsidR="00B425C9" w:rsidRPr="00B425C9" w:rsidRDefault="00B425C9">
            <w:pPr>
              <w:jc w:val="center"/>
              <w:rPr>
                <w:b/>
              </w:rPr>
            </w:pPr>
            <w:r w:rsidRPr="00B425C9">
              <w:rPr>
                <w:b/>
              </w:rPr>
              <w:lastRenderedPageBreak/>
              <w:t>Económicos</w:t>
            </w:r>
          </w:p>
        </w:tc>
        <w:tc>
          <w:tcPr>
            <w:tcW w:w="3044" w:type="dxa"/>
            <w:vAlign w:val="center"/>
          </w:tcPr>
          <w:p w14:paraId="697211F3" w14:textId="77777777" w:rsidR="00B425C9" w:rsidRPr="00270F5A" w:rsidRDefault="00B425C9" w:rsidP="000F5FC5">
            <w:pPr>
              <w:jc w:val="both"/>
              <w:rPr>
                <w:szCs w:val="24"/>
              </w:rPr>
            </w:pPr>
            <w:r w:rsidRPr="00270F5A">
              <w:rPr>
                <w:b/>
                <w:szCs w:val="24"/>
              </w:rPr>
              <w:t>Estimación de retorno social de la inversión:</w:t>
            </w:r>
            <w:r w:rsidRPr="00270F5A">
              <w:rPr>
                <w:szCs w:val="24"/>
              </w:rPr>
              <w:t xml:space="preserve"> Se evaluará el impacto del proyecto en términos de mejora en la atención al usuario, reducción de traslados atención oportuna y disminución de complicaciones.</w:t>
            </w:r>
          </w:p>
          <w:p w14:paraId="582786D8" w14:textId="77777777" w:rsidR="00B425C9" w:rsidRPr="00270F5A" w:rsidRDefault="00B425C9" w:rsidP="000F5FC5">
            <w:pPr>
              <w:jc w:val="both"/>
              <w:rPr>
                <w:szCs w:val="24"/>
              </w:rPr>
            </w:pPr>
          </w:p>
          <w:p w14:paraId="7F6CF810" w14:textId="77777777" w:rsidR="00B425C9" w:rsidRPr="00270F5A" w:rsidRDefault="00B425C9" w:rsidP="000F5FC5">
            <w:pPr>
              <w:jc w:val="both"/>
              <w:rPr>
                <w:szCs w:val="24"/>
              </w:rPr>
            </w:pPr>
            <w:r w:rsidRPr="00270F5A">
              <w:rPr>
                <w:b/>
                <w:szCs w:val="24"/>
              </w:rPr>
              <w:t>Dinamización de la economía local:</w:t>
            </w:r>
            <w:r w:rsidRPr="00270F5A">
              <w:rPr>
                <w:szCs w:val="24"/>
              </w:rPr>
              <w:t xml:space="preserve"> Siempre que sea posible, se fomentará la participación de proveedores nacionales o regionales que contribuyan al desarrollo económico local y a la generación de empleo.</w:t>
            </w:r>
          </w:p>
        </w:tc>
        <w:tc>
          <w:tcPr>
            <w:tcW w:w="3230" w:type="dxa"/>
            <w:vAlign w:val="center"/>
          </w:tcPr>
          <w:p w14:paraId="127577B9" w14:textId="77777777" w:rsidR="00B425C9" w:rsidRPr="00270F5A" w:rsidRDefault="00B425C9" w:rsidP="000F5FC5">
            <w:pPr>
              <w:jc w:val="both"/>
              <w:rPr>
                <w:szCs w:val="24"/>
              </w:rPr>
            </w:pPr>
            <w:r w:rsidRPr="00270F5A">
              <w:rPr>
                <w:b/>
                <w:szCs w:val="24"/>
              </w:rPr>
              <w:t>No mejora la productividad institucional en el largo plazo:</w:t>
            </w:r>
            <w:r w:rsidRPr="00270F5A">
              <w:rPr>
                <w:szCs w:val="24"/>
              </w:rPr>
              <w:t xml:space="preserve"> El arrendamiento no contribuye al fortalecimiento estructural de la capacidad instalada en el hospital.</w:t>
            </w:r>
          </w:p>
          <w:p w14:paraId="3F7EBC10" w14:textId="77777777" w:rsidR="00B425C9" w:rsidRPr="00270F5A" w:rsidRDefault="00B425C9" w:rsidP="000F5FC5">
            <w:pPr>
              <w:jc w:val="both"/>
              <w:rPr>
                <w:szCs w:val="24"/>
              </w:rPr>
            </w:pPr>
          </w:p>
          <w:p w14:paraId="7C019311" w14:textId="77777777" w:rsidR="00B425C9" w:rsidRPr="00270F5A" w:rsidRDefault="00B425C9" w:rsidP="000F5FC5">
            <w:pPr>
              <w:jc w:val="both"/>
              <w:rPr>
                <w:szCs w:val="24"/>
              </w:rPr>
            </w:pPr>
            <w:r w:rsidRPr="00270F5A">
              <w:rPr>
                <w:b/>
                <w:szCs w:val="24"/>
              </w:rPr>
              <w:t>Pérdida de autonomía operativa:</w:t>
            </w:r>
            <w:r w:rsidRPr="00270F5A">
              <w:rPr>
                <w:szCs w:val="24"/>
              </w:rPr>
              <w:t xml:space="preserve"> La </w:t>
            </w:r>
            <w:r>
              <w:rPr>
                <w:szCs w:val="24"/>
              </w:rPr>
              <w:t xml:space="preserve">ESE </w:t>
            </w:r>
            <w:r w:rsidRPr="00270F5A">
              <w:rPr>
                <w:szCs w:val="24"/>
              </w:rPr>
              <w:t>dependería de terceros para la disponibilidad, mantenimiento y renovación de los equipos, lo que puede afectar la continuidad del servicio.</w:t>
            </w:r>
          </w:p>
        </w:tc>
      </w:tr>
      <w:tr w:rsidR="00B425C9" w14:paraId="22B3128D" w14:textId="77777777" w:rsidTr="00817B17">
        <w:trPr>
          <w:trHeight w:val="300"/>
          <w:jc w:val="center"/>
        </w:trPr>
        <w:tc>
          <w:tcPr>
            <w:tcW w:w="2407" w:type="dxa"/>
            <w:vAlign w:val="center"/>
          </w:tcPr>
          <w:p w14:paraId="70F9713E" w14:textId="77777777" w:rsidR="00B425C9" w:rsidRPr="00F56B3A" w:rsidRDefault="00B425C9">
            <w:pPr>
              <w:jc w:val="center"/>
              <w:rPr>
                <w:b/>
              </w:rPr>
            </w:pPr>
            <w:r w:rsidRPr="00F56B3A">
              <w:rPr>
                <w:b/>
              </w:rPr>
              <w:t>Institucionales</w:t>
            </w:r>
          </w:p>
        </w:tc>
        <w:tc>
          <w:tcPr>
            <w:tcW w:w="3044" w:type="dxa"/>
            <w:vAlign w:val="center"/>
          </w:tcPr>
          <w:p w14:paraId="2C7A51CF" w14:textId="77777777" w:rsidR="00B425C9" w:rsidRPr="00270F5A" w:rsidRDefault="00B425C9" w:rsidP="000F5FC5">
            <w:pPr>
              <w:jc w:val="both"/>
              <w:rPr>
                <w:szCs w:val="24"/>
              </w:rPr>
            </w:pPr>
            <w:r w:rsidRPr="00270F5A">
              <w:rPr>
                <w:b/>
                <w:szCs w:val="24"/>
              </w:rPr>
              <w:t>Participación y respaldo institucional:</w:t>
            </w:r>
            <w:r w:rsidRPr="00270F5A">
              <w:rPr>
                <w:szCs w:val="24"/>
              </w:rPr>
              <w:t xml:space="preserve"> El proyecto deberá contar con el respaldo de la administración municipal, la Gobernación de Antioquia a través de la Secretaría de Salud e Inclusión Social, y otros actores clave, garantizando su viabilidad política e institucional.</w:t>
            </w:r>
          </w:p>
        </w:tc>
        <w:tc>
          <w:tcPr>
            <w:tcW w:w="3230" w:type="dxa"/>
            <w:vAlign w:val="center"/>
          </w:tcPr>
          <w:p w14:paraId="6BA13675" w14:textId="77777777" w:rsidR="00B425C9" w:rsidRPr="00270F5A" w:rsidRDefault="00B425C9" w:rsidP="000F5FC5">
            <w:pPr>
              <w:jc w:val="both"/>
              <w:rPr>
                <w:szCs w:val="24"/>
              </w:rPr>
            </w:pPr>
            <w:r w:rsidRPr="00270F5A">
              <w:rPr>
                <w:b/>
                <w:szCs w:val="24"/>
              </w:rPr>
              <w:t>Menor respaldo de los entes de control:</w:t>
            </w:r>
            <w:r w:rsidRPr="00270F5A">
              <w:rPr>
                <w:szCs w:val="24"/>
              </w:rPr>
              <w:t xml:space="preserve"> Al no representar una inversión tangible y </w:t>
            </w:r>
            <w:r>
              <w:rPr>
                <w:szCs w:val="24"/>
              </w:rPr>
              <w:t xml:space="preserve"> permanente, </w:t>
            </w:r>
            <w:r w:rsidRPr="00270F5A">
              <w:rPr>
                <w:szCs w:val="24"/>
              </w:rPr>
              <w:t>puede recibir menor apoyo político y financiero por parte de la Gobernación de Antioquia a través de la Secretaría de Salud e Inclusión Social.</w:t>
            </w:r>
          </w:p>
        </w:tc>
      </w:tr>
      <w:tr w:rsidR="00B425C9" w14:paraId="39C18EFC" w14:textId="77777777" w:rsidTr="00817B17">
        <w:trPr>
          <w:trHeight w:val="300"/>
          <w:jc w:val="center"/>
        </w:trPr>
        <w:tc>
          <w:tcPr>
            <w:tcW w:w="2407" w:type="dxa"/>
            <w:vAlign w:val="center"/>
          </w:tcPr>
          <w:p w14:paraId="4ADB825D" w14:textId="77777777" w:rsidR="00B425C9" w:rsidRPr="00F56B3A" w:rsidRDefault="00B425C9">
            <w:pPr>
              <w:jc w:val="center"/>
              <w:rPr>
                <w:b/>
              </w:rPr>
            </w:pPr>
            <w:r w:rsidRPr="00F56B3A">
              <w:rPr>
                <w:b/>
              </w:rPr>
              <w:t>Sociales</w:t>
            </w:r>
          </w:p>
        </w:tc>
        <w:tc>
          <w:tcPr>
            <w:tcW w:w="3044" w:type="dxa"/>
            <w:vAlign w:val="center"/>
          </w:tcPr>
          <w:p w14:paraId="62250D23" w14:textId="77777777" w:rsidR="00B425C9" w:rsidRPr="00270F5A" w:rsidRDefault="00B425C9" w:rsidP="000F5FC5">
            <w:pPr>
              <w:jc w:val="both"/>
              <w:rPr>
                <w:szCs w:val="24"/>
              </w:rPr>
            </w:pPr>
            <w:r w:rsidRPr="00270F5A">
              <w:rPr>
                <w:b/>
                <w:szCs w:val="24"/>
              </w:rPr>
              <w:t>Acceso equitativo:</w:t>
            </w:r>
            <w:r w:rsidRPr="00270F5A">
              <w:rPr>
                <w:szCs w:val="24"/>
              </w:rPr>
              <w:t xml:space="preserve"> La </w:t>
            </w:r>
            <w:r w:rsidRPr="00270F5A">
              <w:rPr>
                <w:szCs w:val="24"/>
              </w:rPr>
              <w:lastRenderedPageBreak/>
              <w:t>adquisición busca reducir las brechas en el acceso a servicios de salud, especialmente para poblaciones vulnerables o de zonas rurales.</w:t>
            </w:r>
          </w:p>
          <w:p w14:paraId="4275F25F" w14:textId="77777777" w:rsidR="00B425C9" w:rsidRPr="00270F5A" w:rsidRDefault="00B425C9" w:rsidP="000F5FC5">
            <w:pPr>
              <w:jc w:val="both"/>
              <w:rPr>
                <w:szCs w:val="24"/>
              </w:rPr>
            </w:pPr>
          </w:p>
          <w:p w14:paraId="41E00D9D" w14:textId="77777777" w:rsidR="00B425C9" w:rsidRPr="00270F5A" w:rsidRDefault="00B425C9" w:rsidP="000F5FC5">
            <w:pPr>
              <w:jc w:val="both"/>
              <w:rPr>
                <w:szCs w:val="24"/>
              </w:rPr>
            </w:pPr>
            <w:r w:rsidRPr="00270F5A">
              <w:rPr>
                <w:b/>
                <w:szCs w:val="24"/>
              </w:rPr>
              <w:t>Aceptación comunitaria:</w:t>
            </w:r>
            <w:r w:rsidRPr="00270F5A">
              <w:rPr>
                <w:szCs w:val="24"/>
              </w:rPr>
              <w:t xml:space="preserve"> Alta aceptación del proyecto por parte de la comunidad, al ser percibido como una solución a necesidades sentidas.</w:t>
            </w:r>
          </w:p>
          <w:p w14:paraId="4B77177A" w14:textId="77777777" w:rsidR="00B425C9" w:rsidRPr="00270F5A" w:rsidRDefault="00B425C9" w:rsidP="000F5FC5">
            <w:pPr>
              <w:jc w:val="both"/>
              <w:rPr>
                <w:szCs w:val="24"/>
              </w:rPr>
            </w:pPr>
          </w:p>
          <w:p w14:paraId="32CC7C30" w14:textId="77777777" w:rsidR="00B425C9" w:rsidRPr="00270F5A" w:rsidRDefault="00B425C9" w:rsidP="000F5FC5">
            <w:pPr>
              <w:jc w:val="both"/>
              <w:rPr>
                <w:szCs w:val="24"/>
              </w:rPr>
            </w:pPr>
            <w:r w:rsidRPr="00270F5A">
              <w:rPr>
                <w:b/>
                <w:szCs w:val="24"/>
              </w:rPr>
              <w:t>Fortalecimiento del tejido social:</w:t>
            </w:r>
            <w:r w:rsidRPr="00270F5A">
              <w:rPr>
                <w:szCs w:val="24"/>
              </w:rPr>
              <w:t xml:space="preserve"> Fomento de la organización comunitaria a través de veedurías y participación activa de los usuarios en la vigencia del servicio.</w:t>
            </w:r>
          </w:p>
        </w:tc>
        <w:tc>
          <w:tcPr>
            <w:tcW w:w="3230" w:type="dxa"/>
            <w:vAlign w:val="center"/>
          </w:tcPr>
          <w:p w14:paraId="69C5013F" w14:textId="77777777" w:rsidR="00B425C9" w:rsidRPr="00B425C9" w:rsidRDefault="00B425C9" w:rsidP="000F5FC5">
            <w:pPr>
              <w:jc w:val="both"/>
              <w:rPr>
                <w:b/>
                <w:szCs w:val="24"/>
              </w:rPr>
            </w:pPr>
            <w:r w:rsidRPr="00270F5A">
              <w:rPr>
                <w:b/>
                <w:szCs w:val="24"/>
              </w:rPr>
              <w:lastRenderedPageBreak/>
              <w:t xml:space="preserve">Percepción negativa por </w:t>
            </w:r>
            <w:r w:rsidRPr="00270F5A">
              <w:rPr>
                <w:b/>
                <w:szCs w:val="24"/>
              </w:rPr>
              <w:lastRenderedPageBreak/>
              <w:t>parte de la comunidad:</w:t>
            </w:r>
            <w:r w:rsidRPr="00270F5A">
              <w:rPr>
                <w:szCs w:val="24"/>
              </w:rPr>
              <w:t xml:space="preserve"> La comunidad puede interpretar el alquiler como una solución provisional o incompleta, generando desconfianza sobre la estabilidad del servicio.</w:t>
            </w:r>
          </w:p>
          <w:p w14:paraId="45CDB67D" w14:textId="77777777" w:rsidR="00B425C9" w:rsidRPr="00270F5A" w:rsidRDefault="00B425C9" w:rsidP="000F5FC5">
            <w:pPr>
              <w:jc w:val="both"/>
              <w:rPr>
                <w:szCs w:val="24"/>
              </w:rPr>
            </w:pPr>
          </w:p>
          <w:p w14:paraId="7FDEA2C3" w14:textId="77777777" w:rsidR="00B425C9" w:rsidRPr="00270F5A" w:rsidRDefault="00B425C9" w:rsidP="000F5FC5">
            <w:pPr>
              <w:jc w:val="both"/>
              <w:rPr>
                <w:szCs w:val="24"/>
              </w:rPr>
            </w:pPr>
            <w:r w:rsidRPr="00270F5A">
              <w:rPr>
                <w:b/>
                <w:szCs w:val="24"/>
              </w:rPr>
              <w:t>Débil apropiación comunitaria:</w:t>
            </w:r>
            <w:r w:rsidRPr="00270F5A">
              <w:rPr>
                <w:szCs w:val="24"/>
              </w:rPr>
              <w:t xml:space="preserve"> La falta de inversión directa reduce el sentido de pertenencia de la comunidad hacia los recursos hospitalarios.</w:t>
            </w:r>
          </w:p>
          <w:p w14:paraId="1B170C60" w14:textId="77777777" w:rsidR="00B425C9" w:rsidRPr="00270F5A" w:rsidRDefault="00B425C9" w:rsidP="000F5FC5">
            <w:pPr>
              <w:jc w:val="both"/>
              <w:rPr>
                <w:szCs w:val="24"/>
              </w:rPr>
            </w:pPr>
          </w:p>
          <w:p w14:paraId="5E428A54" w14:textId="77777777" w:rsidR="00B425C9" w:rsidRPr="00270F5A" w:rsidRDefault="00B425C9" w:rsidP="000F5FC5">
            <w:pPr>
              <w:jc w:val="both"/>
              <w:rPr>
                <w:szCs w:val="24"/>
              </w:rPr>
            </w:pPr>
            <w:r w:rsidRPr="00270F5A">
              <w:rPr>
                <w:b/>
                <w:szCs w:val="24"/>
              </w:rPr>
              <w:t>No fortalece la participación ciudadana:</w:t>
            </w:r>
            <w:r w:rsidRPr="00270F5A">
              <w:rPr>
                <w:szCs w:val="24"/>
              </w:rPr>
              <w:t xml:space="preserve"> La veeduría ciudadana pierde capacidad de seguimiento sobre recursos que no son</w:t>
            </w:r>
            <w:r w:rsidR="00F56B3A">
              <w:rPr>
                <w:szCs w:val="24"/>
              </w:rPr>
              <w:t xml:space="preserve"> </w:t>
            </w:r>
            <w:r w:rsidRPr="00270F5A">
              <w:rPr>
                <w:szCs w:val="24"/>
              </w:rPr>
              <w:t>patrimonio público.</w:t>
            </w:r>
          </w:p>
        </w:tc>
      </w:tr>
      <w:tr w:rsidR="00F56B3A" w14:paraId="6A2BCD2C" w14:textId="77777777" w:rsidTr="00817B17">
        <w:trPr>
          <w:trHeight w:val="300"/>
          <w:jc w:val="center"/>
        </w:trPr>
        <w:tc>
          <w:tcPr>
            <w:tcW w:w="2407" w:type="dxa"/>
            <w:vAlign w:val="center"/>
          </w:tcPr>
          <w:p w14:paraId="5197248D" w14:textId="77777777" w:rsidR="00F56B3A" w:rsidRPr="00F56B3A" w:rsidRDefault="00F56B3A">
            <w:pPr>
              <w:jc w:val="center"/>
              <w:rPr>
                <w:b/>
              </w:rPr>
            </w:pPr>
            <w:r w:rsidRPr="00F56B3A">
              <w:rPr>
                <w:b/>
              </w:rPr>
              <w:lastRenderedPageBreak/>
              <w:t>Ambientales</w:t>
            </w:r>
          </w:p>
        </w:tc>
        <w:tc>
          <w:tcPr>
            <w:tcW w:w="3044" w:type="dxa"/>
            <w:vAlign w:val="center"/>
          </w:tcPr>
          <w:p w14:paraId="2E62083F" w14:textId="77777777" w:rsidR="00F56B3A" w:rsidRPr="00270F5A" w:rsidRDefault="00F56B3A" w:rsidP="000F5FC5">
            <w:pPr>
              <w:jc w:val="both"/>
              <w:rPr>
                <w:szCs w:val="24"/>
              </w:rPr>
            </w:pPr>
            <w:r w:rsidRPr="00270F5A">
              <w:rPr>
                <w:b/>
                <w:szCs w:val="24"/>
              </w:rPr>
              <w:t>Eficiencia energética:</w:t>
            </w:r>
            <w:r w:rsidRPr="00270F5A">
              <w:rPr>
                <w:szCs w:val="24"/>
              </w:rPr>
              <w:t xml:space="preserve"> Selección de equipos con consumo energético eficiente y menor impacto ambiental.</w:t>
            </w:r>
          </w:p>
          <w:p w14:paraId="01E31642" w14:textId="77777777" w:rsidR="00F56B3A" w:rsidRPr="00270F5A" w:rsidRDefault="00F56B3A" w:rsidP="000F5FC5">
            <w:pPr>
              <w:jc w:val="both"/>
              <w:rPr>
                <w:szCs w:val="24"/>
              </w:rPr>
            </w:pPr>
          </w:p>
          <w:p w14:paraId="7FD98C62" w14:textId="77777777" w:rsidR="00F56B3A" w:rsidRPr="00270F5A" w:rsidRDefault="00F56B3A" w:rsidP="000F5FC5">
            <w:pPr>
              <w:jc w:val="both"/>
              <w:rPr>
                <w:szCs w:val="24"/>
              </w:rPr>
            </w:pPr>
            <w:r w:rsidRPr="00270F5A">
              <w:rPr>
                <w:b/>
                <w:szCs w:val="24"/>
              </w:rPr>
              <w:t>Gestión de residuos y desechos tecnológicos:</w:t>
            </w:r>
            <w:r w:rsidRPr="00270F5A">
              <w:rPr>
                <w:szCs w:val="24"/>
              </w:rPr>
              <w:t xml:space="preserve"> Se priorizan proveedores que garanticen protocolos adecuados de disposición de residuos electrónicos y empaques.</w:t>
            </w:r>
          </w:p>
          <w:p w14:paraId="57EB8476" w14:textId="77777777" w:rsidR="00F56B3A" w:rsidRPr="00270F5A" w:rsidRDefault="00F56B3A" w:rsidP="000F5FC5">
            <w:pPr>
              <w:jc w:val="both"/>
              <w:rPr>
                <w:szCs w:val="24"/>
              </w:rPr>
            </w:pPr>
          </w:p>
          <w:p w14:paraId="01459330" w14:textId="77777777" w:rsidR="00F56B3A" w:rsidRPr="00270F5A" w:rsidRDefault="00F56B3A" w:rsidP="000F5FC5">
            <w:pPr>
              <w:jc w:val="both"/>
              <w:rPr>
                <w:szCs w:val="24"/>
              </w:rPr>
            </w:pPr>
            <w:r w:rsidRPr="00270F5A">
              <w:rPr>
                <w:b/>
                <w:szCs w:val="24"/>
              </w:rPr>
              <w:t xml:space="preserve">Minimización del impacto ambiental: </w:t>
            </w:r>
            <w:r w:rsidRPr="00270F5A">
              <w:rPr>
                <w:szCs w:val="24"/>
              </w:rPr>
              <w:t>Evaluación del ciclo de vida del equipo y su impacto en el entorno, asegurando que no representen riesgo ambiental durante su uso o disposición final.</w:t>
            </w:r>
          </w:p>
        </w:tc>
        <w:tc>
          <w:tcPr>
            <w:tcW w:w="3230" w:type="dxa"/>
            <w:vAlign w:val="center"/>
          </w:tcPr>
          <w:p w14:paraId="652C56A0" w14:textId="77777777" w:rsidR="00F56B3A" w:rsidRPr="00270F5A" w:rsidRDefault="00F56B3A" w:rsidP="000F5FC5">
            <w:pPr>
              <w:jc w:val="both"/>
              <w:rPr>
                <w:szCs w:val="24"/>
              </w:rPr>
            </w:pPr>
            <w:r w:rsidRPr="00270F5A">
              <w:rPr>
                <w:b/>
                <w:szCs w:val="24"/>
              </w:rPr>
              <w:t xml:space="preserve">Falta de control ambiental sobre el equipo: </w:t>
            </w:r>
            <w:r w:rsidRPr="00270F5A">
              <w:rPr>
                <w:szCs w:val="24"/>
              </w:rPr>
              <w:t>El hospital no puede asegurar que los equipos arrendados cumplan con criterios de eficiencia energética o políticas de sostenibilidad.</w:t>
            </w:r>
          </w:p>
          <w:p w14:paraId="71042F2F" w14:textId="77777777" w:rsidR="00F56B3A" w:rsidRPr="00270F5A" w:rsidRDefault="00F56B3A" w:rsidP="000F5FC5">
            <w:pPr>
              <w:jc w:val="both"/>
              <w:rPr>
                <w:szCs w:val="24"/>
              </w:rPr>
            </w:pPr>
          </w:p>
          <w:p w14:paraId="48931B6E" w14:textId="77777777" w:rsidR="00F56B3A" w:rsidRPr="00270F5A" w:rsidRDefault="00F56B3A" w:rsidP="000F5FC5">
            <w:pPr>
              <w:jc w:val="both"/>
              <w:rPr>
                <w:szCs w:val="24"/>
              </w:rPr>
            </w:pPr>
            <w:r w:rsidRPr="00270F5A">
              <w:rPr>
                <w:b/>
                <w:szCs w:val="24"/>
              </w:rPr>
              <w:t>Problemas en la disposición de residuos:</w:t>
            </w:r>
            <w:r w:rsidRPr="00270F5A">
              <w:rPr>
                <w:szCs w:val="24"/>
              </w:rPr>
              <w:t xml:space="preserve"> Al no ser responsable de los equipos al final de su vida útil, la institución pierde control sobre una gestión adecuada de residuos tecnológicos.</w:t>
            </w:r>
          </w:p>
          <w:p w14:paraId="4E902074" w14:textId="77777777" w:rsidR="00F56B3A" w:rsidRPr="00270F5A" w:rsidRDefault="00F56B3A" w:rsidP="000F5FC5">
            <w:pPr>
              <w:jc w:val="both"/>
              <w:rPr>
                <w:szCs w:val="24"/>
              </w:rPr>
            </w:pPr>
          </w:p>
          <w:p w14:paraId="0A39E5A6" w14:textId="77777777" w:rsidR="00F56B3A" w:rsidRPr="00270F5A" w:rsidRDefault="00F56B3A" w:rsidP="000F5FC5">
            <w:pPr>
              <w:jc w:val="both"/>
              <w:rPr>
                <w:szCs w:val="24"/>
              </w:rPr>
            </w:pPr>
            <w:r w:rsidRPr="00270F5A">
              <w:rPr>
                <w:b/>
                <w:szCs w:val="24"/>
              </w:rPr>
              <w:t>Uso de equipos reubicados o de segunda mano:</w:t>
            </w:r>
            <w:r w:rsidRPr="00270F5A">
              <w:rPr>
                <w:szCs w:val="24"/>
              </w:rPr>
              <w:t xml:space="preserve"> Es frecuente que los equipos en alquiler sean reutilizados, con mayor desgaste y menor eficiencia energética.</w:t>
            </w:r>
          </w:p>
        </w:tc>
      </w:tr>
    </w:tbl>
    <w:p w14:paraId="2D6AEFD8" w14:textId="77777777" w:rsidR="00CA5D0A" w:rsidRPr="00D80120" w:rsidRDefault="00EA2D09">
      <w:pPr>
        <w:jc w:val="both"/>
        <w:rPr>
          <w:color w:val="808080"/>
        </w:rPr>
      </w:pPr>
      <w:r>
        <w:rPr>
          <w:color w:val="808080"/>
        </w:rPr>
        <w:t xml:space="preserve"> </w:t>
      </w:r>
    </w:p>
    <w:p w14:paraId="7A8009A8" w14:textId="77777777" w:rsidR="00CA5D0A" w:rsidRDefault="00D80120">
      <w:pPr>
        <w:pStyle w:val="Ttulo3"/>
        <w:numPr>
          <w:ilvl w:val="2"/>
          <w:numId w:val="14"/>
        </w:numPr>
        <w:spacing w:before="0"/>
        <w:ind w:left="1134" w:hanging="708"/>
        <w:jc w:val="both"/>
        <w:rPr>
          <w:rFonts w:ascii="Arial" w:eastAsia="Arial" w:hAnsi="Arial" w:cs="Arial"/>
          <w:b/>
          <w:bCs/>
          <w:color w:val="000000"/>
          <w:sz w:val="22"/>
          <w:szCs w:val="22"/>
        </w:rPr>
      </w:pPr>
      <w:bookmarkStart w:id="29" w:name="_s1x8bzdd1spv" w:colFirst="0" w:colLast="0"/>
      <w:bookmarkEnd w:id="29"/>
      <w:r>
        <w:rPr>
          <w:rFonts w:ascii="Arial" w:eastAsia="Arial" w:hAnsi="Arial" w:cs="Arial"/>
          <w:b/>
          <w:bCs/>
          <w:color w:val="000000"/>
          <w:sz w:val="22"/>
          <w:szCs w:val="22"/>
        </w:rPr>
        <w:lastRenderedPageBreak/>
        <w:t>Nombre de la alternativa seleccionada</w:t>
      </w:r>
    </w:p>
    <w:p w14:paraId="1CFF6A38" w14:textId="77777777" w:rsidR="00D80120" w:rsidRDefault="00D80120" w:rsidP="00D80120">
      <w:pPr>
        <w:rPr>
          <w:iCs/>
        </w:rPr>
      </w:pPr>
    </w:p>
    <w:p w14:paraId="0D9AA74F" w14:textId="1928E531" w:rsidR="00D80120" w:rsidRPr="00D80120" w:rsidRDefault="00D80120" w:rsidP="00D80120">
      <w:pPr>
        <w:rPr>
          <w:iCs/>
          <w:sz w:val="24"/>
          <w:szCs w:val="24"/>
        </w:rPr>
      </w:pPr>
      <w:r w:rsidRPr="00D252E3">
        <w:rPr>
          <w:iCs/>
          <w:sz w:val="24"/>
          <w:szCs w:val="24"/>
        </w:rPr>
        <w:t xml:space="preserve">Adquirir </w:t>
      </w:r>
      <w:r w:rsidRPr="00D80120">
        <w:rPr>
          <w:iCs/>
          <w:sz w:val="24"/>
          <w:szCs w:val="24"/>
        </w:rPr>
        <w:t xml:space="preserve">equipos biomédicos para la ESE Hospital </w:t>
      </w:r>
      <w:r w:rsidR="000F5FC5" w:rsidRPr="00DF13BF">
        <w:rPr>
          <w:iCs/>
          <w:sz w:val="24"/>
          <w:szCs w:val="24"/>
          <w:highlight w:val="yellow"/>
        </w:rPr>
        <w:t>XXX</w:t>
      </w:r>
      <w:r w:rsidR="00830F1A">
        <w:rPr>
          <w:iCs/>
          <w:sz w:val="24"/>
          <w:szCs w:val="24"/>
        </w:rPr>
        <w:t xml:space="preserve"> del municipio de </w:t>
      </w:r>
      <w:r w:rsidR="00830F1A" w:rsidRPr="00DF13BF">
        <w:rPr>
          <w:iCs/>
          <w:sz w:val="24"/>
          <w:szCs w:val="24"/>
          <w:highlight w:val="yellow"/>
        </w:rPr>
        <w:t>XXX</w:t>
      </w:r>
    </w:p>
    <w:p w14:paraId="011147B0" w14:textId="77777777" w:rsidR="00CA5D0A" w:rsidRDefault="00CA5D0A">
      <w:pPr>
        <w:rPr>
          <w:color w:val="808080"/>
        </w:rPr>
      </w:pPr>
    </w:p>
    <w:p w14:paraId="0EF7D114" w14:textId="77777777" w:rsidR="00CA5D0A" w:rsidRDefault="00CA5D0A">
      <w:pPr>
        <w:rPr>
          <w:color w:val="808080"/>
        </w:rPr>
      </w:pPr>
    </w:p>
    <w:p w14:paraId="541CB133" w14:textId="77777777" w:rsidR="00CA5D0A" w:rsidRDefault="00EA2D09">
      <w:pPr>
        <w:pStyle w:val="Ttulo1"/>
        <w:numPr>
          <w:ilvl w:val="0"/>
          <w:numId w:val="14"/>
        </w:numPr>
        <w:spacing w:before="0"/>
        <w:ind w:left="426" w:hanging="426"/>
        <w:jc w:val="both"/>
      </w:pPr>
      <w:bookmarkStart w:id="30" w:name="_f25ca3c29nd2" w:colFirst="0" w:colLast="0"/>
      <w:bookmarkEnd w:id="30"/>
      <w:r>
        <w:t>PREPARACIÓN DEL PROYECTO</w:t>
      </w:r>
    </w:p>
    <w:p w14:paraId="6BC6DB10" w14:textId="77777777" w:rsidR="00CA5D0A" w:rsidRDefault="00CA5D0A">
      <w:pPr>
        <w:rPr>
          <w:color w:val="808080"/>
        </w:rPr>
      </w:pPr>
    </w:p>
    <w:p w14:paraId="46CEDBC4" w14:textId="77777777" w:rsidR="00CA5D0A" w:rsidRDefault="00EA2D09">
      <w:pPr>
        <w:pStyle w:val="Ttulo2"/>
        <w:numPr>
          <w:ilvl w:val="1"/>
          <w:numId w:val="14"/>
        </w:numPr>
        <w:spacing w:before="0"/>
        <w:ind w:left="567" w:hanging="425"/>
        <w:jc w:val="both"/>
        <w:rPr>
          <w:rFonts w:ascii="Arial" w:eastAsia="Arial" w:hAnsi="Arial" w:cs="Arial"/>
          <w:b/>
          <w:bCs/>
          <w:color w:val="000000"/>
          <w:sz w:val="22"/>
          <w:szCs w:val="22"/>
        </w:rPr>
      </w:pPr>
      <w:bookmarkStart w:id="31" w:name="_ie3kv129tesb" w:colFirst="0" w:colLast="0"/>
      <w:bookmarkEnd w:id="31"/>
      <w:r>
        <w:rPr>
          <w:rFonts w:ascii="Arial" w:eastAsia="Arial" w:hAnsi="Arial" w:cs="Arial"/>
          <w:b/>
          <w:bCs/>
          <w:color w:val="000000"/>
          <w:sz w:val="22"/>
          <w:szCs w:val="22"/>
        </w:rPr>
        <w:t>ESTUDIO DE NECESIDADES</w:t>
      </w:r>
    </w:p>
    <w:p w14:paraId="08D1B7DD" w14:textId="77777777" w:rsidR="00CA5D0A" w:rsidRDefault="00CA5D0A" w:rsidP="0071452A">
      <w:pPr>
        <w:pStyle w:val="Ttulo2"/>
        <w:spacing w:before="0"/>
        <w:jc w:val="both"/>
        <w:rPr>
          <w:rFonts w:ascii="Arial" w:eastAsia="Arial" w:hAnsi="Arial" w:cs="Arial"/>
          <w:b/>
          <w:bCs/>
          <w:color w:val="000000"/>
          <w:sz w:val="22"/>
          <w:szCs w:val="22"/>
        </w:rPr>
      </w:pPr>
    </w:p>
    <w:p w14:paraId="70873B9A" w14:textId="77777777" w:rsidR="00CA5D0A" w:rsidRDefault="00EA2D09">
      <w:pPr>
        <w:pStyle w:val="Ttulo3"/>
        <w:numPr>
          <w:ilvl w:val="2"/>
          <w:numId w:val="14"/>
        </w:numPr>
        <w:spacing w:before="0"/>
        <w:ind w:left="1134" w:hanging="708"/>
        <w:jc w:val="both"/>
        <w:rPr>
          <w:rFonts w:ascii="Arial" w:eastAsia="Arial" w:hAnsi="Arial" w:cs="Arial"/>
          <w:b/>
          <w:bCs/>
          <w:color w:val="000000"/>
          <w:sz w:val="22"/>
          <w:szCs w:val="22"/>
        </w:rPr>
      </w:pPr>
      <w:bookmarkStart w:id="32" w:name="_s95os4g6y9l8" w:colFirst="0" w:colLast="0"/>
      <w:bookmarkEnd w:id="32"/>
      <w:r>
        <w:rPr>
          <w:rFonts w:ascii="Arial" w:eastAsia="Arial" w:hAnsi="Arial" w:cs="Arial"/>
          <w:b/>
          <w:bCs/>
          <w:color w:val="000000"/>
          <w:sz w:val="22"/>
          <w:szCs w:val="22"/>
        </w:rPr>
        <w:t>Bien o servicio a entregar o demanda a satisfacer</w:t>
      </w:r>
    </w:p>
    <w:p w14:paraId="0F066421" w14:textId="77777777" w:rsidR="00CA5D0A" w:rsidRDefault="00CA5D0A"/>
    <w:tbl>
      <w:tblPr>
        <w:tblStyle w:val="ad"/>
        <w:tblW w:w="883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0"/>
        <w:gridCol w:w="1950"/>
        <w:gridCol w:w="1768"/>
        <w:gridCol w:w="2177"/>
      </w:tblGrid>
      <w:tr w:rsidR="00CA5D0A" w:rsidRPr="00CF3111" w14:paraId="4D3A6395" w14:textId="77777777">
        <w:trPr>
          <w:trHeight w:val="585"/>
        </w:trPr>
        <w:tc>
          <w:tcPr>
            <w:tcW w:w="2940" w:type="dxa"/>
            <w:vAlign w:val="center"/>
          </w:tcPr>
          <w:p w14:paraId="033C1019" w14:textId="77777777" w:rsidR="00CA5D0A" w:rsidRPr="00CF3111" w:rsidRDefault="00EA2D09">
            <w:r w:rsidRPr="00CF3111">
              <w:t xml:space="preserve">Serie histórica de la necesidad </w:t>
            </w:r>
          </w:p>
        </w:tc>
        <w:tc>
          <w:tcPr>
            <w:tcW w:w="1950" w:type="dxa"/>
            <w:vAlign w:val="center"/>
          </w:tcPr>
          <w:p w14:paraId="324234D9" w14:textId="77777777" w:rsidR="00CA5D0A" w:rsidRPr="00CF3111" w:rsidRDefault="00EA2D09">
            <w:r w:rsidRPr="00CF3111">
              <w:t xml:space="preserve"> Inicio:</w:t>
            </w:r>
            <w:r w:rsidR="007B7123" w:rsidRPr="00CF3111">
              <w:t xml:space="preserve"> 2021</w:t>
            </w:r>
          </w:p>
        </w:tc>
        <w:tc>
          <w:tcPr>
            <w:tcW w:w="1768" w:type="dxa"/>
            <w:vAlign w:val="center"/>
          </w:tcPr>
          <w:p w14:paraId="30F2314B" w14:textId="77777777" w:rsidR="00CA5D0A" w:rsidRPr="00CF3111" w:rsidRDefault="00EA2D09">
            <w:r w:rsidRPr="00CF3111">
              <w:t xml:space="preserve"> Final:</w:t>
            </w:r>
            <w:r w:rsidR="004B1439" w:rsidRPr="00CF3111">
              <w:t xml:space="preserve"> 2030</w:t>
            </w:r>
          </w:p>
        </w:tc>
        <w:tc>
          <w:tcPr>
            <w:tcW w:w="2177" w:type="dxa"/>
            <w:vAlign w:val="center"/>
          </w:tcPr>
          <w:p w14:paraId="5659C729" w14:textId="77777777" w:rsidR="00CA5D0A" w:rsidRPr="00CF3111" w:rsidRDefault="00EA2D09">
            <w:r w:rsidRPr="00CF3111">
              <w:t>Último año:</w:t>
            </w:r>
            <w:r w:rsidR="004B1439" w:rsidRPr="00CF3111">
              <w:t xml:space="preserve"> 2030</w:t>
            </w:r>
          </w:p>
        </w:tc>
      </w:tr>
      <w:tr w:rsidR="00CA5D0A" w:rsidRPr="00CF3111" w14:paraId="69B7A239" w14:textId="77777777">
        <w:trPr>
          <w:trHeight w:val="300"/>
        </w:trPr>
        <w:tc>
          <w:tcPr>
            <w:tcW w:w="2940" w:type="dxa"/>
            <w:vAlign w:val="center"/>
          </w:tcPr>
          <w:p w14:paraId="540B365A" w14:textId="77777777" w:rsidR="00CA5D0A" w:rsidRPr="00CF3111" w:rsidRDefault="00EA2D09">
            <w:r w:rsidRPr="00CF3111">
              <w:t xml:space="preserve">Bien o servicio </w:t>
            </w:r>
          </w:p>
        </w:tc>
        <w:tc>
          <w:tcPr>
            <w:tcW w:w="5895" w:type="dxa"/>
            <w:gridSpan w:val="3"/>
            <w:vAlign w:val="center"/>
          </w:tcPr>
          <w:p w14:paraId="4D30F1C3" w14:textId="4E3F4778" w:rsidR="002E0B6D" w:rsidRPr="00CF3111" w:rsidRDefault="002E1734">
            <w:r>
              <w:t xml:space="preserve">Prestar servicios de salud con equipos biomédicos </w:t>
            </w:r>
            <w:r w:rsidR="000F3DA5" w:rsidRPr="00DF13BF">
              <w:rPr>
                <w:highlight w:val="cyan"/>
              </w:rPr>
              <w:t>suficientes y en óptimas condiciones</w:t>
            </w:r>
            <w:r w:rsidR="000F3DA5">
              <w:t xml:space="preserve"> </w:t>
            </w:r>
          </w:p>
        </w:tc>
      </w:tr>
      <w:tr w:rsidR="00CA5D0A" w:rsidRPr="00CF3111" w14:paraId="100FF0E5" w14:textId="77777777">
        <w:trPr>
          <w:trHeight w:val="300"/>
        </w:trPr>
        <w:tc>
          <w:tcPr>
            <w:tcW w:w="2940" w:type="dxa"/>
            <w:vAlign w:val="center"/>
          </w:tcPr>
          <w:p w14:paraId="44D7637C" w14:textId="77777777" w:rsidR="00CA5D0A" w:rsidRPr="00CF3111" w:rsidRDefault="00EA2D09">
            <w:r w:rsidRPr="00CF3111">
              <w:t xml:space="preserve">Medido a través de </w:t>
            </w:r>
          </w:p>
        </w:tc>
        <w:tc>
          <w:tcPr>
            <w:tcW w:w="5895" w:type="dxa"/>
            <w:gridSpan w:val="3"/>
            <w:vAlign w:val="center"/>
          </w:tcPr>
          <w:p w14:paraId="161072C7" w14:textId="77777777" w:rsidR="00CA5D0A" w:rsidRPr="00CF3111" w:rsidRDefault="002E0B6D">
            <w:r w:rsidRPr="00CF3111">
              <w:t>Número</w:t>
            </w:r>
          </w:p>
        </w:tc>
      </w:tr>
      <w:tr w:rsidR="00CA5D0A" w:rsidRPr="00CF3111" w14:paraId="26A6857E" w14:textId="77777777" w:rsidTr="00CF3111">
        <w:trPr>
          <w:trHeight w:val="431"/>
        </w:trPr>
        <w:tc>
          <w:tcPr>
            <w:tcW w:w="2940" w:type="dxa"/>
            <w:vAlign w:val="center"/>
          </w:tcPr>
          <w:p w14:paraId="4E99484C" w14:textId="77777777" w:rsidR="00CA5D0A" w:rsidRPr="00CF3111" w:rsidRDefault="00EA2D09">
            <w:r w:rsidRPr="00CF3111">
              <w:t xml:space="preserve">Descripción </w:t>
            </w:r>
          </w:p>
        </w:tc>
        <w:tc>
          <w:tcPr>
            <w:tcW w:w="5895" w:type="dxa"/>
            <w:gridSpan w:val="3"/>
            <w:vAlign w:val="center"/>
          </w:tcPr>
          <w:p w14:paraId="697773E8" w14:textId="7DCDEA17" w:rsidR="00CA5D0A" w:rsidRPr="00CF3111" w:rsidRDefault="002E0B6D" w:rsidP="000F3DA5">
            <w:r w:rsidRPr="00CF3111">
              <w:t xml:space="preserve">Equipos biomédicos </w:t>
            </w:r>
            <w:r w:rsidR="00C73C43">
              <w:t xml:space="preserve">disponibles en la </w:t>
            </w:r>
            <w:r w:rsidR="00C73C43" w:rsidRPr="00CF3111">
              <w:t xml:space="preserve">ESE </w:t>
            </w:r>
            <w:r w:rsidR="00C73C43">
              <w:t>XXX</w:t>
            </w:r>
          </w:p>
        </w:tc>
      </w:tr>
      <w:tr w:rsidR="00CA5D0A" w:rsidRPr="00CF3111" w14:paraId="73C1C4CC" w14:textId="77777777">
        <w:trPr>
          <w:trHeight w:val="300"/>
        </w:trPr>
        <w:tc>
          <w:tcPr>
            <w:tcW w:w="2940" w:type="dxa"/>
            <w:vAlign w:val="center"/>
          </w:tcPr>
          <w:p w14:paraId="5D5BF010" w14:textId="77777777" w:rsidR="00CA5D0A" w:rsidRPr="00CF3111" w:rsidRDefault="00EA2D09">
            <w:r w:rsidRPr="00CF3111">
              <w:t xml:space="preserve">Descripción de la oferta </w:t>
            </w:r>
          </w:p>
        </w:tc>
        <w:tc>
          <w:tcPr>
            <w:tcW w:w="5895" w:type="dxa"/>
            <w:gridSpan w:val="3"/>
            <w:vAlign w:val="center"/>
          </w:tcPr>
          <w:p w14:paraId="2B1585FB" w14:textId="7D957CE8" w:rsidR="00CA5D0A" w:rsidRPr="00CF3111" w:rsidRDefault="009A18FC" w:rsidP="000F3DA5">
            <w:r w:rsidRPr="00CF3111">
              <w:t xml:space="preserve">Equipos biomédicos con los que cuenta la ESE </w:t>
            </w:r>
            <w:r w:rsidR="000F5FC5">
              <w:t>XXX</w:t>
            </w:r>
            <w:r w:rsidR="000F3DA5">
              <w:t xml:space="preserve"> para prestar los servicios de salud </w:t>
            </w:r>
          </w:p>
        </w:tc>
      </w:tr>
      <w:tr w:rsidR="00CA5D0A" w:rsidRPr="00CF3111" w14:paraId="145E3AF2" w14:textId="77777777">
        <w:trPr>
          <w:trHeight w:val="300"/>
        </w:trPr>
        <w:tc>
          <w:tcPr>
            <w:tcW w:w="2940" w:type="dxa"/>
            <w:vAlign w:val="center"/>
          </w:tcPr>
          <w:p w14:paraId="6BA7C569" w14:textId="77777777" w:rsidR="00CA5D0A" w:rsidRPr="00CF3111" w:rsidRDefault="00EA2D09">
            <w:r w:rsidRPr="00CF3111">
              <w:t xml:space="preserve">Descripción de la demanda </w:t>
            </w:r>
          </w:p>
        </w:tc>
        <w:tc>
          <w:tcPr>
            <w:tcW w:w="5895" w:type="dxa"/>
            <w:gridSpan w:val="3"/>
            <w:vAlign w:val="center"/>
          </w:tcPr>
          <w:p w14:paraId="1E4D3E5D" w14:textId="3116EFDE" w:rsidR="00CA5D0A" w:rsidRPr="00CF3111" w:rsidRDefault="009A18FC" w:rsidP="000F3DA5">
            <w:r w:rsidRPr="00CF3111">
              <w:t xml:space="preserve">Equipos biomédicos que requiere la ESE </w:t>
            </w:r>
            <w:r w:rsidR="000F5FC5">
              <w:t>XXX</w:t>
            </w:r>
            <w:r w:rsidR="000F3DA5">
              <w:t xml:space="preserve"> para prestar los servicios de salud</w:t>
            </w:r>
          </w:p>
        </w:tc>
      </w:tr>
    </w:tbl>
    <w:p w14:paraId="7E08227D" w14:textId="77777777" w:rsidR="00CA5D0A" w:rsidRPr="00CF3111" w:rsidRDefault="00CA5D0A">
      <w:pPr>
        <w:jc w:val="both"/>
        <w:rPr>
          <w:color w:val="808080"/>
        </w:rPr>
      </w:pPr>
    </w:p>
    <w:p w14:paraId="192007AE" w14:textId="77777777" w:rsidR="00CA5D0A" w:rsidRDefault="00CA5D0A">
      <w:pPr>
        <w:pBdr>
          <w:top w:val="nil"/>
          <w:left w:val="nil"/>
          <w:bottom w:val="nil"/>
          <w:right w:val="nil"/>
          <w:between w:val="nil"/>
        </w:pBdr>
        <w:ind w:left="720"/>
        <w:rPr>
          <w:color w:val="000000"/>
        </w:rPr>
      </w:pPr>
      <w:bookmarkStart w:id="33" w:name="_ladzezgwow2z" w:colFirst="0" w:colLast="0"/>
      <w:bookmarkEnd w:id="33"/>
    </w:p>
    <w:tbl>
      <w:tblPr>
        <w:tblStyle w:val="ae"/>
        <w:tblW w:w="8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4"/>
        <w:gridCol w:w="2244"/>
        <w:gridCol w:w="2244"/>
        <w:gridCol w:w="2366"/>
      </w:tblGrid>
      <w:tr w:rsidR="00CA5D0A" w14:paraId="29F97E20" w14:textId="77777777">
        <w:trPr>
          <w:jc w:val="center"/>
        </w:trPr>
        <w:tc>
          <w:tcPr>
            <w:tcW w:w="1974" w:type="dxa"/>
          </w:tcPr>
          <w:p w14:paraId="7CD351D5" w14:textId="77777777" w:rsidR="00CA5D0A" w:rsidRPr="00BD3BA4" w:rsidRDefault="00EA2D09">
            <w:pPr>
              <w:jc w:val="center"/>
              <w:rPr>
                <w:b/>
                <w:bCs/>
              </w:rPr>
            </w:pPr>
            <w:r w:rsidRPr="00BD3BA4">
              <w:rPr>
                <w:b/>
                <w:bCs/>
              </w:rPr>
              <w:t>Año</w:t>
            </w:r>
          </w:p>
        </w:tc>
        <w:tc>
          <w:tcPr>
            <w:tcW w:w="2244" w:type="dxa"/>
          </w:tcPr>
          <w:p w14:paraId="51F75E5A" w14:textId="77777777" w:rsidR="00CA5D0A" w:rsidRPr="00BD3BA4" w:rsidRDefault="00EA2D09">
            <w:pPr>
              <w:jc w:val="center"/>
              <w:rPr>
                <w:b/>
                <w:bCs/>
              </w:rPr>
            </w:pPr>
            <w:r w:rsidRPr="00BD3BA4">
              <w:rPr>
                <w:b/>
                <w:bCs/>
              </w:rPr>
              <w:t>Oferta</w:t>
            </w:r>
          </w:p>
        </w:tc>
        <w:tc>
          <w:tcPr>
            <w:tcW w:w="2244" w:type="dxa"/>
          </w:tcPr>
          <w:p w14:paraId="19EB73D8" w14:textId="77777777" w:rsidR="00CA5D0A" w:rsidRPr="00BD3BA4" w:rsidRDefault="00EA2D09">
            <w:pPr>
              <w:jc w:val="center"/>
              <w:rPr>
                <w:b/>
                <w:bCs/>
              </w:rPr>
            </w:pPr>
            <w:r w:rsidRPr="00BD3BA4">
              <w:rPr>
                <w:b/>
                <w:bCs/>
              </w:rPr>
              <w:t>Demanda</w:t>
            </w:r>
          </w:p>
        </w:tc>
        <w:tc>
          <w:tcPr>
            <w:tcW w:w="2366" w:type="dxa"/>
          </w:tcPr>
          <w:p w14:paraId="78C7F471" w14:textId="77777777" w:rsidR="00CA5D0A" w:rsidRPr="00BD3BA4" w:rsidRDefault="00EA2D09">
            <w:pPr>
              <w:jc w:val="center"/>
              <w:rPr>
                <w:b/>
                <w:bCs/>
              </w:rPr>
            </w:pPr>
            <w:r w:rsidRPr="00BD3BA4">
              <w:rPr>
                <w:b/>
                <w:bCs/>
              </w:rPr>
              <w:t>Déficit</w:t>
            </w:r>
          </w:p>
        </w:tc>
      </w:tr>
      <w:tr w:rsidR="007B7123" w14:paraId="5EB627EE" w14:textId="77777777">
        <w:trPr>
          <w:jc w:val="center"/>
        </w:trPr>
        <w:tc>
          <w:tcPr>
            <w:tcW w:w="1974" w:type="dxa"/>
          </w:tcPr>
          <w:p w14:paraId="63685AD4" w14:textId="77777777" w:rsidR="007B7123" w:rsidRPr="00BD3BA4" w:rsidRDefault="007B7123" w:rsidP="000F5FC5">
            <w:pPr>
              <w:jc w:val="center"/>
            </w:pPr>
            <w:r w:rsidRPr="00BD3BA4">
              <w:t>2021</w:t>
            </w:r>
          </w:p>
        </w:tc>
        <w:tc>
          <w:tcPr>
            <w:tcW w:w="2244" w:type="dxa"/>
          </w:tcPr>
          <w:p w14:paraId="3571629D" w14:textId="77777777" w:rsidR="007B7123" w:rsidRPr="00BD3BA4" w:rsidRDefault="007B7123">
            <w:pPr>
              <w:jc w:val="center"/>
              <w:rPr>
                <w:highlight w:val="yellow"/>
              </w:rPr>
            </w:pPr>
            <w:r w:rsidRPr="00BD3BA4">
              <w:rPr>
                <w:highlight w:val="yellow"/>
              </w:rPr>
              <w:t>X</w:t>
            </w:r>
          </w:p>
        </w:tc>
        <w:tc>
          <w:tcPr>
            <w:tcW w:w="2244" w:type="dxa"/>
          </w:tcPr>
          <w:p w14:paraId="59E0F494" w14:textId="77777777" w:rsidR="007B7123" w:rsidRPr="00BD3BA4" w:rsidRDefault="007B7123">
            <w:pPr>
              <w:jc w:val="center"/>
              <w:rPr>
                <w:highlight w:val="yellow"/>
              </w:rPr>
            </w:pPr>
            <w:r w:rsidRPr="00BD3BA4">
              <w:rPr>
                <w:highlight w:val="yellow"/>
              </w:rPr>
              <w:t>X</w:t>
            </w:r>
          </w:p>
        </w:tc>
        <w:tc>
          <w:tcPr>
            <w:tcW w:w="2366" w:type="dxa"/>
          </w:tcPr>
          <w:p w14:paraId="2613BFEA" w14:textId="77777777" w:rsidR="007B7123" w:rsidRPr="00BD3BA4" w:rsidRDefault="007B7123" w:rsidP="00654362">
            <w:pPr>
              <w:pStyle w:val="Prrafodelista"/>
              <w:numPr>
                <w:ilvl w:val="0"/>
                <w:numId w:val="28"/>
              </w:numPr>
              <w:rPr>
                <w:highlight w:val="yellow"/>
              </w:rPr>
            </w:pPr>
            <w:r w:rsidRPr="00BD3BA4">
              <w:rPr>
                <w:highlight w:val="yellow"/>
              </w:rPr>
              <w:t>xx</w:t>
            </w:r>
          </w:p>
        </w:tc>
      </w:tr>
      <w:tr w:rsidR="007B7123" w14:paraId="55AB2450" w14:textId="77777777">
        <w:trPr>
          <w:jc w:val="center"/>
        </w:trPr>
        <w:tc>
          <w:tcPr>
            <w:tcW w:w="1974" w:type="dxa"/>
          </w:tcPr>
          <w:p w14:paraId="0D26D0F2" w14:textId="77777777" w:rsidR="007B7123" w:rsidRPr="00BD3BA4" w:rsidRDefault="007B7123" w:rsidP="000F5FC5">
            <w:pPr>
              <w:jc w:val="center"/>
            </w:pPr>
            <w:r w:rsidRPr="00BD3BA4">
              <w:t>2022</w:t>
            </w:r>
          </w:p>
        </w:tc>
        <w:tc>
          <w:tcPr>
            <w:tcW w:w="2244" w:type="dxa"/>
          </w:tcPr>
          <w:p w14:paraId="252A9494" w14:textId="77777777" w:rsidR="007B7123" w:rsidRPr="00BD3BA4" w:rsidRDefault="007B7123">
            <w:pPr>
              <w:jc w:val="center"/>
              <w:rPr>
                <w:highlight w:val="yellow"/>
              </w:rPr>
            </w:pPr>
            <w:r w:rsidRPr="00BD3BA4">
              <w:rPr>
                <w:highlight w:val="yellow"/>
              </w:rPr>
              <w:t>X</w:t>
            </w:r>
          </w:p>
        </w:tc>
        <w:tc>
          <w:tcPr>
            <w:tcW w:w="2244" w:type="dxa"/>
          </w:tcPr>
          <w:p w14:paraId="6D92C23C" w14:textId="77777777" w:rsidR="007B7123" w:rsidRPr="00BD3BA4" w:rsidRDefault="007B7123" w:rsidP="007B7123">
            <w:pPr>
              <w:jc w:val="center"/>
              <w:rPr>
                <w:highlight w:val="yellow"/>
              </w:rPr>
            </w:pPr>
            <w:r w:rsidRPr="00BD3BA4">
              <w:rPr>
                <w:highlight w:val="yellow"/>
              </w:rPr>
              <w:t>X</w:t>
            </w:r>
          </w:p>
        </w:tc>
        <w:tc>
          <w:tcPr>
            <w:tcW w:w="2366" w:type="dxa"/>
          </w:tcPr>
          <w:p w14:paraId="32327B26" w14:textId="77777777" w:rsidR="007B7123" w:rsidRPr="00BD3BA4" w:rsidRDefault="007B7123" w:rsidP="00654362">
            <w:pPr>
              <w:pStyle w:val="Prrafodelista"/>
              <w:numPr>
                <w:ilvl w:val="0"/>
                <w:numId w:val="28"/>
              </w:numPr>
              <w:rPr>
                <w:highlight w:val="yellow"/>
              </w:rPr>
            </w:pPr>
            <w:r w:rsidRPr="00BD3BA4">
              <w:rPr>
                <w:highlight w:val="yellow"/>
              </w:rPr>
              <w:t>xx</w:t>
            </w:r>
          </w:p>
        </w:tc>
      </w:tr>
      <w:tr w:rsidR="007B7123" w14:paraId="660E89A3" w14:textId="77777777">
        <w:trPr>
          <w:jc w:val="center"/>
        </w:trPr>
        <w:tc>
          <w:tcPr>
            <w:tcW w:w="1974" w:type="dxa"/>
          </w:tcPr>
          <w:p w14:paraId="219D0428" w14:textId="77777777" w:rsidR="007B7123" w:rsidRPr="00BD3BA4" w:rsidRDefault="007B7123" w:rsidP="000F5FC5">
            <w:pPr>
              <w:jc w:val="center"/>
            </w:pPr>
            <w:r w:rsidRPr="00BD3BA4">
              <w:t>2023</w:t>
            </w:r>
          </w:p>
        </w:tc>
        <w:tc>
          <w:tcPr>
            <w:tcW w:w="2244" w:type="dxa"/>
          </w:tcPr>
          <w:p w14:paraId="1FB52602" w14:textId="77777777" w:rsidR="007B7123" w:rsidRPr="00BD3BA4" w:rsidRDefault="007B7123">
            <w:pPr>
              <w:jc w:val="center"/>
              <w:rPr>
                <w:highlight w:val="yellow"/>
              </w:rPr>
            </w:pPr>
            <w:r w:rsidRPr="00BD3BA4">
              <w:rPr>
                <w:highlight w:val="yellow"/>
              </w:rPr>
              <w:t>X</w:t>
            </w:r>
          </w:p>
        </w:tc>
        <w:tc>
          <w:tcPr>
            <w:tcW w:w="2244" w:type="dxa"/>
          </w:tcPr>
          <w:p w14:paraId="037FEC67" w14:textId="77777777" w:rsidR="007B7123" w:rsidRPr="00BD3BA4" w:rsidRDefault="007B7123">
            <w:pPr>
              <w:jc w:val="center"/>
              <w:rPr>
                <w:highlight w:val="yellow"/>
              </w:rPr>
            </w:pPr>
            <w:r w:rsidRPr="00BD3BA4">
              <w:rPr>
                <w:highlight w:val="yellow"/>
              </w:rPr>
              <w:t>X</w:t>
            </w:r>
          </w:p>
        </w:tc>
        <w:tc>
          <w:tcPr>
            <w:tcW w:w="2366" w:type="dxa"/>
          </w:tcPr>
          <w:p w14:paraId="5D9CDE71" w14:textId="77777777" w:rsidR="007B7123" w:rsidRPr="00BD3BA4" w:rsidRDefault="007B7123" w:rsidP="00654362">
            <w:pPr>
              <w:pStyle w:val="Prrafodelista"/>
              <w:numPr>
                <w:ilvl w:val="0"/>
                <w:numId w:val="28"/>
              </w:numPr>
              <w:rPr>
                <w:highlight w:val="yellow"/>
              </w:rPr>
            </w:pPr>
            <w:r w:rsidRPr="00BD3BA4">
              <w:rPr>
                <w:highlight w:val="yellow"/>
              </w:rPr>
              <w:t>xx</w:t>
            </w:r>
          </w:p>
        </w:tc>
      </w:tr>
      <w:tr w:rsidR="007B7123" w14:paraId="2BBB5BAF" w14:textId="77777777">
        <w:trPr>
          <w:jc w:val="center"/>
        </w:trPr>
        <w:tc>
          <w:tcPr>
            <w:tcW w:w="1974" w:type="dxa"/>
          </w:tcPr>
          <w:p w14:paraId="56C32454" w14:textId="77777777" w:rsidR="007B7123" w:rsidRPr="00BD3BA4" w:rsidRDefault="007B7123" w:rsidP="000F5FC5">
            <w:pPr>
              <w:jc w:val="center"/>
            </w:pPr>
            <w:r w:rsidRPr="00BD3BA4">
              <w:t>2024</w:t>
            </w:r>
          </w:p>
        </w:tc>
        <w:tc>
          <w:tcPr>
            <w:tcW w:w="2244" w:type="dxa"/>
          </w:tcPr>
          <w:p w14:paraId="17559CDC" w14:textId="77777777" w:rsidR="007B7123" w:rsidRPr="00BD3BA4" w:rsidRDefault="007B7123">
            <w:pPr>
              <w:jc w:val="center"/>
              <w:rPr>
                <w:highlight w:val="yellow"/>
              </w:rPr>
            </w:pPr>
            <w:r w:rsidRPr="00BD3BA4">
              <w:rPr>
                <w:highlight w:val="yellow"/>
              </w:rPr>
              <w:t>X</w:t>
            </w:r>
          </w:p>
        </w:tc>
        <w:tc>
          <w:tcPr>
            <w:tcW w:w="2244" w:type="dxa"/>
          </w:tcPr>
          <w:p w14:paraId="4A6F5E71" w14:textId="77777777" w:rsidR="007B7123" w:rsidRPr="00BD3BA4" w:rsidRDefault="007B7123">
            <w:pPr>
              <w:jc w:val="center"/>
              <w:rPr>
                <w:highlight w:val="yellow"/>
              </w:rPr>
            </w:pPr>
            <w:r w:rsidRPr="00BD3BA4">
              <w:rPr>
                <w:highlight w:val="yellow"/>
              </w:rPr>
              <w:t>X</w:t>
            </w:r>
          </w:p>
        </w:tc>
        <w:tc>
          <w:tcPr>
            <w:tcW w:w="2366" w:type="dxa"/>
          </w:tcPr>
          <w:p w14:paraId="2D86E992" w14:textId="77777777" w:rsidR="007B7123" w:rsidRPr="00BD3BA4" w:rsidRDefault="007B7123" w:rsidP="00654362">
            <w:pPr>
              <w:pStyle w:val="Prrafodelista"/>
              <w:numPr>
                <w:ilvl w:val="0"/>
                <w:numId w:val="28"/>
              </w:numPr>
              <w:rPr>
                <w:highlight w:val="yellow"/>
              </w:rPr>
            </w:pPr>
            <w:r w:rsidRPr="00BD3BA4">
              <w:rPr>
                <w:highlight w:val="yellow"/>
              </w:rPr>
              <w:t>xx</w:t>
            </w:r>
          </w:p>
        </w:tc>
      </w:tr>
      <w:tr w:rsidR="007B7123" w14:paraId="69CC519E" w14:textId="77777777">
        <w:trPr>
          <w:jc w:val="center"/>
        </w:trPr>
        <w:tc>
          <w:tcPr>
            <w:tcW w:w="1974" w:type="dxa"/>
          </w:tcPr>
          <w:p w14:paraId="4DB913A7" w14:textId="77777777" w:rsidR="007B7123" w:rsidRPr="00BD3BA4" w:rsidRDefault="007B7123" w:rsidP="000F5FC5">
            <w:pPr>
              <w:jc w:val="center"/>
            </w:pPr>
            <w:r w:rsidRPr="00BD3BA4">
              <w:t>2025</w:t>
            </w:r>
          </w:p>
        </w:tc>
        <w:tc>
          <w:tcPr>
            <w:tcW w:w="2244" w:type="dxa"/>
          </w:tcPr>
          <w:p w14:paraId="5033C7A8" w14:textId="77777777" w:rsidR="007B7123" w:rsidRPr="00BD3BA4" w:rsidRDefault="007B7123">
            <w:pPr>
              <w:jc w:val="center"/>
              <w:rPr>
                <w:highlight w:val="yellow"/>
              </w:rPr>
            </w:pPr>
            <w:r w:rsidRPr="00BD3BA4">
              <w:rPr>
                <w:highlight w:val="yellow"/>
              </w:rPr>
              <w:t>X</w:t>
            </w:r>
          </w:p>
        </w:tc>
        <w:tc>
          <w:tcPr>
            <w:tcW w:w="2244" w:type="dxa"/>
          </w:tcPr>
          <w:p w14:paraId="6D7F57A3" w14:textId="77777777" w:rsidR="007B7123" w:rsidRPr="00BD3BA4" w:rsidRDefault="007B7123">
            <w:pPr>
              <w:jc w:val="center"/>
              <w:rPr>
                <w:highlight w:val="yellow"/>
              </w:rPr>
            </w:pPr>
            <w:r w:rsidRPr="00BD3BA4">
              <w:rPr>
                <w:highlight w:val="yellow"/>
              </w:rPr>
              <w:t>X</w:t>
            </w:r>
          </w:p>
        </w:tc>
        <w:tc>
          <w:tcPr>
            <w:tcW w:w="2366" w:type="dxa"/>
          </w:tcPr>
          <w:p w14:paraId="4951FFBA" w14:textId="77777777" w:rsidR="007B7123" w:rsidRPr="00BD3BA4" w:rsidRDefault="007B7123" w:rsidP="00654362">
            <w:pPr>
              <w:pStyle w:val="Prrafodelista"/>
              <w:numPr>
                <w:ilvl w:val="0"/>
                <w:numId w:val="28"/>
              </w:numPr>
              <w:rPr>
                <w:highlight w:val="yellow"/>
              </w:rPr>
            </w:pPr>
            <w:r w:rsidRPr="00BD3BA4">
              <w:rPr>
                <w:highlight w:val="yellow"/>
              </w:rPr>
              <w:t>xx</w:t>
            </w:r>
          </w:p>
        </w:tc>
      </w:tr>
      <w:tr w:rsidR="007B7123" w14:paraId="2242FBB0" w14:textId="77777777">
        <w:trPr>
          <w:jc w:val="center"/>
        </w:trPr>
        <w:tc>
          <w:tcPr>
            <w:tcW w:w="1974" w:type="dxa"/>
          </w:tcPr>
          <w:p w14:paraId="5E640C70" w14:textId="77777777" w:rsidR="007B7123" w:rsidRPr="00BD3BA4" w:rsidRDefault="007B7123" w:rsidP="000F5FC5">
            <w:pPr>
              <w:jc w:val="center"/>
            </w:pPr>
            <w:r w:rsidRPr="00BD3BA4">
              <w:t>2026</w:t>
            </w:r>
          </w:p>
        </w:tc>
        <w:tc>
          <w:tcPr>
            <w:tcW w:w="2244" w:type="dxa"/>
          </w:tcPr>
          <w:p w14:paraId="3F3E100F" w14:textId="77777777" w:rsidR="007B7123" w:rsidRPr="00BD3BA4" w:rsidRDefault="007B7123">
            <w:pPr>
              <w:jc w:val="center"/>
              <w:rPr>
                <w:highlight w:val="yellow"/>
              </w:rPr>
            </w:pPr>
            <w:r w:rsidRPr="00BD3BA4">
              <w:rPr>
                <w:highlight w:val="yellow"/>
              </w:rPr>
              <w:t>X</w:t>
            </w:r>
          </w:p>
        </w:tc>
        <w:tc>
          <w:tcPr>
            <w:tcW w:w="2244" w:type="dxa"/>
          </w:tcPr>
          <w:p w14:paraId="4AFAF474" w14:textId="77777777" w:rsidR="007B7123" w:rsidRPr="00BD3BA4" w:rsidRDefault="007B7123">
            <w:pPr>
              <w:jc w:val="center"/>
              <w:rPr>
                <w:highlight w:val="yellow"/>
              </w:rPr>
            </w:pPr>
            <w:r w:rsidRPr="00BD3BA4">
              <w:rPr>
                <w:highlight w:val="yellow"/>
              </w:rPr>
              <w:t>X</w:t>
            </w:r>
          </w:p>
        </w:tc>
        <w:tc>
          <w:tcPr>
            <w:tcW w:w="2366" w:type="dxa"/>
          </w:tcPr>
          <w:p w14:paraId="1880DA4A" w14:textId="77777777" w:rsidR="007B7123" w:rsidRPr="00BD3BA4" w:rsidRDefault="007B7123" w:rsidP="00654362">
            <w:pPr>
              <w:pStyle w:val="Prrafodelista"/>
              <w:numPr>
                <w:ilvl w:val="0"/>
                <w:numId w:val="28"/>
              </w:numPr>
              <w:rPr>
                <w:highlight w:val="yellow"/>
              </w:rPr>
            </w:pPr>
            <w:r w:rsidRPr="00BD3BA4">
              <w:rPr>
                <w:highlight w:val="yellow"/>
              </w:rPr>
              <w:t>xx</w:t>
            </w:r>
          </w:p>
        </w:tc>
      </w:tr>
      <w:tr w:rsidR="007B7123" w14:paraId="1DA2CC05" w14:textId="77777777">
        <w:trPr>
          <w:jc w:val="center"/>
        </w:trPr>
        <w:tc>
          <w:tcPr>
            <w:tcW w:w="1974" w:type="dxa"/>
          </w:tcPr>
          <w:p w14:paraId="7EBE4841" w14:textId="77777777" w:rsidR="007B7123" w:rsidRPr="00BD3BA4" w:rsidRDefault="007B7123" w:rsidP="000F5FC5">
            <w:pPr>
              <w:jc w:val="center"/>
            </w:pPr>
            <w:r w:rsidRPr="00BD3BA4">
              <w:t>2027</w:t>
            </w:r>
          </w:p>
        </w:tc>
        <w:tc>
          <w:tcPr>
            <w:tcW w:w="2244" w:type="dxa"/>
          </w:tcPr>
          <w:p w14:paraId="64E6E417" w14:textId="77777777" w:rsidR="007B7123" w:rsidRPr="00BD3BA4" w:rsidRDefault="007B7123">
            <w:pPr>
              <w:jc w:val="center"/>
              <w:rPr>
                <w:highlight w:val="yellow"/>
              </w:rPr>
            </w:pPr>
            <w:r w:rsidRPr="00BD3BA4">
              <w:rPr>
                <w:highlight w:val="yellow"/>
              </w:rPr>
              <w:t>X</w:t>
            </w:r>
          </w:p>
        </w:tc>
        <w:tc>
          <w:tcPr>
            <w:tcW w:w="2244" w:type="dxa"/>
          </w:tcPr>
          <w:p w14:paraId="08C93793" w14:textId="77777777" w:rsidR="007B7123" w:rsidRPr="00BD3BA4" w:rsidRDefault="007B7123">
            <w:pPr>
              <w:jc w:val="center"/>
              <w:rPr>
                <w:highlight w:val="yellow"/>
              </w:rPr>
            </w:pPr>
            <w:r w:rsidRPr="00BD3BA4">
              <w:rPr>
                <w:highlight w:val="yellow"/>
              </w:rPr>
              <w:t>X</w:t>
            </w:r>
          </w:p>
        </w:tc>
        <w:tc>
          <w:tcPr>
            <w:tcW w:w="2366" w:type="dxa"/>
          </w:tcPr>
          <w:p w14:paraId="2A65C77D" w14:textId="77777777" w:rsidR="007B7123" w:rsidRPr="00BD3BA4" w:rsidRDefault="007B7123" w:rsidP="00654362">
            <w:pPr>
              <w:pStyle w:val="Prrafodelista"/>
              <w:numPr>
                <w:ilvl w:val="0"/>
                <w:numId w:val="28"/>
              </w:numPr>
              <w:rPr>
                <w:highlight w:val="yellow"/>
              </w:rPr>
            </w:pPr>
            <w:r w:rsidRPr="00BD3BA4">
              <w:rPr>
                <w:highlight w:val="yellow"/>
              </w:rPr>
              <w:t>xx</w:t>
            </w:r>
          </w:p>
        </w:tc>
      </w:tr>
      <w:tr w:rsidR="007B7123" w14:paraId="3979FF84" w14:textId="77777777">
        <w:trPr>
          <w:jc w:val="center"/>
        </w:trPr>
        <w:tc>
          <w:tcPr>
            <w:tcW w:w="1974" w:type="dxa"/>
          </w:tcPr>
          <w:p w14:paraId="0979ABD8" w14:textId="77777777" w:rsidR="007B7123" w:rsidRPr="00BD3BA4" w:rsidRDefault="007B7123" w:rsidP="000F5FC5">
            <w:pPr>
              <w:jc w:val="center"/>
            </w:pPr>
            <w:r w:rsidRPr="00BD3BA4">
              <w:t>2028</w:t>
            </w:r>
          </w:p>
        </w:tc>
        <w:tc>
          <w:tcPr>
            <w:tcW w:w="2244" w:type="dxa"/>
          </w:tcPr>
          <w:p w14:paraId="1BC230A6" w14:textId="77777777" w:rsidR="007B7123" w:rsidRPr="00BD3BA4" w:rsidRDefault="007B7123">
            <w:pPr>
              <w:jc w:val="center"/>
              <w:rPr>
                <w:highlight w:val="yellow"/>
              </w:rPr>
            </w:pPr>
            <w:r w:rsidRPr="00BD3BA4">
              <w:rPr>
                <w:highlight w:val="yellow"/>
              </w:rPr>
              <w:t>X</w:t>
            </w:r>
          </w:p>
        </w:tc>
        <w:tc>
          <w:tcPr>
            <w:tcW w:w="2244" w:type="dxa"/>
          </w:tcPr>
          <w:p w14:paraId="03D1061B" w14:textId="77777777" w:rsidR="007B7123" w:rsidRPr="00BD3BA4" w:rsidRDefault="007B7123">
            <w:pPr>
              <w:jc w:val="center"/>
              <w:rPr>
                <w:highlight w:val="yellow"/>
              </w:rPr>
            </w:pPr>
            <w:r w:rsidRPr="00BD3BA4">
              <w:rPr>
                <w:highlight w:val="yellow"/>
              </w:rPr>
              <w:t>X</w:t>
            </w:r>
          </w:p>
        </w:tc>
        <w:tc>
          <w:tcPr>
            <w:tcW w:w="2366" w:type="dxa"/>
          </w:tcPr>
          <w:p w14:paraId="04E3FD53" w14:textId="77777777" w:rsidR="007B7123" w:rsidRPr="00BD3BA4" w:rsidRDefault="007B7123" w:rsidP="00654362">
            <w:pPr>
              <w:pStyle w:val="Prrafodelista"/>
              <w:numPr>
                <w:ilvl w:val="0"/>
                <w:numId w:val="28"/>
              </w:numPr>
              <w:rPr>
                <w:highlight w:val="yellow"/>
              </w:rPr>
            </w:pPr>
            <w:r w:rsidRPr="00BD3BA4">
              <w:rPr>
                <w:highlight w:val="yellow"/>
              </w:rPr>
              <w:t>xx</w:t>
            </w:r>
          </w:p>
        </w:tc>
      </w:tr>
      <w:tr w:rsidR="007B7123" w14:paraId="2D26256F" w14:textId="77777777">
        <w:trPr>
          <w:jc w:val="center"/>
        </w:trPr>
        <w:tc>
          <w:tcPr>
            <w:tcW w:w="1974" w:type="dxa"/>
          </w:tcPr>
          <w:p w14:paraId="184C44CB" w14:textId="77777777" w:rsidR="007B7123" w:rsidRPr="00BD3BA4" w:rsidRDefault="007B7123" w:rsidP="000F5FC5">
            <w:pPr>
              <w:jc w:val="center"/>
            </w:pPr>
            <w:r w:rsidRPr="00BD3BA4">
              <w:t>2027</w:t>
            </w:r>
          </w:p>
        </w:tc>
        <w:tc>
          <w:tcPr>
            <w:tcW w:w="2244" w:type="dxa"/>
          </w:tcPr>
          <w:p w14:paraId="40F7F16B" w14:textId="77777777" w:rsidR="007B7123" w:rsidRPr="00BD3BA4" w:rsidRDefault="007B7123">
            <w:pPr>
              <w:jc w:val="center"/>
              <w:rPr>
                <w:highlight w:val="yellow"/>
              </w:rPr>
            </w:pPr>
            <w:r w:rsidRPr="00BD3BA4">
              <w:rPr>
                <w:highlight w:val="yellow"/>
              </w:rPr>
              <w:t>X</w:t>
            </w:r>
          </w:p>
        </w:tc>
        <w:tc>
          <w:tcPr>
            <w:tcW w:w="2244" w:type="dxa"/>
          </w:tcPr>
          <w:p w14:paraId="02F56F44" w14:textId="77777777" w:rsidR="007B7123" w:rsidRPr="00BD3BA4" w:rsidRDefault="007B7123">
            <w:pPr>
              <w:jc w:val="center"/>
              <w:rPr>
                <w:highlight w:val="yellow"/>
              </w:rPr>
            </w:pPr>
            <w:r w:rsidRPr="00BD3BA4">
              <w:rPr>
                <w:highlight w:val="yellow"/>
              </w:rPr>
              <w:t>X</w:t>
            </w:r>
          </w:p>
        </w:tc>
        <w:tc>
          <w:tcPr>
            <w:tcW w:w="2366" w:type="dxa"/>
          </w:tcPr>
          <w:p w14:paraId="1CBA2B91" w14:textId="77777777" w:rsidR="007B7123" w:rsidRPr="00BD3BA4" w:rsidRDefault="007B7123" w:rsidP="00654362">
            <w:pPr>
              <w:pStyle w:val="Prrafodelista"/>
              <w:numPr>
                <w:ilvl w:val="0"/>
                <w:numId w:val="28"/>
              </w:numPr>
              <w:rPr>
                <w:highlight w:val="yellow"/>
              </w:rPr>
            </w:pPr>
            <w:r w:rsidRPr="00BD3BA4">
              <w:rPr>
                <w:highlight w:val="yellow"/>
              </w:rPr>
              <w:t>xx</w:t>
            </w:r>
          </w:p>
        </w:tc>
      </w:tr>
      <w:tr w:rsidR="007B7123" w14:paraId="070FBA15" w14:textId="77777777">
        <w:trPr>
          <w:jc w:val="center"/>
        </w:trPr>
        <w:tc>
          <w:tcPr>
            <w:tcW w:w="1974" w:type="dxa"/>
          </w:tcPr>
          <w:p w14:paraId="2B76CFF1" w14:textId="77777777" w:rsidR="007B7123" w:rsidRPr="00BD3BA4" w:rsidRDefault="007B7123" w:rsidP="000F5FC5">
            <w:pPr>
              <w:jc w:val="center"/>
            </w:pPr>
            <w:r w:rsidRPr="00BD3BA4">
              <w:t>2028</w:t>
            </w:r>
          </w:p>
        </w:tc>
        <w:tc>
          <w:tcPr>
            <w:tcW w:w="2244" w:type="dxa"/>
          </w:tcPr>
          <w:p w14:paraId="0814285F" w14:textId="77777777" w:rsidR="007B7123" w:rsidRPr="00BD3BA4" w:rsidRDefault="007B7123">
            <w:pPr>
              <w:jc w:val="center"/>
              <w:rPr>
                <w:highlight w:val="yellow"/>
              </w:rPr>
            </w:pPr>
            <w:r w:rsidRPr="00BD3BA4">
              <w:rPr>
                <w:highlight w:val="yellow"/>
              </w:rPr>
              <w:t>X</w:t>
            </w:r>
          </w:p>
        </w:tc>
        <w:tc>
          <w:tcPr>
            <w:tcW w:w="2244" w:type="dxa"/>
          </w:tcPr>
          <w:p w14:paraId="085D737F" w14:textId="77777777" w:rsidR="007B7123" w:rsidRPr="00BD3BA4" w:rsidRDefault="007B7123">
            <w:pPr>
              <w:jc w:val="center"/>
              <w:rPr>
                <w:highlight w:val="yellow"/>
              </w:rPr>
            </w:pPr>
            <w:r w:rsidRPr="00BD3BA4">
              <w:rPr>
                <w:highlight w:val="yellow"/>
              </w:rPr>
              <w:t>X</w:t>
            </w:r>
          </w:p>
        </w:tc>
        <w:tc>
          <w:tcPr>
            <w:tcW w:w="2366" w:type="dxa"/>
          </w:tcPr>
          <w:p w14:paraId="04247E58" w14:textId="77777777" w:rsidR="007B7123" w:rsidRPr="00BD3BA4" w:rsidRDefault="007B7123" w:rsidP="00654362">
            <w:pPr>
              <w:pStyle w:val="Prrafodelista"/>
              <w:numPr>
                <w:ilvl w:val="0"/>
                <w:numId w:val="28"/>
              </w:numPr>
              <w:rPr>
                <w:highlight w:val="yellow"/>
              </w:rPr>
            </w:pPr>
            <w:r w:rsidRPr="00BD3BA4">
              <w:rPr>
                <w:highlight w:val="yellow"/>
              </w:rPr>
              <w:t>xx</w:t>
            </w:r>
          </w:p>
        </w:tc>
      </w:tr>
      <w:tr w:rsidR="007B7123" w14:paraId="4F2D5CFC" w14:textId="77777777">
        <w:trPr>
          <w:jc w:val="center"/>
        </w:trPr>
        <w:tc>
          <w:tcPr>
            <w:tcW w:w="1974" w:type="dxa"/>
          </w:tcPr>
          <w:p w14:paraId="01626F61" w14:textId="77777777" w:rsidR="007B7123" w:rsidRPr="00BD3BA4" w:rsidRDefault="007B7123" w:rsidP="000F5FC5">
            <w:pPr>
              <w:jc w:val="center"/>
            </w:pPr>
            <w:r w:rsidRPr="00BD3BA4">
              <w:t>2029</w:t>
            </w:r>
          </w:p>
        </w:tc>
        <w:tc>
          <w:tcPr>
            <w:tcW w:w="2244" w:type="dxa"/>
          </w:tcPr>
          <w:p w14:paraId="3857951C" w14:textId="77777777" w:rsidR="007B7123" w:rsidRPr="00BD3BA4" w:rsidRDefault="007B7123">
            <w:pPr>
              <w:jc w:val="center"/>
              <w:rPr>
                <w:highlight w:val="yellow"/>
              </w:rPr>
            </w:pPr>
            <w:r w:rsidRPr="00BD3BA4">
              <w:rPr>
                <w:highlight w:val="yellow"/>
              </w:rPr>
              <w:t>X</w:t>
            </w:r>
          </w:p>
        </w:tc>
        <w:tc>
          <w:tcPr>
            <w:tcW w:w="2244" w:type="dxa"/>
          </w:tcPr>
          <w:p w14:paraId="130027D8" w14:textId="77777777" w:rsidR="007B7123" w:rsidRPr="00BD3BA4" w:rsidRDefault="007B7123">
            <w:pPr>
              <w:jc w:val="center"/>
              <w:rPr>
                <w:highlight w:val="yellow"/>
              </w:rPr>
            </w:pPr>
            <w:r w:rsidRPr="00BD3BA4">
              <w:rPr>
                <w:highlight w:val="yellow"/>
              </w:rPr>
              <w:t>X</w:t>
            </w:r>
          </w:p>
        </w:tc>
        <w:tc>
          <w:tcPr>
            <w:tcW w:w="2366" w:type="dxa"/>
          </w:tcPr>
          <w:p w14:paraId="08055227" w14:textId="77777777" w:rsidR="007B7123" w:rsidRPr="00BD3BA4" w:rsidRDefault="007B7123" w:rsidP="00654362">
            <w:pPr>
              <w:pStyle w:val="Prrafodelista"/>
              <w:numPr>
                <w:ilvl w:val="0"/>
                <w:numId w:val="28"/>
              </w:numPr>
              <w:rPr>
                <w:highlight w:val="yellow"/>
              </w:rPr>
            </w:pPr>
            <w:r w:rsidRPr="00BD3BA4">
              <w:rPr>
                <w:highlight w:val="yellow"/>
              </w:rPr>
              <w:t>xx</w:t>
            </w:r>
          </w:p>
        </w:tc>
      </w:tr>
      <w:tr w:rsidR="007B7123" w14:paraId="47850797" w14:textId="77777777">
        <w:trPr>
          <w:jc w:val="center"/>
        </w:trPr>
        <w:tc>
          <w:tcPr>
            <w:tcW w:w="1974" w:type="dxa"/>
          </w:tcPr>
          <w:p w14:paraId="1A551FF1" w14:textId="77777777" w:rsidR="007B7123" w:rsidRPr="00BD3BA4" w:rsidRDefault="007B7123">
            <w:pPr>
              <w:jc w:val="center"/>
            </w:pPr>
            <w:r w:rsidRPr="00BD3BA4">
              <w:t>2030</w:t>
            </w:r>
          </w:p>
        </w:tc>
        <w:tc>
          <w:tcPr>
            <w:tcW w:w="2244" w:type="dxa"/>
          </w:tcPr>
          <w:p w14:paraId="4EB725B6" w14:textId="77777777" w:rsidR="007B7123" w:rsidRPr="00BD3BA4" w:rsidRDefault="007B7123">
            <w:pPr>
              <w:jc w:val="center"/>
              <w:rPr>
                <w:highlight w:val="yellow"/>
              </w:rPr>
            </w:pPr>
            <w:r w:rsidRPr="00BD3BA4">
              <w:rPr>
                <w:highlight w:val="yellow"/>
              </w:rPr>
              <w:t>X</w:t>
            </w:r>
          </w:p>
        </w:tc>
        <w:tc>
          <w:tcPr>
            <w:tcW w:w="2244" w:type="dxa"/>
          </w:tcPr>
          <w:p w14:paraId="632E83B1" w14:textId="77777777" w:rsidR="007B7123" w:rsidRPr="00BD3BA4" w:rsidRDefault="007B7123">
            <w:pPr>
              <w:jc w:val="center"/>
              <w:rPr>
                <w:highlight w:val="yellow"/>
              </w:rPr>
            </w:pPr>
            <w:r w:rsidRPr="00BD3BA4">
              <w:rPr>
                <w:highlight w:val="yellow"/>
              </w:rPr>
              <w:t>X</w:t>
            </w:r>
          </w:p>
        </w:tc>
        <w:tc>
          <w:tcPr>
            <w:tcW w:w="2366" w:type="dxa"/>
          </w:tcPr>
          <w:p w14:paraId="0A7F0F92" w14:textId="77777777" w:rsidR="007B7123" w:rsidRPr="00BD3BA4" w:rsidRDefault="007B7123" w:rsidP="00654362">
            <w:pPr>
              <w:pStyle w:val="Prrafodelista"/>
              <w:numPr>
                <w:ilvl w:val="0"/>
                <w:numId w:val="28"/>
              </w:numPr>
              <w:rPr>
                <w:highlight w:val="yellow"/>
              </w:rPr>
            </w:pPr>
            <w:r w:rsidRPr="00BD3BA4">
              <w:rPr>
                <w:highlight w:val="yellow"/>
              </w:rPr>
              <w:t>xx</w:t>
            </w:r>
          </w:p>
        </w:tc>
      </w:tr>
    </w:tbl>
    <w:p w14:paraId="5581047F" w14:textId="77777777" w:rsidR="00CA5D0A" w:rsidRDefault="00CA5D0A">
      <w:pPr>
        <w:jc w:val="both"/>
      </w:pPr>
    </w:p>
    <w:p w14:paraId="05939D15" w14:textId="77777777" w:rsidR="00862BA8" w:rsidRDefault="00862BA8">
      <w:pPr>
        <w:jc w:val="both"/>
      </w:pPr>
    </w:p>
    <w:p w14:paraId="0AFDEF38" w14:textId="77777777" w:rsidR="00862BA8" w:rsidRDefault="00862BA8">
      <w:pPr>
        <w:jc w:val="both"/>
      </w:pPr>
    </w:p>
    <w:p w14:paraId="51965168" w14:textId="77777777" w:rsidR="00CA5D0A" w:rsidRDefault="00EA2D09">
      <w:pPr>
        <w:pStyle w:val="Ttulo2"/>
        <w:numPr>
          <w:ilvl w:val="1"/>
          <w:numId w:val="14"/>
        </w:numPr>
        <w:spacing w:before="0"/>
        <w:ind w:left="567" w:hanging="425"/>
        <w:jc w:val="both"/>
        <w:rPr>
          <w:rFonts w:ascii="Arial" w:eastAsia="Arial" w:hAnsi="Arial" w:cs="Arial"/>
          <w:b/>
          <w:bCs/>
          <w:color w:val="000000"/>
          <w:sz w:val="22"/>
          <w:szCs w:val="22"/>
        </w:rPr>
      </w:pPr>
      <w:bookmarkStart w:id="34" w:name="_eglcnhlppush" w:colFirst="0" w:colLast="0"/>
      <w:bookmarkEnd w:id="34"/>
      <w:r>
        <w:rPr>
          <w:rFonts w:ascii="Arial" w:eastAsia="Arial" w:hAnsi="Arial" w:cs="Arial"/>
          <w:b/>
          <w:bCs/>
          <w:color w:val="000000"/>
          <w:sz w:val="22"/>
          <w:szCs w:val="22"/>
        </w:rPr>
        <w:t>ANÁLISIS TÉCNICO DE LA ALTERNATIVA</w:t>
      </w:r>
    </w:p>
    <w:p w14:paraId="0EBDD162" w14:textId="77777777" w:rsidR="00CA5D0A" w:rsidRDefault="00CA5D0A">
      <w:pPr>
        <w:rPr>
          <w:i/>
          <w:iCs/>
          <w:color w:val="808080"/>
        </w:rPr>
      </w:pPr>
    </w:p>
    <w:p w14:paraId="231664D6" w14:textId="77777777" w:rsidR="00CA5D0A" w:rsidRDefault="00EA2D09">
      <w:pPr>
        <w:pStyle w:val="Ttulo3"/>
        <w:numPr>
          <w:ilvl w:val="2"/>
          <w:numId w:val="14"/>
        </w:numPr>
        <w:spacing w:before="0"/>
        <w:ind w:left="1134" w:hanging="708"/>
        <w:jc w:val="both"/>
        <w:rPr>
          <w:rFonts w:ascii="Arial" w:eastAsia="Arial" w:hAnsi="Arial" w:cs="Arial"/>
          <w:b/>
          <w:bCs/>
          <w:color w:val="000000"/>
          <w:sz w:val="22"/>
          <w:szCs w:val="22"/>
        </w:rPr>
      </w:pPr>
      <w:bookmarkStart w:id="35" w:name="_29d2l1jaqsuk" w:colFirst="0" w:colLast="0"/>
      <w:bookmarkEnd w:id="35"/>
      <w:r>
        <w:rPr>
          <w:rFonts w:ascii="Arial" w:eastAsia="Arial" w:hAnsi="Arial" w:cs="Arial"/>
          <w:b/>
          <w:bCs/>
          <w:color w:val="000000"/>
          <w:sz w:val="22"/>
          <w:szCs w:val="22"/>
        </w:rPr>
        <w:lastRenderedPageBreak/>
        <w:t>Resumen o descripción de la alternativa</w:t>
      </w:r>
    </w:p>
    <w:p w14:paraId="2D271D1E" w14:textId="77777777" w:rsidR="00CA5D0A" w:rsidRDefault="00CA5D0A">
      <w:pPr>
        <w:rPr>
          <w:i/>
          <w:iCs/>
          <w:color w:val="808080"/>
        </w:rPr>
      </w:pPr>
    </w:p>
    <w:p w14:paraId="5094C44A" w14:textId="585CF9C3" w:rsidR="006A7EDA" w:rsidRDefault="006A7EDA" w:rsidP="006A7EDA">
      <w:pPr>
        <w:jc w:val="both"/>
        <w:rPr>
          <w:iCs/>
          <w:sz w:val="24"/>
          <w:szCs w:val="24"/>
        </w:rPr>
      </w:pPr>
      <w:r w:rsidRPr="006A7EDA">
        <w:rPr>
          <w:iCs/>
          <w:sz w:val="24"/>
          <w:szCs w:val="24"/>
        </w:rPr>
        <w:t xml:space="preserve">La alternativa elegida para desarrollar el presente proyecto está orientada a adquirir equipos biomédicos para la ESE Hospital </w:t>
      </w:r>
      <w:r w:rsidR="000F5FC5">
        <w:rPr>
          <w:iCs/>
          <w:sz w:val="24"/>
          <w:szCs w:val="24"/>
        </w:rPr>
        <w:t xml:space="preserve">XXX </w:t>
      </w:r>
      <w:r w:rsidRPr="006A7EDA">
        <w:rPr>
          <w:iCs/>
          <w:sz w:val="24"/>
          <w:szCs w:val="24"/>
        </w:rPr>
        <w:t>de</w:t>
      </w:r>
      <w:r>
        <w:rPr>
          <w:iCs/>
          <w:sz w:val="24"/>
          <w:szCs w:val="24"/>
        </w:rPr>
        <w:t>l municipio de</w:t>
      </w:r>
      <w:r w:rsidR="000F5FC5">
        <w:rPr>
          <w:iCs/>
          <w:sz w:val="24"/>
          <w:szCs w:val="24"/>
        </w:rPr>
        <w:t xml:space="preserve"> XXX</w:t>
      </w:r>
      <w:r>
        <w:rPr>
          <w:iCs/>
          <w:sz w:val="24"/>
          <w:szCs w:val="24"/>
        </w:rPr>
        <w:t>, con el objetivo de mejorar la prestación de los serv</w:t>
      </w:r>
      <w:r w:rsidR="00C35728">
        <w:rPr>
          <w:iCs/>
          <w:sz w:val="24"/>
          <w:szCs w:val="24"/>
        </w:rPr>
        <w:t>icios de salud de ESE, al dotarla</w:t>
      </w:r>
      <w:r>
        <w:rPr>
          <w:iCs/>
          <w:sz w:val="24"/>
          <w:szCs w:val="24"/>
        </w:rPr>
        <w:t xml:space="preserve"> con equipos biomédicos </w:t>
      </w:r>
      <w:r w:rsidR="00C35728" w:rsidRPr="00DF13BF">
        <w:rPr>
          <w:iCs/>
          <w:sz w:val="24"/>
          <w:szCs w:val="24"/>
          <w:highlight w:val="cyan"/>
        </w:rPr>
        <w:t>suficientes y en óptima condiciones,</w:t>
      </w:r>
      <w:r w:rsidR="00C35728">
        <w:rPr>
          <w:iCs/>
          <w:sz w:val="24"/>
          <w:szCs w:val="24"/>
        </w:rPr>
        <w:t xml:space="preserve"> </w:t>
      </w:r>
      <w:r>
        <w:rPr>
          <w:iCs/>
          <w:sz w:val="24"/>
          <w:szCs w:val="24"/>
        </w:rPr>
        <w:t xml:space="preserve">que permitan </w:t>
      </w:r>
      <w:r w:rsidR="00C35728">
        <w:rPr>
          <w:iCs/>
          <w:sz w:val="24"/>
          <w:szCs w:val="24"/>
        </w:rPr>
        <w:t xml:space="preserve">suplir las necesidades en salud de la población atendida, </w:t>
      </w:r>
      <w:r>
        <w:rPr>
          <w:iCs/>
          <w:sz w:val="24"/>
          <w:szCs w:val="24"/>
        </w:rPr>
        <w:t>b</w:t>
      </w:r>
      <w:r w:rsidR="00C35728">
        <w:rPr>
          <w:iCs/>
          <w:sz w:val="24"/>
          <w:szCs w:val="24"/>
        </w:rPr>
        <w:t>rindando</w:t>
      </w:r>
      <w:r>
        <w:rPr>
          <w:iCs/>
          <w:sz w:val="24"/>
          <w:szCs w:val="24"/>
        </w:rPr>
        <w:t xml:space="preserve"> servicios de calidad, que no coloquen en riesgo la seguridad de los pacientes y que reduzca los tiempos de espera para las atenciones, diagnósticos y procedimientos clínicos requeridos. Dicho proyecto será </w:t>
      </w:r>
      <w:r w:rsidR="000F5FC5">
        <w:rPr>
          <w:iCs/>
          <w:sz w:val="24"/>
          <w:szCs w:val="24"/>
        </w:rPr>
        <w:t>ejecutado por la ESE XXX del municipio de XXX</w:t>
      </w:r>
      <w:r>
        <w:rPr>
          <w:iCs/>
          <w:sz w:val="24"/>
          <w:szCs w:val="24"/>
        </w:rPr>
        <w:t>, en un periodo de seis meses.</w:t>
      </w:r>
    </w:p>
    <w:p w14:paraId="5FF3C196" w14:textId="77777777" w:rsidR="00C35728" w:rsidRDefault="00C35728" w:rsidP="006A7EDA">
      <w:pPr>
        <w:jc w:val="both"/>
        <w:rPr>
          <w:iCs/>
          <w:sz w:val="24"/>
          <w:szCs w:val="24"/>
        </w:rPr>
      </w:pPr>
    </w:p>
    <w:p w14:paraId="763B3427" w14:textId="77777777" w:rsidR="00CA5D0A" w:rsidRPr="006A7EDA" w:rsidRDefault="00CA5D0A">
      <w:pPr>
        <w:rPr>
          <w:iCs/>
          <w:color w:val="808080"/>
        </w:rPr>
      </w:pPr>
    </w:p>
    <w:tbl>
      <w:tblPr>
        <w:tblStyle w:val="Tablaconcuadrcula"/>
        <w:tblW w:w="0" w:type="auto"/>
        <w:tblLook w:val="04A0" w:firstRow="1" w:lastRow="0" w:firstColumn="1" w:lastColumn="0" w:noHBand="0" w:noVBand="1"/>
      </w:tblPr>
      <w:tblGrid>
        <w:gridCol w:w="4402"/>
        <w:gridCol w:w="4426"/>
      </w:tblGrid>
      <w:tr w:rsidR="003332B2" w14:paraId="71E904FB" w14:textId="77777777" w:rsidTr="003332B2">
        <w:tc>
          <w:tcPr>
            <w:tcW w:w="4489" w:type="dxa"/>
          </w:tcPr>
          <w:p w14:paraId="584CC43D" w14:textId="77777777" w:rsidR="003332B2" w:rsidRPr="003332B2" w:rsidRDefault="003332B2" w:rsidP="003332B2">
            <w:pPr>
              <w:jc w:val="center"/>
              <w:rPr>
                <w:b/>
              </w:rPr>
            </w:pPr>
            <w:r w:rsidRPr="003332B2">
              <w:rPr>
                <w:b/>
              </w:rPr>
              <w:t>Nombre del equipo</w:t>
            </w:r>
          </w:p>
        </w:tc>
        <w:tc>
          <w:tcPr>
            <w:tcW w:w="4489" w:type="dxa"/>
          </w:tcPr>
          <w:p w14:paraId="14112C9B" w14:textId="77777777" w:rsidR="003332B2" w:rsidRPr="003332B2" w:rsidRDefault="003332B2" w:rsidP="003332B2">
            <w:pPr>
              <w:jc w:val="center"/>
              <w:rPr>
                <w:b/>
              </w:rPr>
            </w:pPr>
            <w:r w:rsidRPr="003332B2">
              <w:rPr>
                <w:b/>
              </w:rPr>
              <w:t>Especificaciones técnica</w:t>
            </w:r>
          </w:p>
        </w:tc>
      </w:tr>
      <w:tr w:rsidR="003332B2" w14:paraId="50426E00" w14:textId="77777777" w:rsidTr="003332B2">
        <w:tc>
          <w:tcPr>
            <w:tcW w:w="4489" w:type="dxa"/>
          </w:tcPr>
          <w:p w14:paraId="137106C0" w14:textId="77777777" w:rsidR="003332B2" w:rsidRPr="004930D5" w:rsidRDefault="004930D5" w:rsidP="004930D5">
            <w:pPr>
              <w:jc w:val="center"/>
              <w:rPr>
                <w:color w:val="808080"/>
                <w:highlight w:val="yellow"/>
              </w:rPr>
            </w:pPr>
            <w:r w:rsidRPr="004930D5">
              <w:rPr>
                <w:color w:val="808080"/>
                <w:highlight w:val="yellow"/>
              </w:rPr>
              <w:t>X</w:t>
            </w:r>
          </w:p>
        </w:tc>
        <w:tc>
          <w:tcPr>
            <w:tcW w:w="4489" w:type="dxa"/>
          </w:tcPr>
          <w:p w14:paraId="721CA713" w14:textId="77777777" w:rsidR="003332B2" w:rsidRPr="004930D5" w:rsidRDefault="004930D5" w:rsidP="004930D5">
            <w:pPr>
              <w:jc w:val="center"/>
              <w:rPr>
                <w:color w:val="808080"/>
                <w:highlight w:val="yellow"/>
              </w:rPr>
            </w:pPr>
            <w:r w:rsidRPr="004930D5">
              <w:rPr>
                <w:color w:val="808080"/>
                <w:highlight w:val="yellow"/>
              </w:rPr>
              <w:t>X</w:t>
            </w:r>
          </w:p>
        </w:tc>
      </w:tr>
      <w:tr w:rsidR="003332B2" w14:paraId="37FF7C50" w14:textId="77777777" w:rsidTr="003332B2">
        <w:tc>
          <w:tcPr>
            <w:tcW w:w="4489" w:type="dxa"/>
          </w:tcPr>
          <w:p w14:paraId="1F82D7A2" w14:textId="77777777" w:rsidR="003332B2" w:rsidRPr="004930D5" w:rsidRDefault="004930D5" w:rsidP="004930D5">
            <w:pPr>
              <w:jc w:val="center"/>
              <w:rPr>
                <w:color w:val="808080"/>
                <w:highlight w:val="yellow"/>
              </w:rPr>
            </w:pPr>
            <w:r w:rsidRPr="004930D5">
              <w:rPr>
                <w:color w:val="808080"/>
                <w:highlight w:val="yellow"/>
              </w:rPr>
              <w:t>X</w:t>
            </w:r>
          </w:p>
        </w:tc>
        <w:tc>
          <w:tcPr>
            <w:tcW w:w="4489" w:type="dxa"/>
          </w:tcPr>
          <w:p w14:paraId="79972F53" w14:textId="77777777" w:rsidR="003332B2" w:rsidRPr="004930D5" w:rsidRDefault="004930D5" w:rsidP="004930D5">
            <w:pPr>
              <w:jc w:val="center"/>
              <w:rPr>
                <w:color w:val="808080"/>
                <w:highlight w:val="yellow"/>
              </w:rPr>
            </w:pPr>
            <w:r w:rsidRPr="004930D5">
              <w:rPr>
                <w:color w:val="808080"/>
                <w:highlight w:val="yellow"/>
              </w:rPr>
              <w:t>X</w:t>
            </w:r>
          </w:p>
        </w:tc>
      </w:tr>
      <w:tr w:rsidR="003332B2" w14:paraId="4D0BDB35" w14:textId="77777777" w:rsidTr="003332B2">
        <w:tc>
          <w:tcPr>
            <w:tcW w:w="4489" w:type="dxa"/>
          </w:tcPr>
          <w:p w14:paraId="5F50D7F6" w14:textId="77777777" w:rsidR="003332B2" w:rsidRPr="004930D5" w:rsidRDefault="004930D5" w:rsidP="004930D5">
            <w:pPr>
              <w:jc w:val="center"/>
              <w:rPr>
                <w:color w:val="808080"/>
                <w:highlight w:val="yellow"/>
              </w:rPr>
            </w:pPr>
            <w:r w:rsidRPr="004930D5">
              <w:rPr>
                <w:color w:val="808080"/>
                <w:highlight w:val="yellow"/>
              </w:rPr>
              <w:t>X</w:t>
            </w:r>
          </w:p>
        </w:tc>
        <w:tc>
          <w:tcPr>
            <w:tcW w:w="4489" w:type="dxa"/>
          </w:tcPr>
          <w:p w14:paraId="3B79DC79" w14:textId="77777777" w:rsidR="003332B2" w:rsidRPr="004930D5" w:rsidRDefault="004930D5" w:rsidP="004930D5">
            <w:pPr>
              <w:jc w:val="center"/>
              <w:rPr>
                <w:color w:val="808080"/>
                <w:highlight w:val="yellow"/>
              </w:rPr>
            </w:pPr>
            <w:r w:rsidRPr="004930D5">
              <w:rPr>
                <w:color w:val="808080"/>
                <w:highlight w:val="yellow"/>
              </w:rPr>
              <w:t>X</w:t>
            </w:r>
          </w:p>
        </w:tc>
      </w:tr>
      <w:tr w:rsidR="003332B2" w14:paraId="178F8086" w14:textId="77777777" w:rsidTr="003332B2">
        <w:tc>
          <w:tcPr>
            <w:tcW w:w="4489" w:type="dxa"/>
          </w:tcPr>
          <w:p w14:paraId="5AE56482" w14:textId="77777777" w:rsidR="003332B2" w:rsidRPr="004930D5" w:rsidRDefault="005A12E3" w:rsidP="004930D5">
            <w:pPr>
              <w:jc w:val="center"/>
              <w:rPr>
                <w:color w:val="808080"/>
                <w:highlight w:val="yellow"/>
              </w:rPr>
            </w:pPr>
            <w:r w:rsidRPr="004930D5">
              <w:rPr>
                <w:color w:val="808080"/>
                <w:highlight w:val="yellow"/>
              </w:rPr>
              <w:t>X</w:t>
            </w:r>
            <w:r>
              <w:rPr>
                <w:color w:val="808080"/>
                <w:highlight w:val="yellow"/>
              </w:rPr>
              <w:t xml:space="preserve"> </w:t>
            </w:r>
          </w:p>
        </w:tc>
        <w:tc>
          <w:tcPr>
            <w:tcW w:w="4489" w:type="dxa"/>
          </w:tcPr>
          <w:p w14:paraId="2D4DAA6A" w14:textId="77777777" w:rsidR="003332B2" w:rsidRPr="004930D5" w:rsidRDefault="004930D5" w:rsidP="004930D5">
            <w:pPr>
              <w:jc w:val="center"/>
              <w:rPr>
                <w:color w:val="808080"/>
                <w:highlight w:val="yellow"/>
              </w:rPr>
            </w:pPr>
            <w:r w:rsidRPr="004930D5">
              <w:rPr>
                <w:color w:val="808080"/>
                <w:highlight w:val="yellow"/>
              </w:rPr>
              <w:t>X</w:t>
            </w:r>
          </w:p>
        </w:tc>
      </w:tr>
    </w:tbl>
    <w:p w14:paraId="77424A40" w14:textId="77777777" w:rsidR="00CA5D0A" w:rsidRDefault="00CA5D0A">
      <w:pPr>
        <w:rPr>
          <w:color w:val="808080"/>
        </w:rPr>
      </w:pPr>
    </w:p>
    <w:p w14:paraId="45277495" w14:textId="77777777" w:rsidR="003332B2" w:rsidRDefault="003332B2"/>
    <w:p w14:paraId="15B0515F" w14:textId="77777777" w:rsidR="00CA5D0A" w:rsidRDefault="00EA2D09">
      <w:pPr>
        <w:pStyle w:val="Ttulo2"/>
        <w:numPr>
          <w:ilvl w:val="1"/>
          <w:numId w:val="14"/>
        </w:numPr>
        <w:spacing w:before="0"/>
        <w:ind w:left="567" w:hanging="425"/>
        <w:jc w:val="both"/>
        <w:rPr>
          <w:rFonts w:ascii="Arial" w:eastAsia="Arial" w:hAnsi="Arial" w:cs="Arial"/>
          <w:b/>
          <w:bCs/>
          <w:color w:val="000000"/>
          <w:sz w:val="22"/>
          <w:szCs w:val="22"/>
        </w:rPr>
      </w:pPr>
      <w:bookmarkStart w:id="36" w:name="_41o85t2hzqha" w:colFirst="0" w:colLast="0"/>
      <w:bookmarkEnd w:id="36"/>
      <w:r>
        <w:rPr>
          <w:rFonts w:ascii="Arial" w:eastAsia="Arial" w:hAnsi="Arial" w:cs="Arial"/>
          <w:b/>
          <w:bCs/>
          <w:color w:val="000000"/>
          <w:sz w:val="22"/>
          <w:szCs w:val="22"/>
        </w:rPr>
        <w:t>LOCALIZACIÓN DE LA ALTERNATIVA</w:t>
      </w:r>
    </w:p>
    <w:p w14:paraId="282E69CD" w14:textId="77777777" w:rsidR="00CA5D0A" w:rsidRDefault="00EA2D09">
      <w:pPr>
        <w:jc w:val="both"/>
        <w:rPr>
          <w:color w:val="808080"/>
        </w:rPr>
      </w:pPr>
      <w:r>
        <w:rPr>
          <w:color w:val="808080"/>
        </w:rPr>
        <w:t>.</w:t>
      </w:r>
    </w:p>
    <w:p w14:paraId="179DB178" w14:textId="77777777" w:rsidR="00CA5D0A" w:rsidRDefault="00CA5D0A"/>
    <w:p w14:paraId="17AE13D3" w14:textId="77777777" w:rsidR="00CA5D0A" w:rsidRDefault="00EA2D09">
      <w:pPr>
        <w:pStyle w:val="Ttulo3"/>
        <w:numPr>
          <w:ilvl w:val="2"/>
          <w:numId w:val="14"/>
        </w:numPr>
        <w:spacing w:before="0"/>
        <w:ind w:left="1134" w:hanging="708"/>
        <w:jc w:val="both"/>
        <w:rPr>
          <w:rFonts w:ascii="Arial" w:eastAsia="Arial" w:hAnsi="Arial" w:cs="Arial"/>
          <w:b/>
          <w:bCs/>
          <w:color w:val="000000"/>
          <w:sz w:val="22"/>
          <w:szCs w:val="22"/>
        </w:rPr>
      </w:pPr>
      <w:bookmarkStart w:id="37" w:name="_e8s3vlr4oxqu" w:colFirst="0" w:colLast="0"/>
      <w:bookmarkEnd w:id="37"/>
      <w:r>
        <w:rPr>
          <w:rFonts w:ascii="Arial" w:eastAsia="Arial" w:hAnsi="Arial" w:cs="Arial"/>
          <w:b/>
          <w:bCs/>
          <w:color w:val="000000"/>
          <w:sz w:val="22"/>
          <w:szCs w:val="22"/>
        </w:rPr>
        <w:t>Localización</w:t>
      </w:r>
    </w:p>
    <w:p w14:paraId="0C3B4738" w14:textId="77777777" w:rsidR="00CA5D0A" w:rsidRDefault="00CA5D0A"/>
    <w:tbl>
      <w:tblPr>
        <w:tblStyle w:val="af"/>
        <w:tblW w:w="906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4"/>
        <w:gridCol w:w="1816"/>
        <w:gridCol w:w="1454"/>
        <w:gridCol w:w="1940"/>
        <w:gridCol w:w="2042"/>
      </w:tblGrid>
      <w:tr w:rsidR="00CA5D0A" w14:paraId="59688981" w14:textId="77777777">
        <w:trPr>
          <w:trHeight w:val="20"/>
          <w:jc w:val="center"/>
        </w:trPr>
        <w:tc>
          <w:tcPr>
            <w:tcW w:w="1814" w:type="dxa"/>
            <w:shd w:val="clear" w:color="auto" w:fill="FFFFFF"/>
            <w:tcMar>
              <w:top w:w="75" w:type="dxa"/>
              <w:left w:w="75" w:type="dxa"/>
              <w:bottom w:w="75" w:type="dxa"/>
              <w:right w:w="75" w:type="dxa"/>
            </w:tcMar>
            <w:vAlign w:val="center"/>
          </w:tcPr>
          <w:p w14:paraId="5927E058" w14:textId="77777777" w:rsidR="00CA5D0A" w:rsidRDefault="00EA2D09">
            <w:pPr>
              <w:jc w:val="center"/>
            </w:pPr>
            <w:r>
              <w:rPr>
                <w:b/>
                <w:bCs/>
              </w:rPr>
              <w:t>Departamento</w:t>
            </w:r>
          </w:p>
        </w:tc>
        <w:tc>
          <w:tcPr>
            <w:tcW w:w="1816" w:type="dxa"/>
            <w:shd w:val="clear" w:color="auto" w:fill="FFFFFF"/>
            <w:tcMar>
              <w:top w:w="75" w:type="dxa"/>
              <w:left w:w="75" w:type="dxa"/>
              <w:bottom w:w="75" w:type="dxa"/>
              <w:right w:w="75" w:type="dxa"/>
            </w:tcMar>
            <w:vAlign w:val="center"/>
          </w:tcPr>
          <w:p w14:paraId="69D6883A" w14:textId="77777777" w:rsidR="00CA5D0A" w:rsidRDefault="00EA2D09">
            <w:pPr>
              <w:jc w:val="center"/>
            </w:pPr>
            <w:r>
              <w:rPr>
                <w:b/>
                <w:bCs/>
              </w:rPr>
              <w:t>Municipio</w:t>
            </w:r>
          </w:p>
        </w:tc>
        <w:tc>
          <w:tcPr>
            <w:tcW w:w="1454" w:type="dxa"/>
            <w:shd w:val="clear" w:color="auto" w:fill="FFFFFF"/>
            <w:tcMar>
              <w:top w:w="75" w:type="dxa"/>
              <w:left w:w="75" w:type="dxa"/>
              <w:bottom w:w="75" w:type="dxa"/>
              <w:right w:w="75" w:type="dxa"/>
            </w:tcMar>
            <w:vAlign w:val="center"/>
          </w:tcPr>
          <w:p w14:paraId="6635075D" w14:textId="77777777" w:rsidR="00CA5D0A" w:rsidRDefault="00EA2D09">
            <w:pPr>
              <w:jc w:val="center"/>
            </w:pPr>
            <w:r>
              <w:rPr>
                <w:b/>
                <w:bCs/>
              </w:rPr>
              <w:t>Centro Poblado/ Resguardo</w:t>
            </w:r>
          </w:p>
        </w:tc>
        <w:tc>
          <w:tcPr>
            <w:tcW w:w="1940" w:type="dxa"/>
            <w:shd w:val="clear" w:color="auto" w:fill="FFFFFF"/>
            <w:tcMar>
              <w:top w:w="75" w:type="dxa"/>
              <w:left w:w="75" w:type="dxa"/>
              <w:bottom w:w="75" w:type="dxa"/>
              <w:right w:w="75" w:type="dxa"/>
            </w:tcMar>
            <w:vAlign w:val="center"/>
          </w:tcPr>
          <w:p w14:paraId="1B686303" w14:textId="77777777" w:rsidR="00CA5D0A" w:rsidRDefault="00EA2D09">
            <w:pPr>
              <w:jc w:val="center"/>
            </w:pPr>
            <w:r>
              <w:rPr>
                <w:b/>
                <w:bCs/>
              </w:rPr>
              <w:t>Localización específica (rural, rural disperso, urbana)</w:t>
            </w:r>
          </w:p>
        </w:tc>
        <w:tc>
          <w:tcPr>
            <w:tcW w:w="2042" w:type="dxa"/>
            <w:shd w:val="clear" w:color="auto" w:fill="FFFFFF"/>
            <w:vAlign w:val="center"/>
          </w:tcPr>
          <w:p w14:paraId="0EAB36F8" w14:textId="77777777" w:rsidR="00CA5D0A" w:rsidRDefault="00EA2D09">
            <w:pPr>
              <w:jc w:val="center"/>
            </w:pPr>
            <w:r>
              <w:rPr>
                <w:b/>
                <w:bCs/>
              </w:rPr>
              <w:t>Latitud / Longitud</w:t>
            </w:r>
          </w:p>
        </w:tc>
      </w:tr>
      <w:tr w:rsidR="00CA5D0A" w14:paraId="22080215" w14:textId="77777777">
        <w:trPr>
          <w:trHeight w:val="20"/>
          <w:jc w:val="center"/>
        </w:trPr>
        <w:tc>
          <w:tcPr>
            <w:tcW w:w="1814" w:type="dxa"/>
            <w:shd w:val="clear" w:color="auto" w:fill="FFFFFF"/>
            <w:tcMar>
              <w:top w:w="75" w:type="dxa"/>
              <w:left w:w="75" w:type="dxa"/>
              <w:bottom w:w="75" w:type="dxa"/>
              <w:right w:w="75" w:type="dxa"/>
            </w:tcMar>
            <w:vAlign w:val="center"/>
          </w:tcPr>
          <w:p w14:paraId="1A7009A9" w14:textId="77777777" w:rsidR="00CA5D0A" w:rsidRPr="00DF13BF" w:rsidRDefault="005A12E3">
            <w:pPr>
              <w:jc w:val="center"/>
              <w:rPr>
                <w:highlight w:val="yellow"/>
              </w:rPr>
            </w:pPr>
            <w:r w:rsidRPr="00DF13BF">
              <w:rPr>
                <w:highlight w:val="yellow"/>
              </w:rPr>
              <w:t>Antioquia</w:t>
            </w:r>
          </w:p>
        </w:tc>
        <w:tc>
          <w:tcPr>
            <w:tcW w:w="1816" w:type="dxa"/>
            <w:shd w:val="clear" w:color="auto" w:fill="FFFFFF"/>
            <w:tcMar>
              <w:top w:w="75" w:type="dxa"/>
              <w:left w:w="75" w:type="dxa"/>
              <w:bottom w:w="75" w:type="dxa"/>
              <w:right w:w="75" w:type="dxa"/>
            </w:tcMar>
            <w:vAlign w:val="center"/>
          </w:tcPr>
          <w:p w14:paraId="572F4C2B" w14:textId="45238BAF" w:rsidR="00CA5D0A" w:rsidRPr="00DF13BF" w:rsidRDefault="000F5FC5">
            <w:pPr>
              <w:jc w:val="center"/>
              <w:rPr>
                <w:highlight w:val="yellow"/>
              </w:rPr>
            </w:pPr>
            <w:r w:rsidRPr="00DF13BF">
              <w:rPr>
                <w:highlight w:val="yellow"/>
              </w:rPr>
              <w:t>XXX</w:t>
            </w:r>
          </w:p>
        </w:tc>
        <w:tc>
          <w:tcPr>
            <w:tcW w:w="1454" w:type="dxa"/>
            <w:shd w:val="clear" w:color="auto" w:fill="FFFFFF"/>
            <w:tcMar>
              <w:top w:w="75" w:type="dxa"/>
              <w:left w:w="75" w:type="dxa"/>
              <w:bottom w:w="75" w:type="dxa"/>
              <w:right w:w="75" w:type="dxa"/>
            </w:tcMar>
            <w:vAlign w:val="center"/>
          </w:tcPr>
          <w:p w14:paraId="4C89FB2A" w14:textId="07CC300E" w:rsidR="00CA5D0A" w:rsidRPr="00DF13BF" w:rsidRDefault="000F5FC5" w:rsidP="005A12E3">
            <w:pPr>
              <w:jc w:val="center"/>
              <w:rPr>
                <w:highlight w:val="yellow"/>
              </w:rPr>
            </w:pPr>
            <w:r w:rsidRPr="00DF13BF">
              <w:rPr>
                <w:highlight w:val="yellow"/>
              </w:rPr>
              <w:t>XXX</w:t>
            </w:r>
          </w:p>
        </w:tc>
        <w:tc>
          <w:tcPr>
            <w:tcW w:w="1940" w:type="dxa"/>
            <w:shd w:val="clear" w:color="auto" w:fill="FFFFFF"/>
            <w:tcMar>
              <w:top w:w="75" w:type="dxa"/>
              <w:left w:w="75" w:type="dxa"/>
              <w:bottom w:w="75" w:type="dxa"/>
              <w:right w:w="75" w:type="dxa"/>
            </w:tcMar>
            <w:vAlign w:val="center"/>
          </w:tcPr>
          <w:p w14:paraId="64756986" w14:textId="02DE04B5" w:rsidR="00CA5D0A" w:rsidRPr="00DF13BF" w:rsidRDefault="000F5FC5">
            <w:pPr>
              <w:jc w:val="both"/>
              <w:rPr>
                <w:highlight w:val="yellow"/>
              </w:rPr>
            </w:pPr>
            <w:r w:rsidRPr="00DF13BF">
              <w:rPr>
                <w:highlight w:val="yellow"/>
              </w:rPr>
              <w:t>XXX</w:t>
            </w:r>
          </w:p>
        </w:tc>
        <w:tc>
          <w:tcPr>
            <w:tcW w:w="2042" w:type="dxa"/>
            <w:shd w:val="clear" w:color="auto" w:fill="FFFFFF"/>
            <w:vAlign w:val="center"/>
          </w:tcPr>
          <w:p w14:paraId="0DB99188" w14:textId="77777777" w:rsidR="000F5FC5" w:rsidRPr="00DF13BF" w:rsidRDefault="000F5FC5" w:rsidP="000F5FC5">
            <w:pPr>
              <w:jc w:val="both"/>
              <w:rPr>
                <w:highlight w:val="yellow"/>
              </w:rPr>
            </w:pPr>
          </w:p>
          <w:p w14:paraId="075E2FC5" w14:textId="17D97DBE" w:rsidR="000F5FC5" w:rsidRPr="00DF13BF" w:rsidRDefault="000F5FC5" w:rsidP="000F5FC5">
            <w:pPr>
              <w:jc w:val="both"/>
              <w:rPr>
                <w:highlight w:val="yellow"/>
              </w:rPr>
            </w:pPr>
            <w:r w:rsidRPr="00DF13BF">
              <w:rPr>
                <w:highlight w:val="yellow"/>
              </w:rPr>
              <w:t>XXX</w:t>
            </w:r>
          </w:p>
          <w:p w14:paraId="435B563C" w14:textId="3F5C421B" w:rsidR="00A82C8E" w:rsidRPr="00DF13BF" w:rsidRDefault="00A82C8E" w:rsidP="005C6D52">
            <w:pPr>
              <w:jc w:val="both"/>
              <w:rPr>
                <w:highlight w:val="yellow"/>
              </w:rPr>
            </w:pPr>
          </w:p>
        </w:tc>
      </w:tr>
    </w:tbl>
    <w:p w14:paraId="2844A1A4" w14:textId="77777777" w:rsidR="00CA5D0A" w:rsidRDefault="00CA5D0A"/>
    <w:p w14:paraId="68523FE0" w14:textId="77777777" w:rsidR="00A508EF" w:rsidRDefault="00A508EF"/>
    <w:p w14:paraId="366952A3" w14:textId="77777777" w:rsidR="00A508EF" w:rsidRDefault="00A508EF"/>
    <w:p w14:paraId="6BF9EB64" w14:textId="77777777" w:rsidR="00CA5D0A" w:rsidRDefault="00EA2D09">
      <w:pPr>
        <w:pStyle w:val="Ttulo3"/>
        <w:numPr>
          <w:ilvl w:val="2"/>
          <w:numId w:val="14"/>
        </w:numPr>
        <w:spacing w:before="0"/>
        <w:ind w:left="1134" w:hanging="708"/>
        <w:jc w:val="both"/>
        <w:rPr>
          <w:rFonts w:ascii="Arial" w:eastAsia="Arial" w:hAnsi="Arial" w:cs="Arial"/>
          <w:b/>
          <w:bCs/>
          <w:color w:val="000000"/>
          <w:sz w:val="22"/>
          <w:szCs w:val="22"/>
        </w:rPr>
      </w:pPr>
      <w:bookmarkStart w:id="38" w:name="_yrsyk6aw1lru" w:colFirst="0" w:colLast="0"/>
      <w:bookmarkEnd w:id="38"/>
      <w:r>
        <w:rPr>
          <w:rFonts w:ascii="Arial" w:eastAsia="Arial" w:hAnsi="Arial" w:cs="Arial"/>
          <w:b/>
          <w:bCs/>
          <w:color w:val="000000"/>
          <w:sz w:val="22"/>
          <w:szCs w:val="22"/>
        </w:rPr>
        <w:t>Localización en el mapa- Georreferenciación del proyecto</w:t>
      </w:r>
    </w:p>
    <w:p w14:paraId="4A640AB2" w14:textId="77777777" w:rsidR="00D31770" w:rsidRDefault="00D31770" w:rsidP="00D31770"/>
    <w:p w14:paraId="31A2CEA0" w14:textId="4DDDA086" w:rsidR="00D31770" w:rsidRPr="00D31770" w:rsidRDefault="00D31770" w:rsidP="00D31770">
      <w:r>
        <w:t>Imagen ejemplo</w:t>
      </w:r>
    </w:p>
    <w:p w14:paraId="6DC83ADC" w14:textId="77777777" w:rsidR="00CA5D0A" w:rsidRDefault="00CA5D0A"/>
    <w:p w14:paraId="3586FA8A" w14:textId="77777777" w:rsidR="00CA5D0A" w:rsidRDefault="00A82C8E">
      <w:r>
        <w:rPr>
          <w:noProof/>
          <w:lang w:val="es-CO"/>
        </w:rPr>
        <w:lastRenderedPageBreak/>
        <w:drawing>
          <wp:anchor distT="0" distB="0" distL="114300" distR="114300" simplePos="0" relativeHeight="251661312" behindDoc="1" locked="0" layoutInCell="1" allowOverlap="1" wp14:anchorId="336F74F7" wp14:editId="55E6F8E0">
            <wp:simplePos x="0" y="0"/>
            <wp:positionH relativeFrom="column">
              <wp:posOffset>-3810</wp:posOffset>
            </wp:positionH>
            <wp:positionV relativeFrom="paragraph">
              <wp:posOffset>40005</wp:posOffset>
            </wp:positionV>
            <wp:extent cx="4476750" cy="2818765"/>
            <wp:effectExtent l="0" t="0" r="0" b="635"/>
            <wp:wrapTight wrapText="bothSides">
              <wp:wrapPolygon edited="0">
                <wp:start x="0" y="0"/>
                <wp:lineTo x="0" y="21459"/>
                <wp:lineTo x="21508" y="21459"/>
                <wp:lineTo x="21508"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t="8847"/>
                    <a:stretch/>
                  </pic:blipFill>
                  <pic:spPr bwMode="auto">
                    <a:xfrm>
                      <a:off x="0" y="0"/>
                      <a:ext cx="4476750" cy="2818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465A46" w14:textId="77777777" w:rsidR="00CA5D0A" w:rsidRDefault="00CA5D0A">
      <w:pPr>
        <w:jc w:val="center"/>
      </w:pPr>
    </w:p>
    <w:p w14:paraId="2401F69D" w14:textId="77777777" w:rsidR="00A82C8E" w:rsidRDefault="00A82C8E">
      <w:pPr>
        <w:jc w:val="center"/>
      </w:pPr>
    </w:p>
    <w:p w14:paraId="7A5EADF0" w14:textId="77777777" w:rsidR="00A82C8E" w:rsidRDefault="00A82C8E">
      <w:pPr>
        <w:jc w:val="center"/>
      </w:pPr>
    </w:p>
    <w:p w14:paraId="1D43C647" w14:textId="77777777" w:rsidR="00A82C8E" w:rsidRDefault="00A82C8E">
      <w:pPr>
        <w:jc w:val="center"/>
      </w:pPr>
    </w:p>
    <w:p w14:paraId="4C1A4F75" w14:textId="77777777" w:rsidR="00A82C8E" w:rsidRDefault="00A82C8E">
      <w:pPr>
        <w:jc w:val="center"/>
      </w:pPr>
    </w:p>
    <w:p w14:paraId="28672827" w14:textId="77777777" w:rsidR="00A82C8E" w:rsidRDefault="00A82C8E">
      <w:pPr>
        <w:jc w:val="center"/>
      </w:pPr>
    </w:p>
    <w:p w14:paraId="187C222F" w14:textId="77777777" w:rsidR="00A82C8E" w:rsidRDefault="00A82C8E">
      <w:pPr>
        <w:jc w:val="center"/>
      </w:pPr>
    </w:p>
    <w:p w14:paraId="6D381986" w14:textId="77777777" w:rsidR="00A82C8E" w:rsidRDefault="00A82C8E">
      <w:pPr>
        <w:jc w:val="center"/>
      </w:pPr>
    </w:p>
    <w:p w14:paraId="1C380937" w14:textId="77777777" w:rsidR="00A82C8E" w:rsidRDefault="00A82C8E">
      <w:pPr>
        <w:jc w:val="center"/>
      </w:pPr>
    </w:p>
    <w:p w14:paraId="2CC64D3C" w14:textId="77777777" w:rsidR="00A82C8E" w:rsidRDefault="00A82C8E">
      <w:pPr>
        <w:jc w:val="center"/>
      </w:pPr>
    </w:p>
    <w:p w14:paraId="4E8DD0DC" w14:textId="77777777" w:rsidR="00A82C8E" w:rsidRDefault="00A82C8E">
      <w:pPr>
        <w:jc w:val="center"/>
      </w:pPr>
    </w:p>
    <w:p w14:paraId="31926E80" w14:textId="77777777" w:rsidR="00A82C8E" w:rsidRDefault="00A82C8E">
      <w:pPr>
        <w:jc w:val="center"/>
      </w:pPr>
    </w:p>
    <w:p w14:paraId="59A5F186" w14:textId="77777777" w:rsidR="00A82C8E" w:rsidRDefault="00A82C8E">
      <w:pPr>
        <w:jc w:val="center"/>
      </w:pPr>
    </w:p>
    <w:p w14:paraId="4E2F9764" w14:textId="77777777" w:rsidR="00A82C8E" w:rsidRDefault="00A82C8E">
      <w:pPr>
        <w:jc w:val="center"/>
      </w:pPr>
    </w:p>
    <w:p w14:paraId="12CFBEE2" w14:textId="77777777" w:rsidR="00A82C8E" w:rsidRDefault="00A82C8E">
      <w:pPr>
        <w:jc w:val="center"/>
      </w:pPr>
    </w:p>
    <w:p w14:paraId="46DA98A0" w14:textId="77777777" w:rsidR="00A82C8E" w:rsidRDefault="00A82C8E">
      <w:pPr>
        <w:jc w:val="center"/>
      </w:pPr>
    </w:p>
    <w:p w14:paraId="4B1E18A0" w14:textId="77777777" w:rsidR="00A82C8E" w:rsidRDefault="00A82C8E">
      <w:pPr>
        <w:jc w:val="center"/>
      </w:pPr>
    </w:p>
    <w:p w14:paraId="5CA39E8B" w14:textId="77777777" w:rsidR="00CA5D0A" w:rsidRDefault="00CA5D0A"/>
    <w:p w14:paraId="0C063455" w14:textId="77777777" w:rsidR="00CA5D0A" w:rsidRDefault="004C540E" w:rsidP="004C540E">
      <w:pPr>
        <w:rPr>
          <w:sz w:val="16"/>
          <w:szCs w:val="16"/>
        </w:rPr>
      </w:pPr>
      <w:r>
        <w:rPr>
          <w:sz w:val="16"/>
          <w:szCs w:val="16"/>
        </w:rPr>
        <w:t xml:space="preserve">Fuente: Google </w:t>
      </w:r>
      <w:proofErr w:type="spellStart"/>
      <w:r>
        <w:rPr>
          <w:sz w:val="16"/>
          <w:szCs w:val="16"/>
        </w:rPr>
        <w:t>Maps</w:t>
      </w:r>
      <w:proofErr w:type="spellEnd"/>
      <w:r>
        <w:rPr>
          <w:sz w:val="16"/>
          <w:szCs w:val="16"/>
        </w:rPr>
        <w:t xml:space="preserve"> </w:t>
      </w:r>
    </w:p>
    <w:p w14:paraId="651261B1" w14:textId="77777777" w:rsidR="004C540E" w:rsidRDefault="004C540E" w:rsidP="004C540E">
      <w:pPr>
        <w:rPr>
          <w:sz w:val="16"/>
          <w:szCs w:val="16"/>
        </w:rPr>
      </w:pPr>
    </w:p>
    <w:p w14:paraId="1C57A2EC" w14:textId="77777777" w:rsidR="00FF2C67" w:rsidRDefault="00FF2C67" w:rsidP="004C540E">
      <w:pPr>
        <w:rPr>
          <w:sz w:val="16"/>
          <w:szCs w:val="16"/>
        </w:rPr>
      </w:pPr>
    </w:p>
    <w:p w14:paraId="0D3AA1B7" w14:textId="77777777" w:rsidR="00CA5D0A" w:rsidRDefault="00EA2D09">
      <w:pPr>
        <w:pStyle w:val="Ttulo3"/>
        <w:numPr>
          <w:ilvl w:val="2"/>
          <w:numId w:val="14"/>
        </w:numPr>
        <w:spacing w:before="0"/>
        <w:ind w:left="1134" w:hanging="708"/>
        <w:jc w:val="both"/>
        <w:rPr>
          <w:rFonts w:ascii="Arial" w:eastAsia="Arial" w:hAnsi="Arial" w:cs="Arial"/>
          <w:b/>
          <w:bCs/>
          <w:color w:val="000000"/>
          <w:sz w:val="22"/>
          <w:szCs w:val="22"/>
        </w:rPr>
      </w:pPr>
      <w:bookmarkStart w:id="39" w:name="_qolxgq97m456" w:colFirst="0" w:colLast="0"/>
      <w:bookmarkEnd w:id="39"/>
      <w:r>
        <w:rPr>
          <w:rFonts w:ascii="Arial" w:eastAsia="Arial" w:hAnsi="Arial" w:cs="Arial"/>
          <w:b/>
          <w:bCs/>
          <w:color w:val="000000"/>
          <w:sz w:val="22"/>
          <w:szCs w:val="22"/>
        </w:rPr>
        <w:t>Factores analizados</w:t>
      </w:r>
    </w:p>
    <w:p w14:paraId="1D5A97DD" w14:textId="77777777" w:rsidR="00CA5D0A" w:rsidRDefault="00CA5D0A">
      <w:pPr>
        <w:rPr>
          <w:i/>
          <w:iCs/>
          <w:color w:val="808080"/>
        </w:rPr>
      </w:pPr>
    </w:p>
    <w:tbl>
      <w:tblPr>
        <w:tblStyle w:val="af0"/>
        <w:tblW w:w="88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0"/>
        <w:gridCol w:w="7269"/>
        <w:gridCol w:w="959"/>
      </w:tblGrid>
      <w:tr w:rsidR="00CA5D0A" w14:paraId="5ADBD0A0" w14:textId="77777777">
        <w:tc>
          <w:tcPr>
            <w:tcW w:w="600" w:type="dxa"/>
          </w:tcPr>
          <w:p w14:paraId="3780BD79" w14:textId="77777777" w:rsidR="00CA5D0A" w:rsidRDefault="00EA2D09">
            <w:pPr>
              <w:jc w:val="center"/>
              <w:rPr>
                <w:b/>
                <w:bCs/>
              </w:rPr>
            </w:pPr>
            <w:r>
              <w:rPr>
                <w:b/>
                <w:bCs/>
              </w:rPr>
              <w:t>N°</w:t>
            </w:r>
          </w:p>
        </w:tc>
        <w:tc>
          <w:tcPr>
            <w:tcW w:w="7269" w:type="dxa"/>
          </w:tcPr>
          <w:p w14:paraId="60F189AC" w14:textId="77777777" w:rsidR="00CA5D0A" w:rsidRDefault="00EA2D09">
            <w:pPr>
              <w:jc w:val="center"/>
              <w:rPr>
                <w:b/>
                <w:bCs/>
                <w:color w:val="000000"/>
              </w:rPr>
            </w:pPr>
            <w:r>
              <w:rPr>
                <w:b/>
                <w:bCs/>
                <w:color w:val="000000"/>
              </w:rPr>
              <w:t>Factores</w:t>
            </w:r>
          </w:p>
        </w:tc>
        <w:tc>
          <w:tcPr>
            <w:tcW w:w="959" w:type="dxa"/>
          </w:tcPr>
          <w:p w14:paraId="2D3B6699" w14:textId="77777777" w:rsidR="00CA5D0A" w:rsidRDefault="00EA2D09">
            <w:pPr>
              <w:jc w:val="center"/>
              <w:rPr>
                <w:b/>
                <w:bCs/>
              </w:rPr>
            </w:pPr>
            <w:r>
              <w:rPr>
                <w:b/>
                <w:bCs/>
              </w:rPr>
              <w:t>Si/No</w:t>
            </w:r>
          </w:p>
        </w:tc>
      </w:tr>
      <w:tr w:rsidR="00CA5D0A" w14:paraId="1BF62842" w14:textId="77777777">
        <w:tc>
          <w:tcPr>
            <w:tcW w:w="600" w:type="dxa"/>
          </w:tcPr>
          <w:p w14:paraId="3DDF6A2F" w14:textId="77777777" w:rsidR="00CA5D0A" w:rsidRDefault="00EA2D09">
            <w:pPr>
              <w:jc w:val="center"/>
            </w:pPr>
            <w:r>
              <w:t>1</w:t>
            </w:r>
          </w:p>
        </w:tc>
        <w:tc>
          <w:tcPr>
            <w:tcW w:w="7269" w:type="dxa"/>
          </w:tcPr>
          <w:p w14:paraId="3EF961AB" w14:textId="77777777" w:rsidR="00CA5D0A" w:rsidRDefault="00EA2D09">
            <w:r>
              <w:t>Aspectos administrativos y políticos</w:t>
            </w:r>
          </w:p>
        </w:tc>
        <w:tc>
          <w:tcPr>
            <w:tcW w:w="959" w:type="dxa"/>
          </w:tcPr>
          <w:p w14:paraId="0024B9BD" w14:textId="50756B75" w:rsidR="00CA5D0A" w:rsidRDefault="0027335B">
            <w:r>
              <w:t>SI</w:t>
            </w:r>
          </w:p>
        </w:tc>
      </w:tr>
      <w:tr w:rsidR="00CA5D0A" w14:paraId="7281154A" w14:textId="77777777">
        <w:tc>
          <w:tcPr>
            <w:tcW w:w="600" w:type="dxa"/>
          </w:tcPr>
          <w:p w14:paraId="4D731FFA" w14:textId="77777777" w:rsidR="00CA5D0A" w:rsidRDefault="00EA2D09">
            <w:pPr>
              <w:jc w:val="center"/>
            </w:pPr>
            <w:r>
              <w:t>2</w:t>
            </w:r>
          </w:p>
        </w:tc>
        <w:tc>
          <w:tcPr>
            <w:tcW w:w="7269" w:type="dxa"/>
          </w:tcPr>
          <w:p w14:paraId="549EA44B" w14:textId="77777777" w:rsidR="00CA5D0A" w:rsidRDefault="00EA2D09">
            <w:r>
              <w:t>Cercanía a la población objetivo</w:t>
            </w:r>
          </w:p>
        </w:tc>
        <w:tc>
          <w:tcPr>
            <w:tcW w:w="959" w:type="dxa"/>
          </w:tcPr>
          <w:p w14:paraId="6511AF5B" w14:textId="29F67219" w:rsidR="00CA5D0A" w:rsidRDefault="0027335B">
            <w:r>
              <w:t>SI</w:t>
            </w:r>
          </w:p>
        </w:tc>
      </w:tr>
      <w:tr w:rsidR="00CA5D0A" w14:paraId="42A139D2" w14:textId="77777777">
        <w:tc>
          <w:tcPr>
            <w:tcW w:w="600" w:type="dxa"/>
          </w:tcPr>
          <w:p w14:paraId="5D1AB2EA" w14:textId="77777777" w:rsidR="00CA5D0A" w:rsidRDefault="00EA2D09">
            <w:pPr>
              <w:jc w:val="center"/>
            </w:pPr>
            <w:r>
              <w:t>3</w:t>
            </w:r>
          </w:p>
        </w:tc>
        <w:tc>
          <w:tcPr>
            <w:tcW w:w="7269" w:type="dxa"/>
          </w:tcPr>
          <w:p w14:paraId="644E9EBC" w14:textId="77777777" w:rsidR="00CA5D0A" w:rsidRDefault="00EA2D09">
            <w:r>
              <w:t>Cercanía de fuentes de abastecimiento</w:t>
            </w:r>
          </w:p>
        </w:tc>
        <w:tc>
          <w:tcPr>
            <w:tcW w:w="959" w:type="dxa"/>
          </w:tcPr>
          <w:p w14:paraId="372C896F" w14:textId="56F5A5FC" w:rsidR="00CA5D0A" w:rsidRDefault="0027335B">
            <w:r>
              <w:t>SI</w:t>
            </w:r>
          </w:p>
        </w:tc>
      </w:tr>
      <w:tr w:rsidR="00CA5D0A" w14:paraId="07DFF5FB" w14:textId="77777777">
        <w:tc>
          <w:tcPr>
            <w:tcW w:w="600" w:type="dxa"/>
          </w:tcPr>
          <w:p w14:paraId="3E34069B" w14:textId="77777777" w:rsidR="00CA5D0A" w:rsidRDefault="00EA2D09">
            <w:pPr>
              <w:jc w:val="center"/>
            </w:pPr>
            <w:r>
              <w:t>4</w:t>
            </w:r>
          </w:p>
        </w:tc>
        <w:tc>
          <w:tcPr>
            <w:tcW w:w="7269" w:type="dxa"/>
          </w:tcPr>
          <w:p w14:paraId="6CEE2F90" w14:textId="77777777" w:rsidR="00CA5D0A" w:rsidRDefault="00EA2D09">
            <w:r>
              <w:t>Comunicaciones</w:t>
            </w:r>
          </w:p>
        </w:tc>
        <w:tc>
          <w:tcPr>
            <w:tcW w:w="959" w:type="dxa"/>
          </w:tcPr>
          <w:p w14:paraId="08A39D8E" w14:textId="40AF4D45" w:rsidR="00CA5D0A" w:rsidRDefault="0027335B">
            <w:r>
              <w:t>SI</w:t>
            </w:r>
          </w:p>
        </w:tc>
      </w:tr>
      <w:tr w:rsidR="00CA5D0A" w14:paraId="5BBBE663" w14:textId="77777777">
        <w:tc>
          <w:tcPr>
            <w:tcW w:w="600" w:type="dxa"/>
          </w:tcPr>
          <w:p w14:paraId="35EC43CC" w14:textId="77777777" w:rsidR="00CA5D0A" w:rsidRDefault="00EA2D09">
            <w:pPr>
              <w:jc w:val="center"/>
            </w:pPr>
            <w:r>
              <w:t>5</w:t>
            </w:r>
          </w:p>
        </w:tc>
        <w:tc>
          <w:tcPr>
            <w:tcW w:w="7269" w:type="dxa"/>
          </w:tcPr>
          <w:p w14:paraId="43F1C9FE" w14:textId="77777777" w:rsidR="00CA5D0A" w:rsidRDefault="00EA2D09">
            <w:r>
              <w:t>Costo y disponibilidad de terrenos</w:t>
            </w:r>
          </w:p>
        </w:tc>
        <w:tc>
          <w:tcPr>
            <w:tcW w:w="959" w:type="dxa"/>
          </w:tcPr>
          <w:p w14:paraId="2DDEE9CB" w14:textId="203422B7" w:rsidR="00CA5D0A" w:rsidRDefault="0027335B">
            <w:r>
              <w:t>NO</w:t>
            </w:r>
          </w:p>
        </w:tc>
      </w:tr>
      <w:tr w:rsidR="00CA5D0A" w14:paraId="5AB2107E" w14:textId="77777777">
        <w:tc>
          <w:tcPr>
            <w:tcW w:w="600" w:type="dxa"/>
          </w:tcPr>
          <w:p w14:paraId="52825568" w14:textId="77777777" w:rsidR="00CA5D0A" w:rsidRDefault="00EA2D09">
            <w:pPr>
              <w:jc w:val="center"/>
            </w:pPr>
            <w:r>
              <w:t>6</w:t>
            </w:r>
          </w:p>
        </w:tc>
        <w:tc>
          <w:tcPr>
            <w:tcW w:w="7269" w:type="dxa"/>
          </w:tcPr>
          <w:p w14:paraId="6D1350C5" w14:textId="77777777" w:rsidR="00CA5D0A" w:rsidRDefault="00EA2D09">
            <w:r>
              <w:t>Disponibilidad de servicios públicos domiciliarios (Agua, energía y otros)</w:t>
            </w:r>
          </w:p>
        </w:tc>
        <w:tc>
          <w:tcPr>
            <w:tcW w:w="959" w:type="dxa"/>
          </w:tcPr>
          <w:p w14:paraId="190E752D" w14:textId="136A0688" w:rsidR="00CA5D0A" w:rsidRDefault="0027335B">
            <w:r>
              <w:t>SI</w:t>
            </w:r>
          </w:p>
        </w:tc>
      </w:tr>
      <w:tr w:rsidR="00CA5D0A" w14:paraId="10FE77F5" w14:textId="77777777">
        <w:tc>
          <w:tcPr>
            <w:tcW w:w="600" w:type="dxa"/>
          </w:tcPr>
          <w:p w14:paraId="7C2FA71C" w14:textId="77777777" w:rsidR="00CA5D0A" w:rsidRDefault="00EA2D09">
            <w:pPr>
              <w:jc w:val="center"/>
            </w:pPr>
            <w:r>
              <w:t>7</w:t>
            </w:r>
          </w:p>
        </w:tc>
        <w:tc>
          <w:tcPr>
            <w:tcW w:w="7269" w:type="dxa"/>
          </w:tcPr>
          <w:p w14:paraId="4B2AC83E" w14:textId="77777777" w:rsidR="00CA5D0A" w:rsidRDefault="00EA2D09">
            <w:r>
              <w:t>Disponibilidad y costo de mano de obra</w:t>
            </w:r>
          </w:p>
        </w:tc>
        <w:tc>
          <w:tcPr>
            <w:tcW w:w="959" w:type="dxa"/>
          </w:tcPr>
          <w:p w14:paraId="4350E217" w14:textId="5C7619AE" w:rsidR="00CA5D0A" w:rsidRDefault="0027335B">
            <w:r>
              <w:t>SI</w:t>
            </w:r>
          </w:p>
        </w:tc>
      </w:tr>
      <w:tr w:rsidR="00CA5D0A" w14:paraId="0D4B3DF9" w14:textId="77777777">
        <w:tc>
          <w:tcPr>
            <w:tcW w:w="600" w:type="dxa"/>
          </w:tcPr>
          <w:p w14:paraId="0D4C9F30" w14:textId="77777777" w:rsidR="00CA5D0A" w:rsidRDefault="00EA2D09">
            <w:pPr>
              <w:jc w:val="center"/>
            </w:pPr>
            <w:r>
              <w:t>8</w:t>
            </w:r>
          </w:p>
        </w:tc>
        <w:tc>
          <w:tcPr>
            <w:tcW w:w="7269" w:type="dxa"/>
          </w:tcPr>
          <w:p w14:paraId="4F83BC38" w14:textId="77777777" w:rsidR="00CA5D0A" w:rsidRDefault="00EA2D09">
            <w:r>
              <w:t>Estructura impositiva y legal</w:t>
            </w:r>
          </w:p>
        </w:tc>
        <w:tc>
          <w:tcPr>
            <w:tcW w:w="959" w:type="dxa"/>
          </w:tcPr>
          <w:p w14:paraId="0BD88AA3" w14:textId="3906B2BD" w:rsidR="00CA5D0A" w:rsidRDefault="0027335B">
            <w:r>
              <w:t>SI</w:t>
            </w:r>
          </w:p>
        </w:tc>
      </w:tr>
      <w:tr w:rsidR="00CA5D0A" w14:paraId="67A5F7F4" w14:textId="77777777">
        <w:tc>
          <w:tcPr>
            <w:tcW w:w="600" w:type="dxa"/>
          </w:tcPr>
          <w:p w14:paraId="1A953A1F" w14:textId="77777777" w:rsidR="00CA5D0A" w:rsidRDefault="00EA2D09">
            <w:pPr>
              <w:jc w:val="center"/>
            </w:pPr>
            <w:r>
              <w:t>9</w:t>
            </w:r>
          </w:p>
        </w:tc>
        <w:tc>
          <w:tcPr>
            <w:tcW w:w="7269" w:type="dxa"/>
          </w:tcPr>
          <w:p w14:paraId="69E387BC" w14:textId="77777777" w:rsidR="00CA5D0A" w:rsidRDefault="00EA2D09">
            <w:r>
              <w:t>Factores ambientales</w:t>
            </w:r>
          </w:p>
        </w:tc>
        <w:tc>
          <w:tcPr>
            <w:tcW w:w="959" w:type="dxa"/>
          </w:tcPr>
          <w:p w14:paraId="58DB1448" w14:textId="1C4E5268" w:rsidR="00CA5D0A" w:rsidRDefault="0027335B">
            <w:r>
              <w:t>SI</w:t>
            </w:r>
          </w:p>
        </w:tc>
      </w:tr>
      <w:tr w:rsidR="00CA5D0A" w14:paraId="6A51807A" w14:textId="77777777">
        <w:tc>
          <w:tcPr>
            <w:tcW w:w="600" w:type="dxa"/>
          </w:tcPr>
          <w:p w14:paraId="652637C3" w14:textId="77777777" w:rsidR="00CA5D0A" w:rsidRDefault="00EA2D09">
            <w:pPr>
              <w:jc w:val="center"/>
            </w:pPr>
            <w:r>
              <w:t>10</w:t>
            </w:r>
          </w:p>
        </w:tc>
        <w:tc>
          <w:tcPr>
            <w:tcW w:w="7269" w:type="dxa"/>
          </w:tcPr>
          <w:p w14:paraId="063611CE" w14:textId="77777777" w:rsidR="00CA5D0A" w:rsidRDefault="00EA2D09">
            <w:r>
              <w:t>Impacto para la Equidad de Género</w:t>
            </w:r>
          </w:p>
        </w:tc>
        <w:tc>
          <w:tcPr>
            <w:tcW w:w="959" w:type="dxa"/>
          </w:tcPr>
          <w:p w14:paraId="6355B6C5" w14:textId="03BC1B6E" w:rsidR="00CA5D0A" w:rsidRDefault="0027335B">
            <w:r>
              <w:t>NO</w:t>
            </w:r>
          </w:p>
        </w:tc>
      </w:tr>
      <w:tr w:rsidR="00CA5D0A" w14:paraId="671306BB" w14:textId="77777777">
        <w:tc>
          <w:tcPr>
            <w:tcW w:w="600" w:type="dxa"/>
          </w:tcPr>
          <w:p w14:paraId="53BAAB26" w14:textId="77777777" w:rsidR="00CA5D0A" w:rsidRDefault="00EA2D09">
            <w:pPr>
              <w:jc w:val="center"/>
            </w:pPr>
            <w:r>
              <w:t>11</w:t>
            </w:r>
          </w:p>
        </w:tc>
        <w:tc>
          <w:tcPr>
            <w:tcW w:w="7269" w:type="dxa"/>
          </w:tcPr>
          <w:p w14:paraId="3B44C10C" w14:textId="77777777" w:rsidR="00CA5D0A" w:rsidRDefault="00EA2D09">
            <w:r>
              <w:t>Medios y costos de transporte</w:t>
            </w:r>
          </w:p>
        </w:tc>
        <w:tc>
          <w:tcPr>
            <w:tcW w:w="959" w:type="dxa"/>
          </w:tcPr>
          <w:p w14:paraId="57AEC6F2" w14:textId="3AF07BC7" w:rsidR="00CA5D0A" w:rsidRDefault="0027335B">
            <w:r>
              <w:t>SI</w:t>
            </w:r>
          </w:p>
        </w:tc>
      </w:tr>
      <w:tr w:rsidR="00CA5D0A" w14:paraId="2523308B" w14:textId="77777777">
        <w:tc>
          <w:tcPr>
            <w:tcW w:w="600" w:type="dxa"/>
          </w:tcPr>
          <w:p w14:paraId="5FF62573" w14:textId="77777777" w:rsidR="00CA5D0A" w:rsidRDefault="00EA2D09">
            <w:pPr>
              <w:jc w:val="center"/>
            </w:pPr>
            <w:r>
              <w:t>12</w:t>
            </w:r>
          </w:p>
        </w:tc>
        <w:tc>
          <w:tcPr>
            <w:tcW w:w="7269" w:type="dxa"/>
          </w:tcPr>
          <w:p w14:paraId="01078DBD" w14:textId="77777777" w:rsidR="00CA5D0A" w:rsidRDefault="00EA2D09">
            <w:r>
              <w:t>Orden público</w:t>
            </w:r>
          </w:p>
        </w:tc>
        <w:tc>
          <w:tcPr>
            <w:tcW w:w="959" w:type="dxa"/>
          </w:tcPr>
          <w:p w14:paraId="19D540C9" w14:textId="645B48CD" w:rsidR="00CA5D0A" w:rsidRDefault="0027335B">
            <w:r>
              <w:t>SI</w:t>
            </w:r>
          </w:p>
        </w:tc>
      </w:tr>
      <w:tr w:rsidR="00CA5D0A" w14:paraId="21F9838A" w14:textId="77777777">
        <w:tc>
          <w:tcPr>
            <w:tcW w:w="600" w:type="dxa"/>
          </w:tcPr>
          <w:p w14:paraId="520A1B73" w14:textId="77777777" w:rsidR="00CA5D0A" w:rsidRDefault="00EA2D09">
            <w:pPr>
              <w:jc w:val="center"/>
            </w:pPr>
            <w:r>
              <w:t>13</w:t>
            </w:r>
          </w:p>
        </w:tc>
        <w:tc>
          <w:tcPr>
            <w:tcW w:w="7269" w:type="dxa"/>
          </w:tcPr>
          <w:p w14:paraId="68CBEFE4" w14:textId="77777777" w:rsidR="00CA5D0A" w:rsidRDefault="00EA2D09">
            <w:r>
              <w:t>Topografía</w:t>
            </w:r>
          </w:p>
        </w:tc>
        <w:tc>
          <w:tcPr>
            <w:tcW w:w="959" w:type="dxa"/>
          </w:tcPr>
          <w:p w14:paraId="72BEEF91" w14:textId="1D04BDE9" w:rsidR="00CA5D0A" w:rsidRDefault="0027335B">
            <w:r>
              <w:t>NO</w:t>
            </w:r>
          </w:p>
        </w:tc>
      </w:tr>
      <w:tr w:rsidR="00CA5D0A" w14:paraId="7A5EE1AB" w14:textId="77777777">
        <w:tc>
          <w:tcPr>
            <w:tcW w:w="600" w:type="dxa"/>
          </w:tcPr>
          <w:p w14:paraId="7C381454" w14:textId="77777777" w:rsidR="00CA5D0A" w:rsidRDefault="00EA2D09">
            <w:pPr>
              <w:jc w:val="center"/>
            </w:pPr>
            <w:r>
              <w:t>14</w:t>
            </w:r>
          </w:p>
        </w:tc>
        <w:tc>
          <w:tcPr>
            <w:tcW w:w="7269" w:type="dxa"/>
          </w:tcPr>
          <w:p w14:paraId="0E70DA7F" w14:textId="77777777" w:rsidR="00CA5D0A" w:rsidRDefault="00EA2D09">
            <w:r>
              <w:t>Otros, ¿cuál?</w:t>
            </w:r>
          </w:p>
        </w:tc>
        <w:tc>
          <w:tcPr>
            <w:tcW w:w="959" w:type="dxa"/>
          </w:tcPr>
          <w:p w14:paraId="1A7AF6E8" w14:textId="59F65A87" w:rsidR="00CA5D0A" w:rsidRDefault="0027335B">
            <w:r>
              <w:t>NO</w:t>
            </w:r>
          </w:p>
        </w:tc>
      </w:tr>
    </w:tbl>
    <w:p w14:paraId="25045096" w14:textId="77777777" w:rsidR="00CA5D0A" w:rsidRDefault="00CA5D0A"/>
    <w:p w14:paraId="319460E3" w14:textId="77777777" w:rsidR="00CA5D0A" w:rsidRDefault="00EA2D09">
      <w:pPr>
        <w:pStyle w:val="Ttulo3"/>
        <w:numPr>
          <w:ilvl w:val="2"/>
          <w:numId w:val="14"/>
        </w:numPr>
        <w:spacing w:before="0"/>
        <w:ind w:left="1134" w:hanging="708"/>
        <w:jc w:val="both"/>
        <w:rPr>
          <w:rFonts w:ascii="Arial" w:eastAsia="Arial" w:hAnsi="Arial" w:cs="Arial"/>
          <w:b/>
          <w:bCs/>
          <w:color w:val="000000"/>
          <w:sz w:val="22"/>
          <w:szCs w:val="22"/>
        </w:rPr>
      </w:pPr>
      <w:bookmarkStart w:id="40" w:name="_v9g962ru36so" w:colFirst="0" w:colLast="0"/>
      <w:bookmarkEnd w:id="40"/>
      <w:r>
        <w:rPr>
          <w:rFonts w:ascii="Arial" w:eastAsia="Arial" w:hAnsi="Arial" w:cs="Arial"/>
          <w:b/>
          <w:bCs/>
          <w:color w:val="000000"/>
          <w:sz w:val="22"/>
          <w:szCs w:val="22"/>
        </w:rPr>
        <w:t>Alcance del proyecto</w:t>
      </w:r>
    </w:p>
    <w:p w14:paraId="2455A880" w14:textId="77777777" w:rsidR="00CA5D0A" w:rsidRDefault="00CA5D0A"/>
    <w:p w14:paraId="052E0DA5" w14:textId="02E6D971" w:rsidR="00CA5D0A" w:rsidRDefault="00C22848" w:rsidP="00C22848">
      <w:pPr>
        <w:widowControl/>
        <w:pBdr>
          <w:top w:val="nil"/>
          <w:left w:val="nil"/>
          <w:bottom w:val="nil"/>
          <w:right w:val="nil"/>
          <w:between w:val="nil"/>
        </w:pBdr>
        <w:jc w:val="both"/>
        <w:rPr>
          <w:sz w:val="24"/>
          <w:szCs w:val="24"/>
        </w:rPr>
      </w:pPr>
      <w:r w:rsidRPr="00C22848">
        <w:rPr>
          <w:sz w:val="24"/>
          <w:szCs w:val="24"/>
        </w:rPr>
        <w:t xml:space="preserve">El desarrollo del presente proyecto permitirá </w:t>
      </w:r>
      <w:r w:rsidR="00A15CFA">
        <w:rPr>
          <w:iCs/>
          <w:sz w:val="24"/>
          <w:szCs w:val="24"/>
          <w:lang w:val="es-ES"/>
        </w:rPr>
        <w:t>d</w:t>
      </w:r>
      <w:r w:rsidR="00A15CFA" w:rsidRPr="00C35728">
        <w:rPr>
          <w:iCs/>
          <w:sz w:val="24"/>
          <w:szCs w:val="24"/>
          <w:lang w:val="es-ES"/>
        </w:rPr>
        <w:t>otar con equipos biomédicos suficientes para la prestación de los servicios de salud</w:t>
      </w:r>
      <w:r w:rsidR="003D59D1">
        <w:rPr>
          <w:iCs/>
          <w:sz w:val="24"/>
          <w:szCs w:val="24"/>
          <w:lang w:val="es-ES"/>
        </w:rPr>
        <w:t xml:space="preserve"> en la ESE </w:t>
      </w:r>
      <w:r w:rsidR="003D59D1" w:rsidRPr="00DF13BF">
        <w:rPr>
          <w:iCs/>
          <w:sz w:val="24"/>
          <w:szCs w:val="24"/>
          <w:highlight w:val="yellow"/>
          <w:lang w:val="es-ES"/>
        </w:rPr>
        <w:t>XXX</w:t>
      </w:r>
      <w:r w:rsidR="00A15CFA">
        <w:rPr>
          <w:iCs/>
          <w:sz w:val="24"/>
          <w:szCs w:val="24"/>
          <w:lang w:val="es-ES"/>
        </w:rPr>
        <w:t xml:space="preserve">, mediante la </w:t>
      </w:r>
      <w:r w:rsidR="00A15CFA">
        <w:rPr>
          <w:iCs/>
          <w:sz w:val="24"/>
          <w:szCs w:val="24"/>
        </w:rPr>
        <w:lastRenderedPageBreak/>
        <w:t>adquisición de</w:t>
      </w:r>
      <w:r w:rsidR="00A15CFA" w:rsidRPr="00D252E3">
        <w:rPr>
          <w:iCs/>
          <w:sz w:val="24"/>
          <w:szCs w:val="24"/>
        </w:rPr>
        <w:t xml:space="preserve"> </w:t>
      </w:r>
      <w:r w:rsidR="00A15CFA" w:rsidRPr="00D80120">
        <w:rPr>
          <w:iCs/>
          <w:sz w:val="24"/>
          <w:szCs w:val="24"/>
        </w:rPr>
        <w:t>equipos biomédicos</w:t>
      </w:r>
      <w:r w:rsidRPr="00C22848">
        <w:rPr>
          <w:sz w:val="24"/>
          <w:szCs w:val="24"/>
        </w:rPr>
        <w:t xml:space="preserve"> con el fin de fortalecer la prestación de los servici</w:t>
      </w:r>
      <w:r w:rsidR="000F5FC5">
        <w:rPr>
          <w:sz w:val="24"/>
          <w:szCs w:val="24"/>
        </w:rPr>
        <w:t xml:space="preserve">os de salud de la ESE </w:t>
      </w:r>
      <w:r w:rsidR="000F5FC5" w:rsidRPr="00DF13BF">
        <w:rPr>
          <w:sz w:val="24"/>
          <w:szCs w:val="24"/>
          <w:highlight w:val="yellow"/>
        </w:rPr>
        <w:t>XXX</w:t>
      </w:r>
      <w:r w:rsidR="000F5FC5">
        <w:rPr>
          <w:sz w:val="24"/>
          <w:szCs w:val="24"/>
        </w:rPr>
        <w:t xml:space="preserve"> del Municipio de </w:t>
      </w:r>
      <w:r w:rsidR="000F5FC5" w:rsidRPr="00DF13BF">
        <w:rPr>
          <w:sz w:val="24"/>
          <w:szCs w:val="24"/>
          <w:highlight w:val="yellow"/>
        </w:rPr>
        <w:t>XXX</w:t>
      </w:r>
      <w:r w:rsidRPr="00C22848">
        <w:rPr>
          <w:sz w:val="24"/>
          <w:szCs w:val="24"/>
        </w:rPr>
        <w:t xml:space="preserve"> </w:t>
      </w:r>
      <w:r w:rsidRPr="000F5FC5">
        <w:rPr>
          <w:sz w:val="24"/>
          <w:szCs w:val="24"/>
        </w:rPr>
        <w:t>logrando así la satisfacción de los usuarios al recibir servicios de calidad</w:t>
      </w:r>
      <w:r w:rsidR="00A15CFA">
        <w:rPr>
          <w:sz w:val="24"/>
          <w:szCs w:val="24"/>
        </w:rPr>
        <w:t xml:space="preserve"> ofrecidos para</w:t>
      </w:r>
      <w:r w:rsidRPr="00C22848">
        <w:rPr>
          <w:sz w:val="24"/>
          <w:szCs w:val="24"/>
        </w:rPr>
        <w:t xml:space="preserve"> toda la población </w:t>
      </w:r>
      <w:r w:rsidR="000F5FC5">
        <w:rPr>
          <w:sz w:val="24"/>
          <w:szCs w:val="24"/>
        </w:rPr>
        <w:t xml:space="preserve">que habita el municipio de </w:t>
      </w:r>
      <w:r w:rsidR="000F5FC5" w:rsidRPr="00DF13BF">
        <w:rPr>
          <w:sz w:val="24"/>
          <w:szCs w:val="24"/>
          <w:highlight w:val="yellow"/>
        </w:rPr>
        <w:t>XXX</w:t>
      </w:r>
      <w:r w:rsidRPr="00C22848">
        <w:rPr>
          <w:sz w:val="24"/>
          <w:szCs w:val="24"/>
        </w:rPr>
        <w:t xml:space="preserve"> – Antioquia </w:t>
      </w:r>
    </w:p>
    <w:p w14:paraId="52CE2FEF" w14:textId="77777777" w:rsidR="00CA5D0A" w:rsidRDefault="00CA5D0A" w:rsidP="00A15CFA">
      <w:pPr>
        <w:widowControl/>
        <w:pBdr>
          <w:top w:val="nil"/>
          <w:left w:val="nil"/>
          <w:bottom w:val="nil"/>
          <w:right w:val="nil"/>
          <w:between w:val="nil"/>
        </w:pBdr>
        <w:jc w:val="both"/>
        <w:rPr>
          <w:color w:val="808080"/>
        </w:rPr>
      </w:pPr>
    </w:p>
    <w:p w14:paraId="4B11B81E" w14:textId="77777777" w:rsidR="00CA5D0A" w:rsidRDefault="00CA5D0A">
      <w:pPr>
        <w:rPr>
          <w:color w:val="808080"/>
        </w:rPr>
      </w:pPr>
    </w:p>
    <w:p w14:paraId="01D13E01" w14:textId="77777777" w:rsidR="00CA5D0A" w:rsidRDefault="00EA2D09">
      <w:pPr>
        <w:pStyle w:val="Ttulo2"/>
        <w:numPr>
          <w:ilvl w:val="1"/>
          <w:numId w:val="14"/>
        </w:numPr>
        <w:spacing w:before="0"/>
        <w:ind w:left="567" w:hanging="425"/>
        <w:jc w:val="both"/>
        <w:rPr>
          <w:rFonts w:ascii="Arial" w:eastAsia="Arial" w:hAnsi="Arial" w:cs="Arial"/>
          <w:b/>
          <w:bCs/>
          <w:color w:val="000000"/>
          <w:sz w:val="22"/>
          <w:szCs w:val="22"/>
        </w:rPr>
      </w:pPr>
      <w:bookmarkStart w:id="41" w:name="_fs7ef6pp2zf3" w:colFirst="0" w:colLast="0"/>
      <w:bookmarkEnd w:id="41"/>
      <w:r>
        <w:rPr>
          <w:rFonts w:ascii="Arial" w:eastAsia="Arial" w:hAnsi="Arial" w:cs="Arial"/>
          <w:b/>
          <w:bCs/>
          <w:color w:val="000000"/>
          <w:sz w:val="22"/>
          <w:szCs w:val="22"/>
        </w:rPr>
        <w:t>JUSTIFICACIÓN DEL PROYECTO</w:t>
      </w:r>
    </w:p>
    <w:p w14:paraId="53445D71" w14:textId="77777777" w:rsidR="00CA5D0A" w:rsidRPr="005072EB" w:rsidRDefault="00CA5D0A">
      <w:pPr>
        <w:pBdr>
          <w:top w:val="nil"/>
          <w:left w:val="nil"/>
          <w:bottom w:val="nil"/>
          <w:right w:val="nil"/>
          <w:between w:val="nil"/>
        </w:pBdr>
        <w:tabs>
          <w:tab w:val="left" w:pos="2037"/>
          <w:tab w:val="left" w:pos="2038"/>
        </w:tabs>
        <w:jc w:val="both"/>
        <w:rPr>
          <w:b/>
          <w:bCs/>
          <w:color w:val="000000"/>
          <w:lang w:val="es-CO"/>
        </w:rPr>
      </w:pPr>
    </w:p>
    <w:p w14:paraId="00C190EC" w14:textId="0EE2C822" w:rsidR="005072EB" w:rsidRDefault="005072EB" w:rsidP="005072EB">
      <w:pPr>
        <w:widowControl/>
        <w:jc w:val="both"/>
        <w:rPr>
          <w:sz w:val="24"/>
          <w:szCs w:val="24"/>
          <w:lang w:val="es-CO"/>
        </w:rPr>
      </w:pPr>
      <w:r w:rsidRPr="005072EB">
        <w:rPr>
          <w:sz w:val="24"/>
          <w:szCs w:val="24"/>
          <w:lang w:val="es-CO"/>
        </w:rPr>
        <w:t xml:space="preserve">La formulación del presente proyecto surge como respuesta a la necesidad de intervenir una problemática que afecta directamente la capacidad de prestación de servicios de salud de la </w:t>
      </w:r>
      <w:r w:rsidR="000F5FC5">
        <w:rPr>
          <w:sz w:val="24"/>
          <w:szCs w:val="24"/>
          <w:lang w:val="es-CO"/>
        </w:rPr>
        <w:t>ESE Hospital XXX</w:t>
      </w:r>
      <w:r w:rsidR="001729C5">
        <w:rPr>
          <w:sz w:val="24"/>
          <w:szCs w:val="24"/>
          <w:lang w:val="es-CO"/>
        </w:rPr>
        <w:t xml:space="preserve">, relacionada con la insuficiencia de equipos biomédicos generada </w:t>
      </w:r>
      <w:r w:rsidR="001729C5" w:rsidRPr="00DF13BF">
        <w:rPr>
          <w:sz w:val="24"/>
          <w:szCs w:val="24"/>
          <w:highlight w:val="cyan"/>
          <w:lang w:val="es-CO"/>
        </w:rPr>
        <w:t xml:space="preserve">tanto por la </w:t>
      </w:r>
      <w:r w:rsidRPr="00DF13BF">
        <w:rPr>
          <w:sz w:val="24"/>
          <w:szCs w:val="24"/>
          <w:highlight w:val="cyan"/>
          <w:lang w:val="es-CO"/>
        </w:rPr>
        <w:t>obsolescencia de equipos utilizados en diferentes áreas asistenciales</w:t>
      </w:r>
      <w:r w:rsidR="001729C5" w:rsidRPr="00DF13BF">
        <w:rPr>
          <w:sz w:val="24"/>
          <w:szCs w:val="24"/>
          <w:highlight w:val="cyan"/>
          <w:lang w:val="es-CO"/>
        </w:rPr>
        <w:t>, como por el aumento en la demanda de servicios prestados</w:t>
      </w:r>
      <w:r w:rsidRPr="00DF13BF">
        <w:rPr>
          <w:sz w:val="24"/>
          <w:szCs w:val="24"/>
          <w:highlight w:val="cyan"/>
          <w:lang w:val="es-CO"/>
        </w:rPr>
        <w:t>.</w:t>
      </w:r>
      <w:r w:rsidRPr="005072EB">
        <w:rPr>
          <w:sz w:val="24"/>
          <w:szCs w:val="24"/>
          <w:lang w:val="es-CO"/>
        </w:rPr>
        <w:t xml:space="preserve"> La permanencia de equipos que han superado su vida útil </w:t>
      </w:r>
      <w:r w:rsidR="00581831">
        <w:rPr>
          <w:sz w:val="24"/>
          <w:szCs w:val="24"/>
          <w:lang w:val="es-CO"/>
        </w:rPr>
        <w:t xml:space="preserve">y el aumento en la demanda de servicios que no logra suplirse con los equipos disponibles en la ESE, </w:t>
      </w:r>
      <w:r w:rsidRPr="005072EB">
        <w:rPr>
          <w:sz w:val="24"/>
          <w:szCs w:val="24"/>
          <w:lang w:val="es-CO"/>
        </w:rPr>
        <w:t>ha generado limitaciones en la oportunidad, calidad y seguridad de la atención, evidenciadas en mayores tiempos de espera para procedimientos y diagnósticos, incremento en las remisiones de pacientes a otras instituciones y disminución en la capacidad resolutiva de la ESE. Estas condiciones demuestran la necesidad prioritaria de intervenir el problema, debido a su impacto directo sobre la prestación de un servicio esencial para la población del municipio.</w:t>
      </w:r>
    </w:p>
    <w:p w14:paraId="1CE16230" w14:textId="77777777" w:rsidR="005072EB" w:rsidRPr="005072EB" w:rsidRDefault="005072EB" w:rsidP="005072EB">
      <w:pPr>
        <w:widowControl/>
        <w:jc w:val="both"/>
        <w:rPr>
          <w:sz w:val="24"/>
          <w:szCs w:val="24"/>
          <w:lang w:val="es-CO"/>
        </w:rPr>
      </w:pPr>
    </w:p>
    <w:p w14:paraId="0D80849D" w14:textId="514FCD8E" w:rsidR="005072EB" w:rsidRDefault="005072EB" w:rsidP="005072EB">
      <w:pPr>
        <w:widowControl/>
        <w:jc w:val="both"/>
        <w:rPr>
          <w:sz w:val="24"/>
          <w:szCs w:val="24"/>
          <w:lang w:val="es-CO"/>
        </w:rPr>
      </w:pPr>
      <w:r w:rsidRPr="005072EB">
        <w:rPr>
          <w:sz w:val="24"/>
          <w:szCs w:val="24"/>
          <w:lang w:val="es-CO"/>
        </w:rPr>
        <w:t>La intervención propuesta adquiere re</w:t>
      </w:r>
      <w:r w:rsidR="000F5FC5">
        <w:rPr>
          <w:sz w:val="24"/>
          <w:szCs w:val="24"/>
          <w:lang w:val="es-CO"/>
        </w:rPr>
        <w:t xml:space="preserve">levancia debido a que el municipio de XXX </w:t>
      </w:r>
      <w:r w:rsidRPr="005072EB">
        <w:rPr>
          <w:sz w:val="24"/>
          <w:szCs w:val="24"/>
          <w:lang w:val="es-CO"/>
        </w:rPr>
        <w:t>cuenta con una población ubicada tanto en zona urbana como rural que depende en gran medida de los servicios ofertados por la red pública hospitalaria municipal. Los principales beneficiarios directos corresponden a los usuarios que requieren servicios diagnósticos, procedimientos clínicos y atención médica oportuna, mientras que de manera indirecta también se benefician sus familias, cuidadores y la administración local, al contar con una institución de salud con mayor capacidad de respuesta. Asimismo, el proyecto favorece especialmente a la población que enfrenta mayores barreras económicas y geográficas para desplazarse a otros municipios en busca de atención especializada o procedimientos básicos que podrían resolverse en la ESE con u</w:t>
      </w:r>
      <w:r>
        <w:rPr>
          <w:sz w:val="24"/>
          <w:szCs w:val="24"/>
          <w:lang w:val="es-CO"/>
        </w:rPr>
        <w:t xml:space="preserve">na dotación </w:t>
      </w:r>
      <w:r w:rsidR="00D05C7C">
        <w:rPr>
          <w:sz w:val="24"/>
          <w:szCs w:val="24"/>
          <w:lang w:val="es-CO"/>
        </w:rPr>
        <w:t xml:space="preserve">suficiente y actualizad </w:t>
      </w:r>
      <w:r>
        <w:rPr>
          <w:sz w:val="24"/>
          <w:szCs w:val="24"/>
          <w:lang w:val="es-CO"/>
        </w:rPr>
        <w:t>de equipos biomédicos</w:t>
      </w:r>
      <w:r w:rsidRPr="005072EB">
        <w:rPr>
          <w:sz w:val="24"/>
          <w:szCs w:val="24"/>
          <w:lang w:val="es-CO"/>
        </w:rPr>
        <w:t>.</w:t>
      </w:r>
    </w:p>
    <w:p w14:paraId="166C2A5B" w14:textId="77777777" w:rsidR="005072EB" w:rsidRPr="005072EB" w:rsidRDefault="005072EB" w:rsidP="005072EB">
      <w:pPr>
        <w:widowControl/>
        <w:jc w:val="both"/>
        <w:rPr>
          <w:sz w:val="24"/>
          <w:szCs w:val="24"/>
          <w:lang w:val="es-CO"/>
        </w:rPr>
      </w:pPr>
    </w:p>
    <w:p w14:paraId="4EA1A070" w14:textId="11FA107A" w:rsidR="005072EB" w:rsidRDefault="005072EB" w:rsidP="005072EB">
      <w:pPr>
        <w:widowControl/>
        <w:jc w:val="both"/>
        <w:rPr>
          <w:sz w:val="24"/>
          <w:szCs w:val="24"/>
          <w:lang w:val="es-CO"/>
        </w:rPr>
      </w:pPr>
      <w:r w:rsidRPr="005072EB">
        <w:rPr>
          <w:sz w:val="24"/>
          <w:szCs w:val="24"/>
          <w:lang w:val="es-CO"/>
        </w:rPr>
        <w:t xml:space="preserve">Mediante la adquisición de equipos </w:t>
      </w:r>
      <w:r w:rsidRPr="00DF13BF">
        <w:rPr>
          <w:sz w:val="24"/>
          <w:szCs w:val="24"/>
          <w:highlight w:val="cyan"/>
          <w:lang w:val="es-CO"/>
        </w:rPr>
        <w:t xml:space="preserve">biomédicos </w:t>
      </w:r>
      <w:r w:rsidR="001729C5" w:rsidRPr="00DF13BF">
        <w:rPr>
          <w:sz w:val="24"/>
          <w:szCs w:val="24"/>
          <w:highlight w:val="cyan"/>
          <w:lang w:val="es-CO"/>
        </w:rPr>
        <w:t xml:space="preserve">suficientes y </w:t>
      </w:r>
      <w:r w:rsidRPr="00DF13BF">
        <w:rPr>
          <w:sz w:val="24"/>
          <w:szCs w:val="24"/>
          <w:highlight w:val="cyan"/>
          <w:lang w:val="es-CO"/>
        </w:rPr>
        <w:t>actualizados</w:t>
      </w:r>
      <w:r w:rsidRPr="005072EB">
        <w:rPr>
          <w:sz w:val="24"/>
          <w:szCs w:val="24"/>
          <w:lang w:val="es-CO"/>
        </w:rPr>
        <w:t xml:space="preserve">, el proyecto permitirá fortalecer la capacidad instalada de la institución, optimizar los procesos asistenciales y mejorar la calidad de los servicios prestados. Entre los beneficios esperados se encuentran la reducción de remisiones externas, la disminución en los tiempos de atención, el fortalecimiento de la seguridad del paciente y el incremento en la confianza de la comunidad hacia la institución. A largo </w:t>
      </w:r>
      <w:r w:rsidRPr="005072EB">
        <w:rPr>
          <w:sz w:val="24"/>
          <w:szCs w:val="24"/>
          <w:lang w:val="es-CO"/>
        </w:rPr>
        <w:lastRenderedPageBreak/>
        <w:t>plazo, esta intervención contribuirá al mejoramiento continuo de la red pública de salud municipal y al acceso más equitativo a servicios oportunos y de calidad.</w:t>
      </w:r>
    </w:p>
    <w:p w14:paraId="2994D3CD" w14:textId="77777777" w:rsidR="005072EB" w:rsidRPr="005072EB" w:rsidRDefault="005072EB" w:rsidP="005072EB">
      <w:pPr>
        <w:widowControl/>
        <w:jc w:val="both"/>
        <w:rPr>
          <w:sz w:val="24"/>
          <w:szCs w:val="24"/>
          <w:lang w:val="es-CO"/>
        </w:rPr>
      </w:pPr>
    </w:p>
    <w:p w14:paraId="4D8E18DE" w14:textId="39D477C5" w:rsidR="005072EB" w:rsidRPr="005072EB" w:rsidRDefault="005072EB" w:rsidP="005072EB">
      <w:pPr>
        <w:widowControl/>
        <w:jc w:val="both"/>
        <w:rPr>
          <w:sz w:val="24"/>
          <w:szCs w:val="24"/>
          <w:lang w:val="es-CO"/>
        </w:rPr>
      </w:pPr>
      <w:r w:rsidRPr="005072EB">
        <w:rPr>
          <w:sz w:val="24"/>
          <w:szCs w:val="24"/>
          <w:lang w:val="es-CO"/>
        </w:rPr>
        <w:t>La viabilidad del proyecto se sustenta en la existencia del talento humano necesario para operar los equipos biomédicos, así como en el compromiso institucional de la ESE, la administración municipal y la Secretaría de Salud e Inclusión Social de Antioquia para gestionar los recursos requeridos y garantizar la sostenibilidad de la inversión. De no ejecutarse esta iniciativa, la problemática podría agravarse progresivamente, incrementando la obsolescencia tecnológica</w:t>
      </w:r>
      <w:r w:rsidR="00D05C7C">
        <w:rPr>
          <w:sz w:val="24"/>
          <w:szCs w:val="24"/>
          <w:lang w:val="es-CO"/>
        </w:rPr>
        <w:t xml:space="preserve"> y la demanda de usuarios que no logra atenderse con los equipos disponibles en la ESE</w:t>
      </w:r>
      <w:r w:rsidRPr="005072EB">
        <w:rPr>
          <w:sz w:val="24"/>
          <w:szCs w:val="24"/>
          <w:lang w:val="es-CO"/>
        </w:rPr>
        <w:t>, afectando aún más la capacidad resolutiva institucional y generando mayores barreras de acceso para la población usuaria. Por ello, resulta fundamental destinar esfuerzos técnicos, administrativos y financieros para la implementación de este proyecto</w:t>
      </w:r>
    </w:p>
    <w:p w14:paraId="5F5CDBBB" w14:textId="77777777" w:rsidR="00CA5D0A" w:rsidRPr="005072EB" w:rsidRDefault="00CA5D0A">
      <w:pPr>
        <w:widowControl/>
        <w:jc w:val="both"/>
        <w:rPr>
          <w:color w:val="808080"/>
          <w:lang w:val="es-CO"/>
        </w:rPr>
      </w:pPr>
    </w:p>
    <w:p w14:paraId="08668208" w14:textId="77777777" w:rsidR="00CA5D0A" w:rsidRDefault="00CA5D0A">
      <w:pPr>
        <w:rPr>
          <w:color w:val="808080"/>
        </w:rPr>
      </w:pPr>
    </w:p>
    <w:p w14:paraId="5F97325D" w14:textId="77777777" w:rsidR="00CA5D0A" w:rsidRDefault="00EA2D09">
      <w:pPr>
        <w:pStyle w:val="Ttulo2"/>
        <w:numPr>
          <w:ilvl w:val="1"/>
          <w:numId w:val="14"/>
        </w:numPr>
        <w:spacing w:before="0"/>
        <w:ind w:left="567" w:hanging="425"/>
        <w:jc w:val="both"/>
        <w:rPr>
          <w:rFonts w:ascii="Arial" w:eastAsia="Arial" w:hAnsi="Arial" w:cs="Arial"/>
          <w:b/>
          <w:bCs/>
          <w:color w:val="000000"/>
          <w:sz w:val="22"/>
          <w:szCs w:val="22"/>
        </w:rPr>
      </w:pPr>
      <w:bookmarkStart w:id="42" w:name="_hxh1vdrt3z7f" w:colFirst="0" w:colLast="0"/>
      <w:bookmarkEnd w:id="42"/>
      <w:r>
        <w:rPr>
          <w:rFonts w:ascii="Arial" w:eastAsia="Arial" w:hAnsi="Arial" w:cs="Arial"/>
          <w:b/>
          <w:bCs/>
          <w:color w:val="000000"/>
          <w:sz w:val="22"/>
          <w:szCs w:val="22"/>
        </w:rPr>
        <w:t>CADENA DE VALOR</w:t>
      </w:r>
    </w:p>
    <w:p w14:paraId="4674023C" w14:textId="77777777" w:rsidR="00CA5D0A" w:rsidRDefault="00CA5D0A">
      <w:pPr>
        <w:jc w:val="both"/>
        <w:rPr>
          <w:color w:val="808080"/>
        </w:rPr>
      </w:pPr>
    </w:p>
    <w:p w14:paraId="6B869993" w14:textId="77777777" w:rsidR="00CA5D0A" w:rsidRDefault="00EA2D09">
      <w:pPr>
        <w:pStyle w:val="Ttulo3"/>
        <w:numPr>
          <w:ilvl w:val="2"/>
          <w:numId w:val="14"/>
        </w:numPr>
        <w:spacing w:before="0"/>
        <w:ind w:left="1134" w:hanging="708"/>
        <w:jc w:val="both"/>
        <w:rPr>
          <w:rFonts w:ascii="Arial" w:eastAsia="Arial" w:hAnsi="Arial" w:cs="Arial"/>
          <w:b/>
          <w:bCs/>
          <w:color w:val="000000"/>
          <w:sz w:val="22"/>
          <w:szCs w:val="22"/>
        </w:rPr>
      </w:pPr>
      <w:bookmarkStart w:id="43" w:name="_cnjqbcd2jqo7" w:colFirst="0" w:colLast="0"/>
      <w:bookmarkEnd w:id="43"/>
      <w:r>
        <w:rPr>
          <w:rFonts w:ascii="Arial" w:eastAsia="Arial" w:hAnsi="Arial" w:cs="Arial"/>
          <w:b/>
          <w:bCs/>
          <w:color w:val="000000"/>
          <w:sz w:val="22"/>
          <w:szCs w:val="22"/>
        </w:rPr>
        <w:t>Identificación de los productos</w:t>
      </w:r>
    </w:p>
    <w:p w14:paraId="25BE9E2E" w14:textId="77777777" w:rsidR="00CA5D0A" w:rsidRDefault="00CA5D0A">
      <w:pPr>
        <w:pBdr>
          <w:top w:val="nil"/>
          <w:left w:val="nil"/>
          <w:bottom w:val="nil"/>
          <w:right w:val="nil"/>
          <w:between w:val="nil"/>
        </w:pBdr>
        <w:tabs>
          <w:tab w:val="left" w:pos="2037"/>
          <w:tab w:val="left" w:pos="2038"/>
        </w:tabs>
        <w:jc w:val="both"/>
        <w:rPr>
          <w:color w:val="808080"/>
        </w:rPr>
      </w:pPr>
    </w:p>
    <w:tbl>
      <w:tblPr>
        <w:tblStyle w:val="af1"/>
        <w:tblW w:w="88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5856"/>
      </w:tblGrid>
      <w:tr w:rsidR="00CA5D0A" w14:paraId="1A42F6E3" w14:textId="77777777">
        <w:trPr>
          <w:trHeight w:val="379"/>
        </w:trPr>
        <w:tc>
          <w:tcPr>
            <w:tcW w:w="2972" w:type="dxa"/>
            <w:vAlign w:val="center"/>
          </w:tcPr>
          <w:p w14:paraId="1CC71544" w14:textId="77777777" w:rsidR="00CA5D0A" w:rsidRDefault="00EA2D09">
            <w:r>
              <w:t>Objetivo Específico:</w:t>
            </w:r>
          </w:p>
        </w:tc>
        <w:tc>
          <w:tcPr>
            <w:tcW w:w="5856" w:type="dxa"/>
            <w:vAlign w:val="center"/>
          </w:tcPr>
          <w:p w14:paraId="1C87A148" w14:textId="757FB804" w:rsidR="00CA5D0A" w:rsidRPr="00A86779" w:rsidRDefault="00A86779">
            <w:pPr>
              <w:rPr>
                <w:iCs/>
                <w:color w:val="000000"/>
                <w:lang w:val="es-ES"/>
              </w:rPr>
            </w:pPr>
            <w:r w:rsidRPr="00A86779">
              <w:rPr>
                <w:iCs/>
                <w:color w:val="000000"/>
                <w:lang w:val="es-ES"/>
              </w:rPr>
              <w:t>Dotar con equipos biomédicos suficientes para la prestación de los servicios de salud</w:t>
            </w:r>
          </w:p>
        </w:tc>
      </w:tr>
      <w:tr w:rsidR="00CA5D0A" w14:paraId="33E906A0" w14:textId="77777777">
        <w:tc>
          <w:tcPr>
            <w:tcW w:w="2972" w:type="dxa"/>
            <w:vAlign w:val="center"/>
          </w:tcPr>
          <w:p w14:paraId="160630FE" w14:textId="77777777" w:rsidR="00CA5D0A" w:rsidRDefault="00EA2D09">
            <w:r>
              <w:t>Nombre del producto:</w:t>
            </w:r>
          </w:p>
        </w:tc>
        <w:tc>
          <w:tcPr>
            <w:tcW w:w="5856" w:type="dxa"/>
            <w:vAlign w:val="center"/>
          </w:tcPr>
          <w:p w14:paraId="0692418A" w14:textId="77777777" w:rsidR="00CA5D0A" w:rsidRPr="00D112B9" w:rsidRDefault="003F65AB">
            <w:r w:rsidRPr="00D112B9">
              <w:t xml:space="preserve">Servicio de apoyo para la dotación </w:t>
            </w:r>
            <w:r w:rsidRPr="00D112B9">
              <w:rPr>
                <w:spacing w:val="-2"/>
              </w:rPr>
              <w:t>hospitalaria</w:t>
            </w:r>
          </w:p>
        </w:tc>
      </w:tr>
      <w:tr w:rsidR="00CA5D0A" w14:paraId="6C1D9A57" w14:textId="77777777">
        <w:tc>
          <w:tcPr>
            <w:tcW w:w="2972" w:type="dxa"/>
            <w:vAlign w:val="center"/>
          </w:tcPr>
          <w:p w14:paraId="0DB00A82" w14:textId="77777777" w:rsidR="00CA5D0A" w:rsidRDefault="00EA2D09">
            <w:r>
              <w:t>Descripción del producto:</w:t>
            </w:r>
          </w:p>
        </w:tc>
        <w:tc>
          <w:tcPr>
            <w:tcW w:w="5856" w:type="dxa"/>
            <w:vAlign w:val="center"/>
          </w:tcPr>
          <w:p w14:paraId="358FE3A9" w14:textId="77777777" w:rsidR="00CA5D0A" w:rsidRPr="00D112B9" w:rsidRDefault="003F65AB" w:rsidP="00D112B9">
            <w:pPr>
              <w:pStyle w:val="TableParagraph"/>
              <w:ind w:right="93"/>
              <w:rPr>
                <w:rFonts w:ascii="Times New Roman" w:eastAsia="Times New Roman" w:hAnsi="Times New Roman" w:cs="Times New Roman"/>
              </w:rPr>
            </w:pPr>
            <w:r w:rsidRPr="00D112B9">
              <w:t>Corresponde a la entrega de recursos financieros o en especie para la adquisición de equipos biomédicos, dispositivos médicos, mobiliario asistencial, mobiliario administrativo, equipos</w:t>
            </w:r>
            <w:r w:rsidRPr="00D112B9">
              <w:rPr>
                <w:spacing w:val="-12"/>
              </w:rPr>
              <w:t xml:space="preserve"> </w:t>
            </w:r>
            <w:r w:rsidRPr="00D112B9">
              <w:t>TIC,</w:t>
            </w:r>
            <w:r w:rsidRPr="00D112B9">
              <w:rPr>
                <w:spacing w:val="-12"/>
              </w:rPr>
              <w:t xml:space="preserve"> </w:t>
            </w:r>
            <w:r w:rsidRPr="00D112B9">
              <w:t>y</w:t>
            </w:r>
            <w:r w:rsidRPr="00D112B9">
              <w:rPr>
                <w:spacing w:val="-12"/>
              </w:rPr>
              <w:t xml:space="preserve"> </w:t>
            </w:r>
            <w:r w:rsidRPr="00D112B9">
              <w:t>equipos</w:t>
            </w:r>
            <w:r w:rsidRPr="00D112B9">
              <w:rPr>
                <w:spacing w:val="-12"/>
              </w:rPr>
              <w:t xml:space="preserve"> </w:t>
            </w:r>
            <w:r w:rsidRPr="00D112B9">
              <w:t>industriales</w:t>
            </w:r>
            <w:r w:rsidRPr="00D112B9">
              <w:rPr>
                <w:spacing w:val="-12"/>
              </w:rPr>
              <w:t xml:space="preserve"> </w:t>
            </w:r>
            <w:r w:rsidRPr="00D112B9">
              <w:t>de</w:t>
            </w:r>
            <w:r w:rsidRPr="00D112B9">
              <w:rPr>
                <w:spacing w:val="-12"/>
              </w:rPr>
              <w:t xml:space="preserve"> </w:t>
            </w:r>
            <w:r w:rsidRPr="00D112B9">
              <w:t>uso hospitalario,</w:t>
            </w:r>
            <w:r w:rsidRPr="00D112B9">
              <w:rPr>
                <w:spacing w:val="-4"/>
              </w:rPr>
              <w:t xml:space="preserve"> </w:t>
            </w:r>
            <w:r w:rsidRPr="00D112B9">
              <w:t>de</w:t>
            </w:r>
            <w:r w:rsidRPr="00D112B9">
              <w:rPr>
                <w:spacing w:val="-4"/>
              </w:rPr>
              <w:t xml:space="preserve"> </w:t>
            </w:r>
            <w:r w:rsidRPr="00D112B9">
              <w:t>acuerdo</w:t>
            </w:r>
            <w:r w:rsidRPr="00D112B9">
              <w:rPr>
                <w:spacing w:val="-4"/>
              </w:rPr>
              <w:t xml:space="preserve"> </w:t>
            </w:r>
            <w:r w:rsidRPr="00D112B9">
              <w:t>a</w:t>
            </w:r>
            <w:r w:rsidRPr="00D112B9">
              <w:rPr>
                <w:spacing w:val="-4"/>
              </w:rPr>
              <w:t xml:space="preserve"> </w:t>
            </w:r>
            <w:r w:rsidRPr="00D112B9">
              <w:t>la</w:t>
            </w:r>
            <w:r w:rsidRPr="00D112B9">
              <w:rPr>
                <w:spacing w:val="-3"/>
              </w:rPr>
              <w:t xml:space="preserve"> </w:t>
            </w:r>
            <w:r w:rsidRPr="00D112B9">
              <w:rPr>
                <w:spacing w:val="-2"/>
              </w:rPr>
              <w:t xml:space="preserve">normatividad </w:t>
            </w:r>
            <w:r w:rsidRPr="00D112B9">
              <w:t>vigente</w:t>
            </w:r>
            <w:r w:rsidRPr="00D112B9">
              <w:rPr>
                <w:spacing w:val="-5"/>
              </w:rPr>
              <w:t xml:space="preserve"> </w:t>
            </w:r>
            <w:r w:rsidRPr="00D112B9">
              <w:t>en</w:t>
            </w:r>
            <w:r w:rsidRPr="00D112B9">
              <w:rPr>
                <w:spacing w:val="-4"/>
              </w:rPr>
              <w:t xml:space="preserve"> </w:t>
            </w:r>
            <w:r w:rsidRPr="00D112B9">
              <w:rPr>
                <w:spacing w:val="-2"/>
              </w:rPr>
              <w:t>salud</w:t>
            </w:r>
          </w:p>
        </w:tc>
      </w:tr>
      <w:tr w:rsidR="00CA5D0A" w14:paraId="1530B5C0" w14:textId="77777777">
        <w:tc>
          <w:tcPr>
            <w:tcW w:w="2972" w:type="dxa"/>
            <w:vAlign w:val="center"/>
          </w:tcPr>
          <w:p w14:paraId="46B6F48A" w14:textId="77777777" w:rsidR="00CA5D0A" w:rsidRDefault="00EA2D09">
            <w:r>
              <w:t>Medido a través de:</w:t>
            </w:r>
          </w:p>
        </w:tc>
        <w:tc>
          <w:tcPr>
            <w:tcW w:w="5856" w:type="dxa"/>
            <w:vAlign w:val="center"/>
          </w:tcPr>
          <w:p w14:paraId="73D03290" w14:textId="77777777" w:rsidR="00CA5D0A" w:rsidRPr="00D112B9" w:rsidRDefault="00D112B9">
            <w:r w:rsidRPr="00D112B9">
              <w:rPr>
                <w:iCs/>
              </w:rPr>
              <w:t>Número de elementos de dotación hospitalaria</w:t>
            </w:r>
          </w:p>
        </w:tc>
      </w:tr>
      <w:tr w:rsidR="00CA5D0A" w14:paraId="6670403C" w14:textId="77777777">
        <w:tc>
          <w:tcPr>
            <w:tcW w:w="2972" w:type="dxa"/>
            <w:vAlign w:val="center"/>
          </w:tcPr>
          <w:p w14:paraId="08B94EE9" w14:textId="77777777" w:rsidR="00CA5D0A" w:rsidRPr="0027335B" w:rsidRDefault="00EA2D09">
            <w:r w:rsidRPr="0027335B">
              <w:t>Cantidad</w:t>
            </w:r>
          </w:p>
        </w:tc>
        <w:tc>
          <w:tcPr>
            <w:tcW w:w="5856" w:type="dxa"/>
            <w:vAlign w:val="center"/>
          </w:tcPr>
          <w:p w14:paraId="4814F10C" w14:textId="5AFBC070" w:rsidR="00CA5D0A" w:rsidRPr="0027335B" w:rsidRDefault="00D112B9">
            <w:r w:rsidRPr="0027335B">
              <w:rPr>
                <w:iCs/>
              </w:rPr>
              <w:t xml:space="preserve">Equipos adquiridos </w:t>
            </w:r>
            <w:r w:rsidR="0027335B" w:rsidRPr="00DF13BF">
              <w:rPr>
                <w:iCs/>
                <w:highlight w:val="yellow"/>
              </w:rPr>
              <w:t>XXX</w:t>
            </w:r>
          </w:p>
        </w:tc>
      </w:tr>
    </w:tbl>
    <w:p w14:paraId="7B5D26B1" w14:textId="77777777" w:rsidR="00CA5D0A" w:rsidRDefault="00CA5D0A">
      <w:pPr>
        <w:jc w:val="both"/>
        <w:rPr>
          <w:b/>
          <w:bCs/>
        </w:rPr>
      </w:pPr>
    </w:p>
    <w:p w14:paraId="3FA25FE4" w14:textId="77777777" w:rsidR="00CA5D0A" w:rsidRDefault="00CA5D0A">
      <w:pPr>
        <w:jc w:val="both"/>
      </w:pPr>
    </w:p>
    <w:p w14:paraId="534596F4" w14:textId="77777777" w:rsidR="00CA5D0A" w:rsidRDefault="00EA2D09">
      <w:pPr>
        <w:pStyle w:val="Ttulo3"/>
        <w:numPr>
          <w:ilvl w:val="2"/>
          <w:numId w:val="14"/>
        </w:numPr>
        <w:spacing w:before="0"/>
        <w:ind w:left="1134" w:hanging="708"/>
        <w:jc w:val="both"/>
        <w:rPr>
          <w:rFonts w:ascii="Arial" w:eastAsia="Arial" w:hAnsi="Arial" w:cs="Arial"/>
          <w:b/>
          <w:bCs/>
          <w:color w:val="000000"/>
          <w:sz w:val="22"/>
          <w:szCs w:val="22"/>
        </w:rPr>
      </w:pPr>
      <w:bookmarkStart w:id="44" w:name="_e83h9jvossxa" w:colFirst="0" w:colLast="0"/>
      <w:bookmarkEnd w:id="44"/>
      <w:r>
        <w:rPr>
          <w:rFonts w:ascii="Arial" w:eastAsia="Arial" w:hAnsi="Arial" w:cs="Arial"/>
          <w:b/>
          <w:bCs/>
          <w:color w:val="000000"/>
          <w:sz w:val="22"/>
          <w:szCs w:val="22"/>
        </w:rPr>
        <w:t>Programación de Costos</w:t>
      </w:r>
    </w:p>
    <w:p w14:paraId="2FBCE269" w14:textId="77777777" w:rsidR="00CA5D0A" w:rsidRDefault="00CA5D0A">
      <w:pPr>
        <w:jc w:val="both"/>
      </w:pPr>
    </w:p>
    <w:p w14:paraId="7C46B2D4" w14:textId="77777777" w:rsidR="00CA5D0A" w:rsidRDefault="00EA2D09">
      <w:pPr>
        <w:jc w:val="both"/>
      </w:pPr>
      <w:r>
        <w:t xml:space="preserve">Tabla XX. Descripción y especificaciones técnicas de los insumos a entregar por el proyecto. </w:t>
      </w:r>
    </w:p>
    <w:p w14:paraId="3F47634E" w14:textId="77777777" w:rsidR="00CA5D0A" w:rsidRDefault="00CA5D0A"/>
    <w:tbl>
      <w:tblPr>
        <w:tblStyle w:val="af2"/>
        <w:tblW w:w="88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11"/>
        <w:gridCol w:w="4845"/>
        <w:gridCol w:w="1072"/>
      </w:tblGrid>
      <w:tr w:rsidR="00CA5D0A" w14:paraId="2C7FDFBF" w14:textId="77777777">
        <w:trPr>
          <w:trHeight w:val="300"/>
        </w:trPr>
        <w:tc>
          <w:tcPr>
            <w:tcW w:w="2911" w:type="dxa"/>
            <w:vAlign w:val="center"/>
          </w:tcPr>
          <w:p w14:paraId="30B97D94" w14:textId="77777777" w:rsidR="00CA5D0A" w:rsidRPr="00DF13BF" w:rsidRDefault="00EA2D09">
            <w:pPr>
              <w:jc w:val="center"/>
              <w:rPr>
                <w:i/>
                <w:iCs/>
                <w:color w:val="808080"/>
                <w:sz w:val="20"/>
                <w:szCs w:val="20"/>
                <w:highlight w:val="yellow"/>
              </w:rPr>
            </w:pPr>
            <w:r w:rsidRPr="00DF13BF">
              <w:rPr>
                <w:b/>
                <w:bCs/>
                <w:sz w:val="20"/>
                <w:szCs w:val="20"/>
                <w:highlight w:val="yellow"/>
              </w:rPr>
              <w:t xml:space="preserve">Nombre del insumo </w:t>
            </w:r>
          </w:p>
        </w:tc>
        <w:tc>
          <w:tcPr>
            <w:tcW w:w="4845" w:type="dxa"/>
            <w:vAlign w:val="center"/>
          </w:tcPr>
          <w:p w14:paraId="5713733A" w14:textId="77777777" w:rsidR="00CA5D0A" w:rsidRPr="00DF13BF" w:rsidRDefault="00EA2D09">
            <w:pPr>
              <w:jc w:val="center"/>
              <w:rPr>
                <w:b/>
                <w:bCs/>
                <w:sz w:val="20"/>
                <w:szCs w:val="20"/>
                <w:highlight w:val="yellow"/>
              </w:rPr>
            </w:pPr>
            <w:r w:rsidRPr="00DF13BF">
              <w:rPr>
                <w:b/>
                <w:bCs/>
                <w:sz w:val="20"/>
                <w:szCs w:val="20"/>
                <w:highlight w:val="yellow"/>
              </w:rPr>
              <w:t>Descripción y Especificaciones Técnicas</w:t>
            </w:r>
          </w:p>
        </w:tc>
        <w:tc>
          <w:tcPr>
            <w:tcW w:w="1072" w:type="dxa"/>
            <w:vAlign w:val="center"/>
          </w:tcPr>
          <w:p w14:paraId="20385775" w14:textId="77777777" w:rsidR="00CA5D0A" w:rsidRPr="00DF13BF" w:rsidRDefault="00EA2D09">
            <w:pPr>
              <w:jc w:val="center"/>
              <w:rPr>
                <w:b/>
                <w:bCs/>
                <w:sz w:val="20"/>
                <w:szCs w:val="20"/>
                <w:highlight w:val="yellow"/>
              </w:rPr>
            </w:pPr>
            <w:r w:rsidRPr="00DF13BF">
              <w:rPr>
                <w:b/>
                <w:bCs/>
                <w:sz w:val="20"/>
                <w:szCs w:val="20"/>
                <w:highlight w:val="yellow"/>
              </w:rPr>
              <w:t>Cantidad</w:t>
            </w:r>
          </w:p>
        </w:tc>
      </w:tr>
      <w:tr w:rsidR="00CA5D0A" w14:paraId="50943CCA" w14:textId="77777777">
        <w:trPr>
          <w:trHeight w:val="300"/>
        </w:trPr>
        <w:tc>
          <w:tcPr>
            <w:tcW w:w="2911" w:type="dxa"/>
          </w:tcPr>
          <w:p w14:paraId="40B77DB9" w14:textId="77777777" w:rsidR="00CA5D0A" w:rsidRPr="00DF13BF" w:rsidRDefault="008011F6" w:rsidP="008011F6">
            <w:pPr>
              <w:jc w:val="center"/>
              <w:rPr>
                <w:sz w:val="20"/>
                <w:szCs w:val="20"/>
                <w:highlight w:val="yellow"/>
              </w:rPr>
            </w:pPr>
            <w:r w:rsidRPr="00DF13BF">
              <w:rPr>
                <w:sz w:val="20"/>
                <w:szCs w:val="20"/>
                <w:highlight w:val="yellow"/>
              </w:rPr>
              <w:t>X</w:t>
            </w:r>
          </w:p>
        </w:tc>
        <w:tc>
          <w:tcPr>
            <w:tcW w:w="4845" w:type="dxa"/>
          </w:tcPr>
          <w:p w14:paraId="5A5F0C28" w14:textId="77777777" w:rsidR="00CA5D0A" w:rsidRPr="00DF13BF" w:rsidRDefault="008011F6" w:rsidP="008011F6">
            <w:pPr>
              <w:jc w:val="center"/>
              <w:rPr>
                <w:sz w:val="20"/>
                <w:szCs w:val="20"/>
                <w:highlight w:val="yellow"/>
              </w:rPr>
            </w:pPr>
            <w:r w:rsidRPr="00DF13BF">
              <w:rPr>
                <w:sz w:val="20"/>
                <w:szCs w:val="20"/>
                <w:highlight w:val="yellow"/>
              </w:rPr>
              <w:t>X</w:t>
            </w:r>
          </w:p>
        </w:tc>
        <w:tc>
          <w:tcPr>
            <w:tcW w:w="1072" w:type="dxa"/>
          </w:tcPr>
          <w:p w14:paraId="0B622E3B" w14:textId="77777777" w:rsidR="00CA5D0A" w:rsidRPr="00DF13BF" w:rsidRDefault="008011F6" w:rsidP="008011F6">
            <w:pPr>
              <w:jc w:val="center"/>
              <w:rPr>
                <w:sz w:val="20"/>
                <w:szCs w:val="20"/>
                <w:highlight w:val="yellow"/>
              </w:rPr>
            </w:pPr>
            <w:r w:rsidRPr="00DF13BF">
              <w:rPr>
                <w:sz w:val="20"/>
                <w:szCs w:val="20"/>
                <w:highlight w:val="yellow"/>
              </w:rPr>
              <w:t>X</w:t>
            </w:r>
          </w:p>
        </w:tc>
      </w:tr>
      <w:tr w:rsidR="00CA5D0A" w14:paraId="0C8CC6A1" w14:textId="77777777">
        <w:trPr>
          <w:trHeight w:val="300"/>
        </w:trPr>
        <w:tc>
          <w:tcPr>
            <w:tcW w:w="2911" w:type="dxa"/>
          </w:tcPr>
          <w:p w14:paraId="61ECE36D" w14:textId="77777777" w:rsidR="00CA5D0A" w:rsidRPr="00DF13BF" w:rsidRDefault="008011F6" w:rsidP="008011F6">
            <w:pPr>
              <w:jc w:val="center"/>
              <w:rPr>
                <w:sz w:val="20"/>
                <w:szCs w:val="20"/>
                <w:highlight w:val="yellow"/>
              </w:rPr>
            </w:pPr>
            <w:r w:rsidRPr="00DF13BF">
              <w:rPr>
                <w:sz w:val="20"/>
                <w:szCs w:val="20"/>
                <w:highlight w:val="yellow"/>
              </w:rPr>
              <w:t>X</w:t>
            </w:r>
          </w:p>
        </w:tc>
        <w:tc>
          <w:tcPr>
            <w:tcW w:w="4845" w:type="dxa"/>
          </w:tcPr>
          <w:p w14:paraId="57DDC8D4" w14:textId="77777777" w:rsidR="00CA5D0A" w:rsidRPr="00DF13BF" w:rsidRDefault="008011F6" w:rsidP="008011F6">
            <w:pPr>
              <w:jc w:val="center"/>
              <w:rPr>
                <w:sz w:val="20"/>
                <w:szCs w:val="20"/>
                <w:highlight w:val="yellow"/>
              </w:rPr>
            </w:pPr>
            <w:r w:rsidRPr="00DF13BF">
              <w:rPr>
                <w:sz w:val="20"/>
                <w:szCs w:val="20"/>
                <w:highlight w:val="yellow"/>
              </w:rPr>
              <w:t>X</w:t>
            </w:r>
          </w:p>
        </w:tc>
        <w:tc>
          <w:tcPr>
            <w:tcW w:w="1072" w:type="dxa"/>
          </w:tcPr>
          <w:p w14:paraId="726E4CFF" w14:textId="77777777" w:rsidR="00CA5D0A" w:rsidRPr="00DF13BF" w:rsidRDefault="008011F6" w:rsidP="008011F6">
            <w:pPr>
              <w:jc w:val="center"/>
              <w:rPr>
                <w:sz w:val="20"/>
                <w:szCs w:val="20"/>
                <w:highlight w:val="yellow"/>
              </w:rPr>
            </w:pPr>
            <w:r w:rsidRPr="00DF13BF">
              <w:rPr>
                <w:sz w:val="20"/>
                <w:szCs w:val="20"/>
                <w:highlight w:val="yellow"/>
              </w:rPr>
              <w:t>X</w:t>
            </w:r>
          </w:p>
        </w:tc>
      </w:tr>
      <w:tr w:rsidR="00CA5D0A" w14:paraId="3E17D027" w14:textId="77777777">
        <w:trPr>
          <w:trHeight w:val="300"/>
        </w:trPr>
        <w:tc>
          <w:tcPr>
            <w:tcW w:w="2911" w:type="dxa"/>
          </w:tcPr>
          <w:p w14:paraId="0FACC8DC" w14:textId="77777777" w:rsidR="00CA5D0A" w:rsidRPr="00DF13BF" w:rsidRDefault="008011F6" w:rsidP="008011F6">
            <w:pPr>
              <w:jc w:val="center"/>
              <w:rPr>
                <w:sz w:val="20"/>
                <w:szCs w:val="20"/>
                <w:highlight w:val="yellow"/>
              </w:rPr>
            </w:pPr>
            <w:r w:rsidRPr="00DF13BF">
              <w:rPr>
                <w:sz w:val="20"/>
                <w:szCs w:val="20"/>
                <w:highlight w:val="yellow"/>
              </w:rPr>
              <w:t>X</w:t>
            </w:r>
          </w:p>
        </w:tc>
        <w:tc>
          <w:tcPr>
            <w:tcW w:w="4845" w:type="dxa"/>
          </w:tcPr>
          <w:p w14:paraId="72A26680" w14:textId="77777777" w:rsidR="00CA5D0A" w:rsidRPr="00DF13BF" w:rsidRDefault="008011F6" w:rsidP="008011F6">
            <w:pPr>
              <w:jc w:val="center"/>
              <w:rPr>
                <w:sz w:val="20"/>
                <w:szCs w:val="20"/>
                <w:highlight w:val="yellow"/>
              </w:rPr>
            </w:pPr>
            <w:r w:rsidRPr="00DF13BF">
              <w:rPr>
                <w:sz w:val="20"/>
                <w:szCs w:val="20"/>
                <w:highlight w:val="yellow"/>
              </w:rPr>
              <w:t>X</w:t>
            </w:r>
          </w:p>
        </w:tc>
        <w:tc>
          <w:tcPr>
            <w:tcW w:w="1072" w:type="dxa"/>
          </w:tcPr>
          <w:p w14:paraId="5B4340BF" w14:textId="77777777" w:rsidR="00CA5D0A" w:rsidRPr="00DF13BF" w:rsidRDefault="008011F6" w:rsidP="008011F6">
            <w:pPr>
              <w:jc w:val="center"/>
              <w:rPr>
                <w:sz w:val="20"/>
                <w:szCs w:val="20"/>
                <w:highlight w:val="yellow"/>
              </w:rPr>
            </w:pPr>
            <w:r w:rsidRPr="00DF13BF">
              <w:rPr>
                <w:sz w:val="20"/>
                <w:szCs w:val="20"/>
                <w:highlight w:val="yellow"/>
              </w:rPr>
              <w:t>X</w:t>
            </w:r>
          </w:p>
        </w:tc>
      </w:tr>
      <w:tr w:rsidR="00CA5D0A" w14:paraId="7DBA4BF5" w14:textId="77777777">
        <w:trPr>
          <w:trHeight w:val="300"/>
        </w:trPr>
        <w:tc>
          <w:tcPr>
            <w:tcW w:w="2911" w:type="dxa"/>
          </w:tcPr>
          <w:p w14:paraId="3299502B" w14:textId="77777777" w:rsidR="00CA5D0A" w:rsidRPr="00DF13BF" w:rsidRDefault="008011F6" w:rsidP="008011F6">
            <w:pPr>
              <w:jc w:val="center"/>
              <w:rPr>
                <w:sz w:val="20"/>
                <w:szCs w:val="20"/>
                <w:highlight w:val="yellow"/>
              </w:rPr>
            </w:pPr>
            <w:r w:rsidRPr="00DF13BF">
              <w:rPr>
                <w:sz w:val="20"/>
                <w:szCs w:val="20"/>
                <w:highlight w:val="yellow"/>
              </w:rPr>
              <w:lastRenderedPageBreak/>
              <w:t>X</w:t>
            </w:r>
          </w:p>
        </w:tc>
        <w:tc>
          <w:tcPr>
            <w:tcW w:w="4845" w:type="dxa"/>
          </w:tcPr>
          <w:p w14:paraId="3EA55FF5" w14:textId="77777777" w:rsidR="00CA5D0A" w:rsidRPr="00DF13BF" w:rsidRDefault="008011F6" w:rsidP="008011F6">
            <w:pPr>
              <w:jc w:val="center"/>
              <w:rPr>
                <w:sz w:val="20"/>
                <w:szCs w:val="20"/>
                <w:highlight w:val="yellow"/>
              </w:rPr>
            </w:pPr>
            <w:r w:rsidRPr="00DF13BF">
              <w:rPr>
                <w:sz w:val="20"/>
                <w:szCs w:val="20"/>
                <w:highlight w:val="yellow"/>
              </w:rPr>
              <w:t>X</w:t>
            </w:r>
          </w:p>
        </w:tc>
        <w:tc>
          <w:tcPr>
            <w:tcW w:w="1072" w:type="dxa"/>
          </w:tcPr>
          <w:p w14:paraId="695F07C7" w14:textId="77777777" w:rsidR="00CA5D0A" w:rsidRPr="00DF13BF" w:rsidRDefault="008011F6" w:rsidP="008011F6">
            <w:pPr>
              <w:jc w:val="center"/>
              <w:rPr>
                <w:sz w:val="20"/>
                <w:szCs w:val="20"/>
                <w:highlight w:val="yellow"/>
              </w:rPr>
            </w:pPr>
            <w:r w:rsidRPr="00DF13BF">
              <w:rPr>
                <w:sz w:val="20"/>
                <w:szCs w:val="20"/>
                <w:highlight w:val="yellow"/>
              </w:rPr>
              <w:t>X</w:t>
            </w:r>
          </w:p>
        </w:tc>
      </w:tr>
      <w:tr w:rsidR="00CA5D0A" w14:paraId="0976BFE9" w14:textId="77777777">
        <w:trPr>
          <w:trHeight w:val="300"/>
        </w:trPr>
        <w:tc>
          <w:tcPr>
            <w:tcW w:w="2911" w:type="dxa"/>
          </w:tcPr>
          <w:p w14:paraId="6F010111" w14:textId="77777777" w:rsidR="00CA5D0A" w:rsidRPr="00DF13BF" w:rsidRDefault="008011F6" w:rsidP="008011F6">
            <w:pPr>
              <w:jc w:val="center"/>
              <w:rPr>
                <w:sz w:val="20"/>
                <w:szCs w:val="20"/>
                <w:highlight w:val="yellow"/>
              </w:rPr>
            </w:pPr>
            <w:r w:rsidRPr="00DF13BF">
              <w:rPr>
                <w:sz w:val="20"/>
                <w:szCs w:val="20"/>
                <w:highlight w:val="yellow"/>
              </w:rPr>
              <w:t>X</w:t>
            </w:r>
          </w:p>
        </w:tc>
        <w:tc>
          <w:tcPr>
            <w:tcW w:w="4845" w:type="dxa"/>
          </w:tcPr>
          <w:p w14:paraId="1492EE2D" w14:textId="77777777" w:rsidR="00CA5D0A" w:rsidRPr="00DF13BF" w:rsidRDefault="008011F6" w:rsidP="008011F6">
            <w:pPr>
              <w:jc w:val="center"/>
              <w:rPr>
                <w:sz w:val="20"/>
                <w:szCs w:val="20"/>
                <w:highlight w:val="yellow"/>
              </w:rPr>
            </w:pPr>
            <w:r w:rsidRPr="00DF13BF">
              <w:rPr>
                <w:sz w:val="20"/>
                <w:szCs w:val="20"/>
                <w:highlight w:val="yellow"/>
              </w:rPr>
              <w:t>X</w:t>
            </w:r>
          </w:p>
        </w:tc>
        <w:tc>
          <w:tcPr>
            <w:tcW w:w="1072" w:type="dxa"/>
          </w:tcPr>
          <w:p w14:paraId="63C7F7B5" w14:textId="77777777" w:rsidR="00CA5D0A" w:rsidRPr="00DF13BF" w:rsidRDefault="008011F6" w:rsidP="008011F6">
            <w:pPr>
              <w:jc w:val="center"/>
              <w:rPr>
                <w:sz w:val="20"/>
                <w:szCs w:val="20"/>
                <w:highlight w:val="yellow"/>
              </w:rPr>
            </w:pPr>
            <w:r w:rsidRPr="00DF13BF">
              <w:rPr>
                <w:sz w:val="20"/>
                <w:szCs w:val="20"/>
                <w:highlight w:val="yellow"/>
              </w:rPr>
              <w:t>X</w:t>
            </w:r>
          </w:p>
        </w:tc>
      </w:tr>
    </w:tbl>
    <w:p w14:paraId="2BAD095D" w14:textId="77777777" w:rsidR="00CA5D0A" w:rsidRDefault="00CA5D0A">
      <w:pPr>
        <w:jc w:val="both"/>
        <w:rPr>
          <w:b/>
          <w:bCs/>
          <w:color w:val="808080"/>
          <w:u w:val="single"/>
        </w:rPr>
      </w:pPr>
    </w:p>
    <w:p w14:paraId="284D05B6" w14:textId="77777777" w:rsidR="00CA5D0A" w:rsidRDefault="00EA2D09">
      <w:pPr>
        <w:jc w:val="both"/>
      </w:pPr>
      <w:r>
        <w:t>Tabla XX. Análisis de cotizaciones para los insumos a entregar en el proyecto.</w:t>
      </w:r>
    </w:p>
    <w:p w14:paraId="2DE0D130" w14:textId="77777777" w:rsidR="00CA5D0A" w:rsidRDefault="00CA5D0A"/>
    <w:tbl>
      <w:tblPr>
        <w:tblStyle w:val="af3"/>
        <w:tblW w:w="8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99"/>
        <w:gridCol w:w="1962"/>
        <w:gridCol w:w="1849"/>
        <w:gridCol w:w="2018"/>
      </w:tblGrid>
      <w:tr w:rsidR="00CA5D0A" w:rsidRPr="0027335B" w14:paraId="19B6237E" w14:textId="77777777">
        <w:trPr>
          <w:trHeight w:val="300"/>
          <w:jc w:val="center"/>
        </w:trPr>
        <w:tc>
          <w:tcPr>
            <w:tcW w:w="2999" w:type="dxa"/>
            <w:vAlign w:val="center"/>
          </w:tcPr>
          <w:p w14:paraId="24C5EF83" w14:textId="77777777" w:rsidR="00CA5D0A" w:rsidRPr="00DF13BF" w:rsidRDefault="00EA2D09">
            <w:pPr>
              <w:jc w:val="center"/>
              <w:rPr>
                <w:i/>
                <w:iCs/>
                <w:color w:val="808080"/>
                <w:sz w:val="20"/>
                <w:szCs w:val="20"/>
                <w:highlight w:val="yellow"/>
              </w:rPr>
            </w:pPr>
            <w:r w:rsidRPr="00DF13BF">
              <w:rPr>
                <w:b/>
                <w:bCs/>
                <w:sz w:val="20"/>
                <w:szCs w:val="20"/>
                <w:highlight w:val="yellow"/>
              </w:rPr>
              <w:t xml:space="preserve">Nombre del insumo </w:t>
            </w:r>
          </w:p>
        </w:tc>
        <w:tc>
          <w:tcPr>
            <w:tcW w:w="1962" w:type="dxa"/>
            <w:vAlign w:val="center"/>
          </w:tcPr>
          <w:p w14:paraId="58823C98" w14:textId="77777777" w:rsidR="00CA5D0A" w:rsidRPr="00DF13BF" w:rsidRDefault="00EA2D09">
            <w:pPr>
              <w:jc w:val="center"/>
              <w:rPr>
                <w:b/>
                <w:bCs/>
                <w:sz w:val="20"/>
                <w:szCs w:val="20"/>
                <w:highlight w:val="yellow"/>
              </w:rPr>
            </w:pPr>
            <w:r w:rsidRPr="00DF13BF">
              <w:rPr>
                <w:b/>
                <w:bCs/>
                <w:sz w:val="20"/>
                <w:szCs w:val="20"/>
                <w:highlight w:val="yellow"/>
              </w:rPr>
              <w:t>Cotización 1</w:t>
            </w:r>
          </w:p>
        </w:tc>
        <w:tc>
          <w:tcPr>
            <w:tcW w:w="1849" w:type="dxa"/>
            <w:vAlign w:val="center"/>
          </w:tcPr>
          <w:p w14:paraId="175B826A" w14:textId="77777777" w:rsidR="00CA5D0A" w:rsidRPr="00DF13BF" w:rsidRDefault="00EA2D09">
            <w:pPr>
              <w:jc w:val="center"/>
              <w:rPr>
                <w:b/>
                <w:bCs/>
                <w:sz w:val="20"/>
                <w:szCs w:val="20"/>
                <w:highlight w:val="yellow"/>
              </w:rPr>
            </w:pPr>
            <w:r w:rsidRPr="00DF13BF">
              <w:rPr>
                <w:b/>
                <w:bCs/>
                <w:sz w:val="20"/>
                <w:szCs w:val="20"/>
                <w:highlight w:val="yellow"/>
              </w:rPr>
              <w:t>Cotización 2</w:t>
            </w:r>
          </w:p>
        </w:tc>
        <w:tc>
          <w:tcPr>
            <w:tcW w:w="2018" w:type="dxa"/>
            <w:vAlign w:val="center"/>
          </w:tcPr>
          <w:p w14:paraId="2CA6E544" w14:textId="77777777" w:rsidR="00CA5D0A" w:rsidRPr="00DF13BF" w:rsidRDefault="00EA2D09">
            <w:pPr>
              <w:jc w:val="center"/>
              <w:rPr>
                <w:b/>
                <w:bCs/>
                <w:sz w:val="20"/>
                <w:szCs w:val="20"/>
                <w:highlight w:val="yellow"/>
              </w:rPr>
            </w:pPr>
            <w:r w:rsidRPr="00DF13BF">
              <w:rPr>
                <w:b/>
                <w:bCs/>
                <w:sz w:val="20"/>
                <w:szCs w:val="20"/>
                <w:highlight w:val="yellow"/>
              </w:rPr>
              <w:t>Cotización 3</w:t>
            </w:r>
          </w:p>
        </w:tc>
      </w:tr>
      <w:tr w:rsidR="00CA5D0A" w:rsidRPr="0027335B" w14:paraId="7A0E2397" w14:textId="77777777">
        <w:trPr>
          <w:trHeight w:val="300"/>
          <w:jc w:val="center"/>
        </w:trPr>
        <w:tc>
          <w:tcPr>
            <w:tcW w:w="2999" w:type="dxa"/>
            <w:vAlign w:val="center"/>
          </w:tcPr>
          <w:p w14:paraId="7B7C5EAE" w14:textId="77777777" w:rsidR="00CA5D0A" w:rsidRPr="00DF13BF" w:rsidRDefault="008011F6" w:rsidP="008011F6">
            <w:pPr>
              <w:jc w:val="center"/>
              <w:rPr>
                <w:bCs/>
                <w:sz w:val="20"/>
                <w:szCs w:val="20"/>
                <w:highlight w:val="yellow"/>
              </w:rPr>
            </w:pPr>
            <w:r w:rsidRPr="00DF13BF">
              <w:rPr>
                <w:bCs/>
                <w:sz w:val="20"/>
                <w:szCs w:val="20"/>
                <w:highlight w:val="yellow"/>
              </w:rPr>
              <w:t>X</w:t>
            </w:r>
          </w:p>
        </w:tc>
        <w:tc>
          <w:tcPr>
            <w:tcW w:w="1962" w:type="dxa"/>
            <w:vAlign w:val="center"/>
          </w:tcPr>
          <w:p w14:paraId="6D49251B" w14:textId="77777777" w:rsidR="00CA5D0A" w:rsidRPr="00DF13BF" w:rsidRDefault="008011F6" w:rsidP="008011F6">
            <w:pPr>
              <w:jc w:val="center"/>
              <w:rPr>
                <w:bCs/>
                <w:sz w:val="20"/>
                <w:szCs w:val="20"/>
                <w:highlight w:val="yellow"/>
              </w:rPr>
            </w:pPr>
            <w:r w:rsidRPr="00DF13BF">
              <w:rPr>
                <w:bCs/>
                <w:sz w:val="20"/>
                <w:szCs w:val="20"/>
                <w:highlight w:val="yellow"/>
              </w:rPr>
              <w:t>X</w:t>
            </w:r>
          </w:p>
        </w:tc>
        <w:tc>
          <w:tcPr>
            <w:tcW w:w="1849" w:type="dxa"/>
            <w:vAlign w:val="center"/>
          </w:tcPr>
          <w:p w14:paraId="2A216C3B" w14:textId="77777777" w:rsidR="00CA5D0A" w:rsidRPr="00DF13BF" w:rsidRDefault="008011F6" w:rsidP="008011F6">
            <w:pPr>
              <w:jc w:val="center"/>
              <w:rPr>
                <w:bCs/>
                <w:sz w:val="20"/>
                <w:szCs w:val="20"/>
                <w:highlight w:val="yellow"/>
              </w:rPr>
            </w:pPr>
            <w:r w:rsidRPr="00DF13BF">
              <w:rPr>
                <w:bCs/>
                <w:sz w:val="20"/>
                <w:szCs w:val="20"/>
                <w:highlight w:val="yellow"/>
              </w:rPr>
              <w:t>X</w:t>
            </w:r>
          </w:p>
        </w:tc>
        <w:tc>
          <w:tcPr>
            <w:tcW w:w="2018" w:type="dxa"/>
            <w:vAlign w:val="center"/>
          </w:tcPr>
          <w:p w14:paraId="5F41CACE" w14:textId="77777777" w:rsidR="00CA5D0A" w:rsidRPr="00DF13BF" w:rsidRDefault="008011F6" w:rsidP="008011F6">
            <w:pPr>
              <w:jc w:val="center"/>
              <w:rPr>
                <w:bCs/>
                <w:sz w:val="20"/>
                <w:szCs w:val="20"/>
                <w:highlight w:val="yellow"/>
              </w:rPr>
            </w:pPr>
            <w:r w:rsidRPr="00DF13BF">
              <w:rPr>
                <w:bCs/>
                <w:sz w:val="20"/>
                <w:szCs w:val="20"/>
                <w:highlight w:val="yellow"/>
              </w:rPr>
              <w:t>X</w:t>
            </w:r>
          </w:p>
        </w:tc>
      </w:tr>
      <w:tr w:rsidR="00CA5D0A" w:rsidRPr="0027335B" w14:paraId="716D1D3B" w14:textId="77777777">
        <w:trPr>
          <w:trHeight w:val="300"/>
          <w:jc w:val="center"/>
        </w:trPr>
        <w:tc>
          <w:tcPr>
            <w:tcW w:w="2999" w:type="dxa"/>
            <w:vAlign w:val="center"/>
          </w:tcPr>
          <w:p w14:paraId="0B784122" w14:textId="77777777" w:rsidR="00CA5D0A" w:rsidRPr="00DF13BF" w:rsidRDefault="008011F6" w:rsidP="008011F6">
            <w:pPr>
              <w:jc w:val="center"/>
              <w:rPr>
                <w:bCs/>
                <w:sz w:val="20"/>
                <w:szCs w:val="20"/>
                <w:highlight w:val="yellow"/>
              </w:rPr>
            </w:pPr>
            <w:r w:rsidRPr="00DF13BF">
              <w:rPr>
                <w:bCs/>
                <w:sz w:val="20"/>
                <w:szCs w:val="20"/>
                <w:highlight w:val="yellow"/>
              </w:rPr>
              <w:t>X</w:t>
            </w:r>
          </w:p>
        </w:tc>
        <w:tc>
          <w:tcPr>
            <w:tcW w:w="1962" w:type="dxa"/>
            <w:vAlign w:val="center"/>
          </w:tcPr>
          <w:p w14:paraId="1F6770C6" w14:textId="77777777" w:rsidR="00CA5D0A" w:rsidRPr="00DF13BF" w:rsidRDefault="008011F6" w:rsidP="008011F6">
            <w:pPr>
              <w:jc w:val="center"/>
              <w:rPr>
                <w:bCs/>
                <w:sz w:val="20"/>
                <w:szCs w:val="20"/>
                <w:highlight w:val="yellow"/>
              </w:rPr>
            </w:pPr>
            <w:r w:rsidRPr="00DF13BF">
              <w:rPr>
                <w:bCs/>
                <w:sz w:val="20"/>
                <w:szCs w:val="20"/>
                <w:highlight w:val="yellow"/>
              </w:rPr>
              <w:t>X</w:t>
            </w:r>
          </w:p>
        </w:tc>
        <w:tc>
          <w:tcPr>
            <w:tcW w:w="1849" w:type="dxa"/>
            <w:vAlign w:val="center"/>
          </w:tcPr>
          <w:p w14:paraId="5E5E10FA" w14:textId="77777777" w:rsidR="00CA5D0A" w:rsidRPr="00DF13BF" w:rsidRDefault="008011F6" w:rsidP="008011F6">
            <w:pPr>
              <w:jc w:val="center"/>
              <w:rPr>
                <w:bCs/>
                <w:sz w:val="20"/>
                <w:szCs w:val="20"/>
                <w:highlight w:val="yellow"/>
              </w:rPr>
            </w:pPr>
            <w:r w:rsidRPr="00DF13BF">
              <w:rPr>
                <w:bCs/>
                <w:sz w:val="20"/>
                <w:szCs w:val="20"/>
                <w:highlight w:val="yellow"/>
              </w:rPr>
              <w:t>X</w:t>
            </w:r>
          </w:p>
        </w:tc>
        <w:tc>
          <w:tcPr>
            <w:tcW w:w="2018" w:type="dxa"/>
            <w:vAlign w:val="center"/>
          </w:tcPr>
          <w:p w14:paraId="59BE37BC" w14:textId="77777777" w:rsidR="00CA5D0A" w:rsidRPr="00DF13BF" w:rsidRDefault="008011F6" w:rsidP="008011F6">
            <w:pPr>
              <w:jc w:val="center"/>
              <w:rPr>
                <w:bCs/>
                <w:sz w:val="20"/>
                <w:szCs w:val="20"/>
                <w:highlight w:val="yellow"/>
              </w:rPr>
            </w:pPr>
            <w:r w:rsidRPr="00DF13BF">
              <w:rPr>
                <w:bCs/>
                <w:sz w:val="20"/>
                <w:szCs w:val="20"/>
                <w:highlight w:val="yellow"/>
              </w:rPr>
              <w:t>X</w:t>
            </w:r>
          </w:p>
        </w:tc>
      </w:tr>
      <w:tr w:rsidR="00CA5D0A" w:rsidRPr="0027335B" w14:paraId="297360B2" w14:textId="77777777">
        <w:trPr>
          <w:trHeight w:val="300"/>
          <w:jc w:val="center"/>
        </w:trPr>
        <w:tc>
          <w:tcPr>
            <w:tcW w:w="2999" w:type="dxa"/>
            <w:vAlign w:val="center"/>
          </w:tcPr>
          <w:p w14:paraId="02075CE5" w14:textId="77777777" w:rsidR="00CA5D0A" w:rsidRPr="00DF13BF" w:rsidRDefault="008011F6" w:rsidP="008011F6">
            <w:pPr>
              <w:jc w:val="center"/>
              <w:rPr>
                <w:bCs/>
                <w:sz w:val="20"/>
                <w:szCs w:val="20"/>
                <w:highlight w:val="yellow"/>
              </w:rPr>
            </w:pPr>
            <w:r w:rsidRPr="00DF13BF">
              <w:rPr>
                <w:bCs/>
                <w:sz w:val="20"/>
                <w:szCs w:val="20"/>
                <w:highlight w:val="yellow"/>
              </w:rPr>
              <w:t>X</w:t>
            </w:r>
          </w:p>
        </w:tc>
        <w:tc>
          <w:tcPr>
            <w:tcW w:w="1962" w:type="dxa"/>
            <w:vAlign w:val="center"/>
          </w:tcPr>
          <w:p w14:paraId="6F83656D" w14:textId="77777777" w:rsidR="00CA5D0A" w:rsidRPr="00DF13BF" w:rsidRDefault="008011F6" w:rsidP="008011F6">
            <w:pPr>
              <w:jc w:val="center"/>
              <w:rPr>
                <w:bCs/>
                <w:sz w:val="20"/>
                <w:szCs w:val="20"/>
                <w:highlight w:val="yellow"/>
              </w:rPr>
            </w:pPr>
            <w:r w:rsidRPr="00DF13BF">
              <w:rPr>
                <w:bCs/>
                <w:sz w:val="20"/>
                <w:szCs w:val="20"/>
                <w:highlight w:val="yellow"/>
              </w:rPr>
              <w:t>X</w:t>
            </w:r>
          </w:p>
        </w:tc>
        <w:tc>
          <w:tcPr>
            <w:tcW w:w="1849" w:type="dxa"/>
            <w:vAlign w:val="center"/>
          </w:tcPr>
          <w:p w14:paraId="1ED6F532" w14:textId="77777777" w:rsidR="00CA5D0A" w:rsidRPr="00DF13BF" w:rsidRDefault="008011F6" w:rsidP="008011F6">
            <w:pPr>
              <w:jc w:val="center"/>
              <w:rPr>
                <w:bCs/>
                <w:sz w:val="20"/>
                <w:szCs w:val="20"/>
                <w:highlight w:val="yellow"/>
              </w:rPr>
            </w:pPr>
            <w:r w:rsidRPr="00DF13BF">
              <w:rPr>
                <w:bCs/>
                <w:sz w:val="20"/>
                <w:szCs w:val="20"/>
                <w:highlight w:val="yellow"/>
              </w:rPr>
              <w:t>X</w:t>
            </w:r>
          </w:p>
        </w:tc>
        <w:tc>
          <w:tcPr>
            <w:tcW w:w="2018" w:type="dxa"/>
            <w:vAlign w:val="center"/>
          </w:tcPr>
          <w:p w14:paraId="37894D9D" w14:textId="77777777" w:rsidR="00CA5D0A" w:rsidRPr="00DF13BF" w:rsidRDefault="008011F6" w:rsidP="008011F6">
            <w:pPr>
              <w:jc w:val="center"/>
              <w:rPr>
                <w:bCs/>
                <w:sz w:val="20"/>
                <w:szCs w:val="20"/>
                <w:highlight w:val="yellow"/>
              </w:rPr>
            </w:pPr>
            <w:r w:rsidRPr="00DF13BF">
              <w:rPr>
                <w:bCs/>
                <w:sz w:val="20"/>
                <w:szCs w:val="20"/>
                <w:highlight w:val="yellow"/>
              </w:rPr>
              <w:t>X</w:t>
            </w:r>
          </w:p>
        </w:tc>
      </w:tr>
      <w:tr w:rsidR="00CA5D0A" w:rsidRPr="0027335B" w14:paraId="25C071DE" w14:textId="77777777">
        <w:trPr>
          <w:trHeight w:val="300"/>
          <w:jc w:val="center"/>
        </w:trPr>
        <w:tc>
          <w:tcPr>
            <w:tcW w:w="2999" w:type="dxa"/>
            <w:vAlign w:val="center"/>
          </w:tcPr>
          <w:p w14:paraId="4A514C47" w14:textId="77777777" w:rsidR="00CA5D0A" w:rsidRPr="00DF13BF" w:rsidRDefault="008011F6" w:rsidP="008011F6">
            <w:pPr>
              <w:jc w:val="center"/>
              <w:rPr>
                <w:bCs/>
                <w:sz w:val="20"/>
                <w:szCs w:val="20"/>
                <w:highlight w:val="yellow"/>
              </w:rPr>
            </w:pPr>
            <w:r w:rsidRPr="00DF13BF">
              <w:rPr>
                <w:bCs/>
                <w:sz w:val="20"/>
                <w:szCs w:val="20"/>
                <w:highlight w:val="yellow"/>
              </w:rPr>
              <w:t>X</w:t>
            </w:r>
          </w:p>
        </w:tc>
        <w:tc>
          <w:tcPr>
            <w:tcW w:w="1962" w:type="dxa"/>
            <w:vAlign w:val="center"/>
          </w:tcPr>
          <w:p w14:paraId="2BE821CD" w14:textId="77777777" w:rsidR="00CA5D0A" w:rsidRPr="00DF13BF" w:rsidRDefault="008011F6" w:rsidP="008011F6">
            <w:pPr>
              <w:jc w:val="center"/>
              <w:rPr>
                <w:bCs/>
                <w:sz w:val="20"/>
                <w:szCs w:val="20"/>
                <w:highlight w:val="yellow"/>
              </w:rPr>
            </w:pPr>
            <w:r w:rsidRPr="00DF13BF">
              <w:rPr>
                <w:bCs/>
                <w:sz w:val="20"/>
                <w:szCs w:val="20"/>
                <w:highlight w:val="yellow"/>
              </w:rPr>
              <w:t>X</w:t>
            </w:r>
          </w:p>
        </w:tc>
        <w:tc>
          <w:tcPr>
            <w:tcW w:w="1849" w:type="dxa"/>
            <w:vAlign w:val="center"/>
          </w:tcPr>
          <w:p w14:paraId="03657F6E" w14:textId="77777777" w:rsidR="00CA5D0A" w:rsidRPr="00DF13BF" w:rsidRDefault="008011F6" w:rsidP="008011F6">
            <w:pPr>
              <w:jc w:val="center"/>
              <w:rPr>
                <w:bCs/>
                <w:sz w:val="20"/>
                <w:szCs w:val="20"/>
                <w:highlight w:val="yellow"/>
              </w:rPr>
            </w:pPr>
            <w:r w:rsidRPr="00DF13BF">
              <w:rPr>
                <w:bCs/>
                <w:sz w:val="20"/>
                <w:szCs w:val="20"/>
                <w:highlight w:val="yellow"/>
              </w:rPr>
              <w:t>X</w:t>
            </w:r>
          </w:p>
        </w:tc>
        <w:tc>
          <w:tcPr>
            <w:tcW w:w="2018" w:type="dxa"/>
            <w:vAlign w:val="center"/>
          </w:tcPr>
          <w:p w14:paraId="67D65D26" w14:textId="77777777" w:rsidR="00CA5D0A" w:rsidRPr="00DF13BF" w:rsidRDefault="008011F6" w:rsidP="008011F6">
            <w:pPr>
              <w:jc w:val="center"/>
              <w:rPr>
                <w:bCs/>
                <w:sz w:val="20"/>
                <w:szCs w:val="20"/>
                <w:highlight w:val="yellow"/>
              </w:rPr>
            </w:pPr>
            <w:r w:rsidRPr="00DF13BF">
              <w:rPr>
                <w:bCs/>
                <w:sz w:val="20"/>
                <w:szCs w:val="20"/>
                <w:highlight w:val="yellow"/>
              </w:rPr>
              <w:t>X</w:t>
            </w:r>
          </w:p>
        </w:tc>
      </w:tr>
      <w:tr w:rsidR="00CA5D0A" w:rsidRPr="0027335B" w14:paraId="47836B45" w14:textId="77777777">
        <w:trPr>
          <w:trHeight w:val="300"/>
          <w:jc w:val="center"/>
        </w:trPr>
        <w:tc>
          <w:tcPr>
            <w:tcW w:w="2999" w:type="dxa"/>
            <w:vAlign w:val="center"/>
          </w:tcPr>
          <w:p w14:paraId="62DD1D2D" w14:textId="77777777" w:rsidR="00CA5D0A" w:rsidRPr="00DF13BF" w:rsidRDefault="008011F6" w:rsidP="008011F6">
            <w:pPr>
              <w:jc w:val="center"/>
              <w:rPr>
                <w:bCs/>
                <w:sz w:val="20"/>
                <w:szCs w:val="20"/>
                <w:highlight w:val="yellow"/>
              </w:rPr>
            </w:pPr>
            <w:r w:rsidRPr="00DF13BF">
              <w:rPr>
                <w:bCs/>
                <w:sz w:val="20"/>
                <w:szCs w:val="20"/>
                <w:highlight w:val="yellow"/>
              </w:rPr>
              <w:t>X</w:t>
            </w:r>
          </w:p>
        </w:tc>
        <w:tc>
          <w:tcPr>
            <w:tcW w:w="1962" w:type="dxa"/>
            <w:vAlign w:val="center"/>
          </w:tcPr>
          <w:p w14:paraId="57B524C8" w14:textId="77777777" w:rsidR="00CA5D0A" w:rsidRPr="00DF13BF" w:rsidRDefault="008011F6" w:rsidP="008011F6">
            <w:pPr>
              <w:jc w:val="center"/>
              <w:rPr>
                <w:bCs/>
                <w:sz w:val="20"/>
                <w:szCs w:val="20"/>
                <w:highlight w:val="yellow"/>
              </w:rPr>
            </w:pPr>
            <w:r w:rsidRPr="00DF13BF">
              <w:rPr>
                <w:bCs/>
                <w:sz w:val="20"/>
                <w:szCs w:val="20"/>
                <w:highlight w:val="yellow"/>
              </w:rPr>
              <w:t>X</w:t>
            </w:r>
          </w:p>
        </w:tc>
        <w:tc>
          <w:tcPr>
            <w:tcW w:w="1849" w:type="dxa"/>
            <w:vAlign w:val="center"/>
          </w:tcPr>
          <w:p w14:paraId="5B50F9E6" w14:textId="77777777" w:rsidR="00CA5D0A" w:rsidRPr="00DF13BF" w:rsidRDefault="008011F6" w:rsidP="008011F6">
            <w:pPr>
              <w:jc w:val="center"/>
              <w:rPr>
                <w:bCs/>
                <w:sz w:val="20"/>
                <w:szCs w:val="20"/>
                <w:highlight w:val="yellow"/>
              </w:rPr>
            </w:pPr>
            <w:r w:rsidRPr="00DF13BF">
              <w:rPr>
                <w:bCs/>
                <w:sz w:val="20"/>
                <w:szCs w:val="20"/>
                <w:highlight w:val="yellow"/>
              </w:rPr>
              <w:t>X</w:t>
            </w:r>
          </w:p>
        </w:tc>
        <w:tc>
          <w:tcPr>
            <w:tcW w:w="2018" w:type="dxa"/>
            <w:vAlign w:val="center"/>
          </w:tcPr>
          <w:p w14:paraId="4C8FE650" w14:textId="77777777" w:rsidR="00CA5D0A" w:rsidRPr="00DF13BF" w:rsidRDefault="008011F6" w:rsidP="008011F6">
            <w:pPr>
              <w:jc w:val="center"/>
              <w:rPr>
                <w:bCs/>
                <w:sz w:val="20"/>
                <w:szCs w:val="20"/>
                <w:highlight w:val="yellow"/>
              </w:rPr>
            </w:pPr>
            <w:r w:rsidRPr="00DF13BF">
              <w:rPr>
                <w:bCs/>
                <w:sz w:val="20"/>
                <w:szCs w:val="20"/>
                <w:highlight w:val="yellow"/>
              </w:rPr>
              <w:t>X</w:t>
            </w:r>
          </w:p>
        </w:tc>
      </w:tr>
    </w:tbl>
    <w:p w14:paraId="17B7189A" w14:textId="77777777" w:rsidR="00CA5D0A" w:rsidRPr="0027335B" w:rsidRDefault="00CA5D0A">
      <w:pPr>
        <w:jc w:val="both"/>
        <w:rPr>
          <w:b/>
          <w:bCs/>
          <w:color w:val="808080"/>
        </w:rPr>
      </w:pPr>
    </w:p>
    <w:p w14:paraId="663779F3" w14:textId="77777777" w:rsidR="00CA5D0A" w:rsidRPr="008011F6" w:rsidRDefault="00EA2D09">
      <w:pPr>
        <w:jc w:val="both"/>
      </w:pPr>
      <w:r w:rsidRPr="0027335B">
        <w:rPr>
          <w:b/>
          <w:bCs/>
        </w:rPr>
        <w:t>Nota:</w:t>
      </w:r>
      <w:r w:rsidRPr="0027335B">
        <w:t xml:space="preserve"> los valores aquí descritos deben estar soportadas por las cotizaciones anexas con el proyecto. Para el proyecto a presentar solo se elige la cotización de menor valor.</w:t>
      </w:r>
    </w:p>
    <w:p w14:paraId="794E4D58" w14:textId="77777777" w:rsidR="00CA5D0A" w:rsidRDefault="00CA5D0A"/>
    <w:p w14:paraId="4BFA22A7" w14:textId="77777777" w:rsidR="00CA5D0A" w:rsidRDefault="00EA2D09">
      <w:r>
        <w:t>Tabla XX. Desagregación de costos para un producto.</w:t>
      </w:r>
    </w:p>
    <w:p w14:paraId="561039E8" w14:textId="77777777" w:rsidR="00CA5D0A" w:rsidRDefault="00CA5D0A"/>
    <w:tbl>
      <w:tblPr>
        <w:tblStyle w:val="af4"/>
        <w:tblW w:w="8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2860"/>
        <w:gridCol w:w="1255"/>
        <w:gridCol w:w="1408"/>
        <w:gridCol w:w="1510"/>
      </w:tblGrid>
      <w:tr w:rsidR="00CA5D0A" w14:paraId="67D65DDA" w14:textId="77777777">
        <w:trPr>
          <w:trHeight w:val="345"/>
          <w:jc w:val="center"/>
        </w:trPr>
        <w:tc>
          <w:tcPr>
            <w:tcW w:w="1795" w:type="dxa"/>
            <w:vAlign w:val="center"/>
          </w:tcPr>
          <w:p w14:paraId="478A5FEF" w14:textId="77777777" w:rsidR="00CA5D0A" w:rsidRDefault="00EA2D09">
            <w:pPr>
              <w:jc w:val="center"/>
              <w:rPr>
                <w:b/>
                <w:bCs/>
                <w:sz w:val="20"/>
                <w:szCs w:val="20"/>
              </w:rPr>
            </w:pPr>
            <w:r>
              <w:rPr>
                <w:b/>
                <w:bCs/>
                <w:sz w:val="20"/>
                <w:szCs w:val="20"/>
              </w:rPr>
              <w:t>Producto</w:t>
            </w:r>
          </w:p>
        </w:tc>
        <w:tc>
          <w:tcPr>
            <w:tcW w:w="2860" w:type="dxa"/>
            <w:vAlign w:val="center"/>
          </w:tcPr>
          <w:p w14:paraId="228F27D2" w14:textId="77777777" w:rsidR="00CA5D0A" w:rsidRDefault="00EA2D09">
            <w:pPr>
              <w:jc w:val="center"/>
              <w:rPr>
                <w:b/>
                <w:bCs/>
                <w:sz w:val="20"/>
                <w:szCs w:val="20"/>
              </w:rPr>
            </w:pPr>
            <w:r>
              <w:rPr>
                <w:b/>
                <w:bCs/>
                <w:sz w:val="20"/>
                <w:szCs w:val="20"/>
              </w:rPr>
              <w:t xml:space="preserve">Actividad </w:t>
            </w:r>
            <w:r>
              <w:rPr>
                <w:b/>
                <w:bCs/>
                <w:color w:val="000000"/>
                <w:sz w:val="20"/>
                <w:szCs w:val="20"/>
              </w:rPr>
              <w:t>(minino 2 actividades)</w:t>
            </w:r>
          </w:p>
        </w:tc>
        <w:tc>
          <w:tcPr>
            <w:tcW w:w="1255" w:type="dxa"/>
            <w:vAlign w:val="center"/>
          </w:tcPr>
          <w:p w14:paraId="68F76E84" w14:textId="77777777" w:rsidR="00CA5D0A" w:rsidRDefault="00EA2D09">
            <w:pPr>
              <w:jc w:val="center"/>
              <w:rPr>
                <w:b/>
                <w:bCs/>
                <w:sz w:val="20"/>
                <w:szCs w:val="20"/>
              </w:rPr>
            </w:pPr>
            <w:r>
              <w:rPr>
                <w:b/>
                <w:bCs/>
                <w:sz w:val="20"/>
                <w:szCs w:val="20"/>
              </w:rPr>
              <w:t>Tipo de insumo</w:t>
            </w:r>
          </w:p>
        </w:tc>
        <w:tc>
          <w:tcPr>
            <w:tcW w:w="1408" w:type="dxa"/>
            <w:vAlign w:val="center"/>
          </w:tcPr>
          <w:p w14:paraId="7757A5E0" w14:textId="77777777" w:rsidR="00CA5D0A" w:rsidRDefault="00EA2D09">
            <w:pPr>
              <w:jc w:val="center"/>
            </w:pPr>
            <w:r>
              <w:rPr>
                <w:b/>
                <w:bCs/>
                <w:sz w:val="20"/>
                <w:szCs w:val="20"/>
              </w:rPr>
              <w:t>Etapa</w:t>
            </w:r>
          </w:p>
        </w:tc>
        <w:tc>
          <w:tcPr>
            <w:tcW w:w="1510" w:type="dxa"/>
            <w:vAlign w:val="center"/>
          </w:tcPr>
          <w:p w14:paraId="7883801A" w14:textId="77777777" w:rsidR="00CA5D0A" w:rsidRDefault="00EA2D09">
            <w:pPr>
              <w:jc w:val="center"/>
            </w:pPr>
            <w:r>
              <w:rPr>
                <w:b/>
                <w:bCs/>
                <w:sz w:val="20"/>
                <w:szCs w:val="20"/>
              </w:rPr>
              <w:t>Valor</w:t>
            </w:r>
          </w:p>
        </w:tc>
      </w:tr>
      <w:tr w:rsidR="00CA5D0A" w:rsidRPr="0027335B" w14:paraId="4FD67230" w14:textId="77777777">
        <w:trPr>
          <w:trHeight w:val="300"/>
          <w:jc w:val="center"/>
        </w:trPr>
        <w:tc>
          <w:tcPr>
            <w:tcW w:w="1795" w:type="dxa"/>
            <w:vMerge w:val="restart"/>
            <w:vAlign w:val="center"/>
          </w:tcPr>
          <w:p w14:paraId="25DB7081" w14:textId="77777777" w:rsidR="00CA5D0A" w:rsidRPr="0027335B" w:rsidRDefault="00D112B9" w:rsidP="00D112B9">
            <w:pPr>
              <w:jc w:val="center"/>
              <w:rPr>
                <w:i/>
                <w:iCs/>
                <w:color w:val="808080"/>
                <w:sz w:val="20"/>
                <w:szCs w:val="20"/>
              </w:rPr>
            </w:pPr>
            <w:r w:rsidRPr="0027335B">
              <w:t xml:space="preserve">Servicio de apoyo para la dotación </w:t>
            </w:r>
            <w:r w:rsidRPr="0027335B">
              <w:rPr>
                <w:spacing w:val="-2"/>
              </w:rPr>
              <w:t>hospitalaria</w:t>
            </w:r>
          </w:p>
        </w:tc>
        <w:tc>
          <w:tcPr>
            <w:tcW w:w="2860" w:type="dxa"/>
          </w:tcPr>
          <w:p w14:paraId="6E77C573" w14:textId="477B64BE" w:rsidR="00CA5D0A" w:rsidRPr="00EF6490" w:rsidRDefault="00EA2D09">
            <w:pPr>
              <w:rPr>
                <w:sz w:val="20"/>
                <w:szCs w:val="20"/>
                <w:highlight w:val="cyan"/>
              </w:rPr>
            </w:pPr>
            <w:r w:rsidRPr="00EF6490">
              <w:rPr>
                <w:sz w:val="20"/>
                <w:szCs w:val="20"/>
                <w:highlight w:val="cyan"/>
              </w:rPr>
              <w:t>1.1</w:t>
            </w:r>
            <w:r w:rsidR="00FA4F8C" w:rsidRPr="00EF6490">
              <w:rPr>
                <w:sz w:val="20"/>
                <w:szCs w:val="20"/>
                <w:highlight w:val="cyan"/>
              </w:rPr>
              <w:t xml:space="preserve"> Renovar</w:t>
            </w:r>
            <w:r w:rsidR="003B746A" w:rsidRPr="00EF6490">
              <w:rPr>
                <w:sz w:val="20"/>
                <w:szCs w:val="20"/>
                <w:highlight w:val="cyan"/>
              </w:rPr>
              <w:t xml:space="preserve"> </w:t>
            </w:r>
            <w:r w:rsidR="00D112B9" w:rsidRPr="00EF6490">
              <w:rPr>
                <w:sz w:val="20"/>
                <w:szCs w:val="20"/>
                <w:highlight w:val="cyan"/>
              </w:rPr>
              <w:t xml:space="preserve">equipos biomédicos </w:t>
            </w:r>
            <w:r w:rsidR="003B746A" w:rsidRPr="00EF6490">
              <w:rPr>
                <w:sz w:val="20"/>
                <w:szCs w:val="20"/>
                <w:highlight w:val="cyan"/>
              </w:rPr>
              <w:t xml:space="preserve">obsoletos </w:t>
            </w:r>
          </w:p>
        </w:tc>
        <w:tc>
          <w:tcPr>
            <w:tcW w:w="1255" w:type="dxa"/>
          </w:tcPr>
          <w:p w14:paraId="03DEBCA6" w14:textId="77777777" w:rsidR="00CA5D0A" w:rsidRPr="0027335B" w:rsidRDefault="008011F6">
            <w:pPr>
              <w:rPr>
                <w:sz w:val="20"/>
                <w:szCs w:val="20"/>
              </w:rPr>
            </w:pPr>
            <w:r w:rsidRPr="0027335B">
              <w:rPr>
                <w:sz w:val="20"/>
                <w:szCs w:val="20"/>
              </w:rPr>
              <w:t>Maquinaria y Equipo</w:t>
            </w:r>
          </w:p>
        </w:tc>
        <w:tc>
          <w:tcPr>
            <w:tcW w:w="1408" w:type="dxa"/>
          </w:tcPr>
          <w:p w14:paraId="12F7E720" w14:textId="77777777" w:rsidR="00CA5D0A" w:rsidRPr="0027335B" w:rsidRDefault="008011F6">
            <w:pPr>
              <w:rPr>
                <w:sz w:val="20"/>
                <w:szCs w:val="20"/>
              </w:rPr>
            </w:pPr>
            <w:r w:rsidRPr="0027335B">
              <w:rPr>
                <w:sz w:val="20"/>
                <w:szCs w:val="20"/>
              </w:rPr>
              <w:t>Inversión</w:t>
            </w:r>
          </w:p>
        </w:tc>
        <w:tc>
          <w:tcPr>
            <w:tcW w:w="1510" w:type="dxa"/>
          </w:tcPr>
          <w:p w14:paraId="4B6A80A7" w14:textId="77777777" w:rsidR="00CA5D0A" w:rsidRPr="00EF6490" w:rsidRDefault="008011F6" w:rsidP="008011F6">
            <w:pPr>
              <w:jc w:val="center"/>
              <w:rPr>
                <w:sz w:val="20"/>
                <w:szCs w:val="20"/>
                <w:highlight w:val="yellow"/>
              </w:rPr>
            </w:pPr>
            <w:r w:rsidRPr="00EF6490">
              <w:rPr>
                <w:sz w:val="20"/>
                <w:szCs w:val="20"/>
                <w:highlight w:val="yellow"/>
              </w:rPr>
              <w:t>XXX</w:t>
            </w:r>
          </w:p>
        </w:tc>
      </w:tr>
      <w:tr w:rsidR="00CA5D0A" w:rsidRPr="0027335B" w14:paraId="4A69F37C" w14:textId="77777777">
        <w:trPr>
          <w:trHeight w:val="300"/>
          <w:jc w:val="center"/>
        </w:trPr>
        <w:tc>
          <w:tcPr>
            <w:tcW w:w="1795" w:type="dxa"/>
            <w:vMerge/>
            <w:vAlign w:val="center"/>
          </w:tcPr>
          <w:p w14:paraId="70E78E60" w14:textId="77777777" w:rsidR="00CA5D0A" w:rsidRPr="0027335B" w:rsidRDefault="00CA5D0A">
            <w:pPr>
              <w:pBdr>
                <w:top w:val="nil"/>
                <w:left w:val="nil"/>
                <w:bottom w:val="nil"/>
                <w:right w:val="nil"/>
                <w:between w:val="nil"/>
              </w:pBdr>
              <w:spacing w:line="276" w:lineRule="auto"/>
              <w:rPr>
                <w:sz w:val="20"/>
                <w:szCs w:val="20"/>
              </w:rPr>
            </w:pPr>
          </w:p>
        </w:tc>
        <w:tc>
          <w:tcPr>
            <w:tcW w:w="2860" w:type="dxa"/>
          </w:tcPr>
          <w:p w14:paraId="7E4DEB23" w14:textId="62640385" w:rsidR="00CA5D0A" w:rsidRPr="00EF6490" w:rsidRDefault="00EA2D09" w:rsidP="003B746A">
            <w:pPr>
              <w:rPr>
                <w:sz w:val="20"/>
                <w:szCs w:val="20"/>
                <w:highlight w:val="cyan"/>
              </w:rPr>
            </w:pPr>
            <w:r w:rsidRPr="00EF6490">
              <w:rPr>
                <w:sz w:val="20"/>
                <w:szCs w:val="20"/>
                <w:highlight w:val="cyan"/>
              </w:rPr>
              <w:t xml:space="preserve">1.2 </w:t>
            </w:r>
            <w:r w:rsidR="003B746A" w:rsidRPr="00EF6490">
              <w:rPr>
                <w:sz w:val="20"/>
                <w:szCs w:val="20"/>
                <w:highlight w:val="cyan"/>
              </w:rPr>
              <w:t>Adquirir equipos biomédicos nuevos</w:t>
            </w:r>
          </w:p>
        </w:tc>
        <w:tc>
          <w:tcPr>
            <w:tcW w:w="1255" w:type="dxa"/>
          </w:tcPr>
          <w:p w14:paraId="0E429E12" w14:textId="0ADFA785" w:rsidR="00CA5D0A" w:rsidRPr="0027335B" w:rsidRDefault="003B746A" w:rsidP="00F22C7B">
            <w:pPr>
              <w:jc w:val="center"/>
              <w:rPr>
                <w:sz w:val="20"/>
                <w:szCs w:val="20"/>
              </w:rPr>
            </w:pPr>
            <w:r w:rsidRPr="0027335B">
              <w:rPr>
                <w:sz w:val="20"/>
                <w:szCs w:val="20"/>
              </w:rPr>
              <w:t>Maquinaria y Equipo</w:t>
            </w:r>
          </w:p>
        </w:tc>
        <w:tc>
          <w:tcPr>
            <w:tcW w:w="1408" w:type="dxa"/>
          </w:tcPr>
          <w:p w14:paraId="2CB6D1DC" w14:textId="77777777" w:rsidR="00CA5D0A" w:rsidRPr="0027335B" w:rsidRDefault="00D112B9">
            <w:pPr>
              <w:rPr>
                <w:sz w:val="20"/>
                <w:szCs w:val="20"/>
              </w:rPr>
            </w:pPr>
            <w:r w:rsidRPr="0027335B">
              <w:rPr>
                <w:sz w:val="20"/>
                <w:szCs w:val="20"/>
              </w:rPr>
              <w:t>Inversión</w:t>
            </w:r>
          </w:p>
        </w:tc>
        <w:tc>
          <w:tcPr>
            <w:tcW w:w="1510" w:type="dxa"/>
          </w:tcPr>
          <w:p w14:paraId="7C9DBD09" w14:textId="77777777" w:rsidR="00CA5D0A" w:rsidRPr="00EF6490" w:rsidRDefault="008011F6" w:rsidP="008011F6">
            <w:pPr>
              <w:jc w:val="center"/>
              <w:rPr>
                <w:sz w:val="20"/>
                <w:szCs w:val="20"/>
                <w:highlight w:val="yellow"/>
              </w:rPr>
            </w:pPr>
            <w:r w:rsidRPr="00EF6490">
              <w:rPr>
                <w:sz w:val="20"/>
                <w:szCs w:val="20"/>
                <w:highlight w:val="yellow"/>
              </w:rPr>
              <w:t>XXX</w:t>
            </w:r>
          </w:p>
        </w:tc>
      </w:tr>
      <w:tr w:rsidR="00CA5D0A" w:rsidRPr="0027335B" w14:paraId="412310E3" w14:textId="77777777">
        <w:trPr>
          <w:trHeight w:val="300"/>
          <w:jc w:val="center"/>
        </w:trPr>
        <w:tc>
          <w:tcPr>
            <w:tcW w:w="1795" w:type="dxa"/>
            <w:vMerge/>
            <w:vAlign w:val="center"/>
          </w:tcPr>
          <w:p w14:paraId="5DAEC791" w14:textId="77777777" w:rsidR="00CA5D0A" w:rsidRPr="0027335B" w:rsidRDefault="00CA5D0A">
            <w:pPr>
              <w:pBdr>
                <w:top w:val="nil"/>
                <w:left w:val="nil"/>
                <w:bottom w:val="nil"/>
                <w:right w:val="nil"/>
                <w:between w:val="nil"/>
              </w:pBdr>
              <w:spacing w:line="276" w:lineRule="auto"/>
              <w:rPr>
                <w:sz w:val="20"/>
                <w:szCs w:val="20"/>
              </w:rPr>
            </w:pPr>
          </w:p>
        </w:tc>
        <w:tc>
          <w:tcPr>
            <w:tcW w:w="5523" w:type="dxa"/>
            <w:gridSpan w:val="3"/>
          </w:tcPr>
          <w:p w14:paraId="152AF89E" w14:textId="77777777" w:rsidR="00CA5D0A" w:rsidRPr="0027335B" w:rsidRDefault="00EA2D09">
            <w:pPr>
              <w:jc w:val="right"/>
              <w:rPr>
                <w:b/>
                <w:bCs/>
                <w:sz w:val="20"/>
                <w:szCs w:val="20"/>
              </w:rPr>
            </w:pPr>
            <w:r w:rsidRPr="0027335B">
              <w:rPr>
                <w:b/>
                <w:bCs/>
                <w:sz w:val="20"/>
                <w:szCs w:val="20"/>
              </w:rPr>
              <w:t>Costo total del producto</w:t>
            </w:r>
          </w:p>
        </w:tc>
        <w:tc>
          <w:tcPr>
            <w:tcW w:w="1510" w:type="dxa"/>
            <w:shd w:val="clear" w:color="auto" w:fill="D9E2F3"/>
          </w:tcPr>
          <w:p w14:paraId="2C90914D" w14:textId="77777777" w:rsidR="00CA5D0A" w:rsidRPr="00EF6490" w:rsidRDefault="008011F6" w:rsidP="008011F6">
            <w:pPr>
              <w:jc w:val="center"/>
              <w:rPr>
                <w:bCs/>
                <w:sz w:val="20"/>
                <w:szCs w:val="20"/>
                <w:highlight w:val="yellow"/>
              </w:rPr>
            </w:pPr>
            <w:r w:rsidRPr="00EF6490">
              <w:rPr>
                <w:bCs/>
                <w:sz w:val="20"/>
                <w:szCs w:val="20"/>
                <w:highlight w:val="yellow"/>
              </w:rPr>
              <w:t>XXX</w:t>
            </w:r>
          </w:p>
        </w:tc>
      </w:tr>
      <w:tr w:rsidR="00CA5D0A" w:rsidRPr="0027335B" w14:paraId="1FBB6004" w14:textId="77777777">
        <w:trPr>
          <w:trHeight w:val="455"/>
          <w:jc w:val="center"/>
        </w:trPr>
        <w:tc>
          <w:tcPr>
            <w:tcW w:w="7318" w:type="dxa"/>
            <w:gridSpan w:val="4"/>
            <w:vAlign w:val="center"/>
          </w:tcPr>
          <w:p w14:paraId="794BAD1A" w14:textId="77777777" w:rsidR="00CA5D0A" w:rsidRPr="0027335B" w:rsidRDefault="00EA2D09">
            <w:pPr>
              <w:jc w:val="center"/>
              <w:rPr>
                <w:b/>
                <w:bCs/>
                <w:sz w:val="20"/>
                <w:szCs w:val="20"/>
              </w:rPr>
            </w:pPr>
            <w:r w:rsidRPr="0027335B">
              <w:rPr>
                <w:b/>
                <w:bCs/>
                <w:sz w:val="20"/>
                <w:szCs w:val="20"/>
              </w:rPr>
              <w:t>Costo total de la alternativa de solución</w:t>
            </w:r>
          </w:p>
        </w:tc>
        <w:tc>
          <w:tcPr>
            <w:tcW w:w="1510" w:type="dxa"/>
            <w:shd w:val="clear" w:color="auto" w:fill="D9D9D9"/>
            <w:vAlign w:val="center"/>
          </w:tcPr>
          <w:p w14:paraId="673CBA13" w14:textId="77777777" w:rsidR="00CA5D0A" w:rsidRPr="00EF6490" w:rsidRDefault="008011F6" w:rsidP="008011F6">
            <w:pPr>
              <w:jc w:val="center"/>
              <w:rPr>
                <w:bCs/>
                <w:sz w:val="20"/>
                <w:szCs w:val="20"/>
                <w:highlight w:val="yellow"/>
              </w:rPr>
            </w:pPr>
            <w:r w:rsidRPr="00EF6490">
              <w:rPr>
                <w:bCs/>
                <w:sz w:val="20"/>
                <w:szCs w:val="20"/>
                <w:highlight w:val="yellow"/>
              </w:rPr>
              <w:t>XXX</w:t>
            </w:r>
          </w:p>
        </w:tc>
      </w:tr>
    </w:tbl>
    <w:p w14:paraId="725F4F9E" w14:textId="77777777" w:rsidR="00CA5D0A" w:rsidRPr="0027335B" w:rsidRDefault="00CA5D0A"/>
    <w:p w14:paraId="4D7E5C41" w14:textId="77777777" w:rsidR="00CA5D0A" w:rsidRDefault="00CA5D0A"/>
    <w:p w14:paraId="32728709" w14:textId="77777777" w:rsidR="0027335B" w:rsidRDefault="0027335B"/>
    <w:p w14:paraId="6EB3248E" w14:textId="77777777" w:rsidR="0027335B" w:rsidRPr="0027335B" w:rsidRDefault="0027335B"/>
    <w:p w14:paraId="03A60D32" w14:textId="77777777" w:rsidR="00CA5D0A" w:rsidRPr="0027335B" w:rsidRDefault="00CA5D0A"/>
    <w:p w14:paraId="1454FA01" w14:textId="77777777" w:rsidR="00CA5D0A" w:rsidRPr="0027335B" w:rsidRDefault="00EA2D09">
      <w:pPr>
        <w:pStyle w:val="Ttulo3"/>
        <w:numPr>
          <w:ilvl w:val="2"/>
          <w:numId w:val="14"/>
        </w:numPr>
        <w:spacing w:before="0"/>
        <w:ind w:left="1134" w:hanging="708"/>
        <w:jc w:val="both"/>
        <w:rPr>
          <w:rFonts w:ascii="Arial" w:eastAsia="Arial" w:hAnsi="Arial" w:cs="Arial"/>
          <w:b/>
          <w:bCs/>
          <w:color w:val="000000"/>
          <w:sz w:val="22"/>
          <w:szCs w:val="22"/>
        </w:rPr>
      </w:pPr>
      <w:bookmarkStart w:id="45" w:name="_rjkszb48cl07" w:colFirst="0" w:colLast="0"/>
      <w:bookmarkEnd w:id="45"/>
      <w:r w:rsidRPr="0027335B">
        <w:rPr>
          <w:rFonts w:ascii="Arial" w:eastAsia="Arial" w:hAnsi="Arial" w:cs="Arial"/>
          <w:b/>
          <w:bCs/>
          <w:color w:val="000000"/>
          <w:sz w:val="22"/>
          <w:szCs w:val="22"/>
        </w:rPr>
        <w:t>Costo total del proyecto</w:t>
      </w:r>
    </w:p>
    <w:p w14:paraId="1B07ACBE" w14:textId="77777777" w:rsidR="00CA5D0A" w:rsidRPr="0027335B" w:rsidRDefault="00CA5D0A">
      <w:pPr>
        <w:pBdr>
          <w:top w:val="nil"/>
          <w:left w:val="nil"/>
          <w:bottom w:val="nil"/>
          <w:right w:val="nil"/>
          <w:between w:val="nil"/>
        </w:pBdr>
        <w:tabs>
          <w:tab w:val="left" w:pos="2037"/>
          <w:tab w:val="left" w:pos="2038"/>
        </w:tabs>
        <w:jc w:val="both"/>
        <w:rPr>
          <w:b/>
          <w:bCs/>
          <w:color w:val="000000"/>
        </w:rPr>
      </w:pPr>
    </w:p>
    <w:p w14:paraId="107AA73B" w14:textId="77777777" w:rsidR="00CA5D0A" w:rsidRPr="0027335B" w:rsidRDefault="00EA2D09">
      <w:pPr>
        <w:pBdr>
          <w:top w:val="nil"/>
          <w:left w:val="nil"/>
          <w:bottom w:val="nil"/>
          <w:right w:val="nil"/>
          <w:between w:val="nil"/>
        </w:pBdr>
        <w:tabs>
          <w:tab w:val="left" w:pos="2037"/>
          <w:tab w:val="left" w:pos="2038"/>
        </w:tabs>
        <w:jc w:val="both"/>
        <w:rPr>
          <w:color w:val="808080"/>
        </w:rPr>
      </w:pPr>
      <w:r w:rsidRPr="00EF6490">
        <w:rPr>
          <w:color w:val="000000"/>
          <w:highlight w:val="yellow"/>
        </w:rPr>
        <w:t xml:space="preserve">El costo Total del proyecto o la alternativa de solución tiene un valor de </w:t>
      </w:r>
      <w:r w:rsidRPr="00EF6490">
        <w:rPr>
          <w:color w:val="808080"/>
          <w:highlight w:val="yellow"/>
        </w:rPr>
        <w:t>XXXXXXXXXXXXX XXXXXXXXXXXXXXXXXXXXXXXXXXXXXXXXX ($ XXX.XXX.XXX, XX).</w:t>
      </w:r>
    </w:p>
    <w:p w14:paraId="4C6E2A5F" w14:textId="77777777" w:rsidR="00CA5D0A" w:rsidRPr="0027335B" w:rsidRDefault="00CA5D0A">
      <w:pPr>
        <w:pBdr>
          <w:top w:val="nil"/>
          <w:left w:val="nil"/>
          <w:bottom w:val="nil"/>
          <w:right w:val="nil"/>
          <w:between w:val="nil"/>
        </w:pBdr>
        <w:tabs>
          <w:tab w:val="left" w:pos="2037"/>
          <w:tab w:val="left" w:pos="2038"/>
        </w:tabs>
        <w:rPr>
          <w:color w:val="000000"/>
        </w:rPr>
      </w:pPr>
    </w:p>
    <w:p w14:paraId="395C513C" w14:textId="77777777" w:rsidR="00CA5D0A" w:rsidRPr="008011F6" w:rsidRDefault="00EA2D09">
      <w:pPr>
        <w:jc w:val="both"/>
        <w:rPr>
          <w:b/>
        </w:rPr>
      </w:pPr>
      <w:r w:rsidRPr="0027335B">
        <w:rPr>
          <w:b/>
          <w:bCs/>
        </w:rPr>
        <w:t>Nota:</w:t>
      </w:r>
      <w:r w:rsidRPr="0027335B">
        <w:rPr>
          <w:b/>
        </w:rPr>
        <w:t xml:space="preserve"> El costo total de la alternativa de solución es el resultado de los costos de los bienes y/o servicios incluidos en la cadena de valor.</w:t>
      </w:r>
    </w:p>
    <w:p w14:paraId="25A532A8" w14:textId="77777777" w:rsidR="00CA5D0A" w:rsidRDefault="00CA5D0A">
      <w:pPr>
        <w:pBdr>
          <w:top w:val="nil"/>
          <w:left w:val="nil"/>
          <w:bottom w:val="nil"/>
          <w:right w:val="nil"/>
          <w:between w:val="nil"/>
        </w:pBdr>
        <w:tabs>
          <w:tab w:val="left" w:pos="2037"/>
          <w:tab w:val="left" w:pos="2038"/>
        </w:tabs>
        <w:rPr>
          <w:color w:val="000000"/>
        </w:rPr>
      </w:pPr>
    </w:p>
    <w:p w14:paraId="4D9511ED" w14:textId="77777777" w:rsidR="00CA5D0A" w:rsidRDefault="00CA5D0A">
      <w:pPr>
        <w:pBdr>
          <w:top w:val="nil"/>
          <w:left w:val="nil"/>
          <w:bottom w:val="nil"/>
          <w:right w:val="nil"/>
          <w:between w:val="nil"/>
        </w:pBdr>
        <w:tabs>
          <w:tab w:val="left" w:pos="2037"/>
          <w:tab w:val="left" w:pos="2038"/>
        </w:tabs>
        <w:rPr>
          <w:color w:val="000000"/>
        </w:rPr>
      </w:pPr>
    </w:p>
    <w:p w14:paraId="6ADD8218" w14:textId="77777777" w:rsidR="00CA5D0A" w:rsidRDefault="00EA2D09">
      <w:pPr>
        <w:pStyle w:val="Ttulo2"/>
        <w:numPr>
          <w:ilvl w:val="1"/>
          <w:numId w:val="14"/>
        </w:numPr>
        <w:spacing w:before="0"/>
        <w:ind w:left="567" w:hanging="425"/>
        <w:jc w:val="both"/>
        <w:rPr>
          <w:rFonts w:ascii="Arial" w:eastAsia="Arial" w:hAnsi="Arial" w:cs="Arial"/>
          <w:b/>
          <w:bCs/>
          <w:color w:val="000000"/>
          <w:sz w:val="22"/>
          <w:szCs w:val="22"/>
        </w:rPr>
      </w:pPr>
      <w:bookmarkStart w:id="46" w:name="_ezmixoaatwjk" w:colFirst="0" w:colLast="0"/>
      <w:bookmarkEnd w:id="46"/>
      <w:r>
        <w:rPr>
          <w:rFonts w:ascii="Arial" w:eastAsia="Arial" w:hAnsi="Arial" w:cs="Arial"/>
          <w:b/>
          <w:bCs/>
          <w:color w:val="000000"/>
          <w:sz w:val="22"/>
          <w:szCs w:val="22"/>
        </w:rPr>
        <w:t>ANÁLISIS DE RIESGOS</w:t>
      </w:r>
    </w:p>
    <w:p w14:paraId="4ED4BA1F" w14:textId="77777777" w:rsidR="00CA5D0A" w:rsidRDefault="00CA5D0A">
      <w:pPr>
        <w:jc w:val="both"/>
        <w:rPr>
          <w:color w:val="808080"/>
          <w:highlight w:val="yellow"/>
        </w:rPr>
      </w:pPr>
    </w:p>
    <w:p w14:paraId="51F50436" w14:textId="77777777" w:rsidR="00CA5D0A" w:rsidRDefault="00EA2D09">
      <w:pPr>
        <w:pStyle w:val="Ttulo3"/>
        <w:numPr>
          <w:ilvl w:val="2"/>
          <w:numId w:val="14"/>
        </w:numPr>
        <w:spacing w:before="0"/>
        <w:ind w:left="1134" w:hanging="708"/>
        <w:jc w:val="both"/>
        <w:rPr>
          <w:rFonts w:ascii="Arial" w:eastAsia="Arial" w:hAnsi="Arial" w:cs="Arial"/>
          <w:b/>
          <w:bCs/>
          <w:color w:val="000000"/>
          <w:sz w:val="22"/>
          <w:szCs w:val="22"/>
        </w:rPr>
      </w:pPr>
      <w:bookmarkStart w:id="47" w:name="_f6zlvztjpuvg" w:colFirst="0" w:colLast="0"/>
      <w:bookmarkEnd w:id="47"/>
      <w:r>
        <w:rPr>
          <w:rFonts w:ascii="Arial" w:eastAsia="Arial" w:hAnsi="Arial" w:cs="Arial"/>
          <w:b/>
          <w:bCs/>
          <w:color w:val="000000"/>
          <w:sz w:val="22"/>
          <w:szCs w:val="22"/>
        </w:rPr>
        <w:lastRenderedPageBreak/>
        <w:t>Matriz de Riesgos</w:t>
      </w:r>
    </w:p>
    <w:p w14:paraId="3FAF7A5D" w14:textId="77777777" w:rsidR="00CA5D0A" w:rsidRDefault="00CA5D0A">
      <w:pPr>
        <w:jc w:val="both"/>
        <w:rPr>
          <w:color w:val="808080"/>
        </w:rPr>
      </w:pPr>
    </w:p>
    <w:tbl>
      <w:tblPr>
        <w:tblStyle w:val="af5"/>
        <w:tblW w:w="98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3"/>
        <w:gridCol w:w="1541"/>
        <w:gridCol w:w="2268"/>
        <w:gridCol w:w="567"/>
        <w:gridCol w:w="567"/>
        <w:gridCol w:w="1418"/>
        <w:gridCol w:w="2102"/>
      </w:tblGrid>
      <w:tr w:rsidR="00CA5D0A" w14:paraId="7D8093F7" w14:textId="77777777" w:rsidTr="00765896">
        <w:trPr>
          <w:trHeight w:val="846"/>
          <w:jc w:val="center"/>
        </w:trPr>
        <w:tc>
          <w:tcPr>
            <w:tcW w:w="1363" w:type="dxa"/>
            <w:vAlign w:val="center"/>
          </w:tcPr>
          <w:p w14:paraId="49F60718" w14:textId="77777777" w:rsidR="00CA5D0A" w:rsidRDefault="00EA2D09">
            <w:pPr>
              <w:jc w:val="center"/>
              <w:rPr>
                <w:b/>
                <w:bCs/>
                <w:color w:val="000000"/>
                <w:sz w:val="18"/>
                <w:szCs w:val="18"/>
              </w:rPr>
            </w:pPr>
            <w:r>
              <w:rPr>
                <w:b/>
                <w:bCs/>
                <w:color w:val="000000"/>
                <w:sz w:val="20"/>
                <w:szCs w:val="20"/>
              </w:rPr>
              <w:t>Nivel</w:t>
            </w:r>
          </w:p>
        </w:tc>
        <w:tc>
          <w:tcPr>
            <w:tcW w:w="1541" w:type="dxa"/>
            <w:vAlign w:val="center"/>
          </w:tcPr>
          <w:p w14:paraId="7E7AFE3B" w14:textId="77777777" w:rsidR="00CA5D0A" w:rsidRDefault="00EA2D09">
            <w:pPr>
              <w:widowControl/>
              <w:jc w:val="center"/>
              <w:rPr>
                <w:b/>
                <w:bCs/>
                <w:color w:val="000000"/>
                <w:sz w:val="20"/>
                <w:szCs w:val="20"/>
              </w:rPr>
            </w:pPr>
            <w:r>
              <w:rPr>
                <w:b/>
                <w:bCs/>
                <w:color w:val="000000"/>
                <w:sz w:val="20"/>
                <w:szCs w:val="20"/>
              </w:rPr>
              <w:t>Tipo de Riesgo</w:t>
            </w:r>
          </w:p>
        </w:tc>
        <w:tc>
          <w:tcPr>
            <w:tcW w:w="2268" w:type="dxa"/>
            <w:vAlign w:val="center"/>
          </w:tcPr>
          <w:p w14:paraId="4F780775" w14:textId="77777777" w:rsidR="00CA5D0A" w:rsidRDefault="00EA2D09">
            <w:pPr>
              <w:widowControl/>
              <w:jc w:val="center"/>
              <w:rPr>
                <w:b/>
                <w:bCs/>
                <w:color w:val="000000"/>
                <w:sz w:val="20"/>
                <w:szCs w:val="20"/>
              </w:rPr>
            </w:pPr>
            <w:r>
              <w:rPr>
                <w:b/>
                <w:bCs/>
                <w:color w:val="000000"/>
                <w:sz w:val="20"/>
                <w:szCs w:val="20"/>
              </w:rPr>
              <w:t>Descripción del Riesgo</w:t>
            </w:r>
          </w:p>
        </w:tc>
        <w:tc>
          <w:tcPr>
            <w:tcW w:w="567" w:type="dxa"/>
            <w:vAlign w:val="center"/>
          </w:tcPr>
          <w:p w14:paraId="4AC2EE3E" w14:textId="77777777" w:rsidR="00CA5D0A" w:rsidRDefault="00EA2D09">
            <w:pPr>
              <w:widowControl/>
              <w:jc w:val="center"/>
              <w:rPr>
                <w:b/>
                <w:bCs/>
                <w:color w:val="000000"/>
                <w:sz w:val="18"/>
                <w:szCs w:val="18"/>
              </w:rPr>
            </w:pPr>
            <w:r>
              <w:rPr>
                <w:b/>
                <w:bCs/>
                <w:color w:val="000000"/>
                <w:sz w:val="20"/>
                <w:szCs w:val="20"/>
              </w:rPr>
              <w:t>P*</w:t>
            </w:r>
          </w:p>
        </w:tc>
        <w:tc>
          <w:tcPr>
            <w:tcW w:w="567" w:type="dxa"/>
            <w:vAlign w:val="center"/>
          </w:tcPr>
          <w:p w14:paraId="333A9917" w14:textId="77777777" w:rsidR="00CA5D0A" w:rsidRDefault="00EA2D09">
            <w:pPr>
              <w:widowControl/>
              <w:jc w:val="center"/>
              <w:rPr>
                <w:b/>
                <w:bCs/>
                <w:color w:val="000000"/>
                <w:sz w:val="20"/>
                <w:szCs w:val="20"/>
              </w:rPr>
            </w:pPr>
            <w:r>
              <w:rPr>
                <w:b/>
                <w:bCs/>
                <w:color w:val="000000"/>
                <w:sz w:val="20"/>
                <w:szCs w:val="20"/>
              </w:rPr>
              <w:t>I*</w:t>
            </w:r>
          </w:p>
        </w:tc>
        <w:tc>
          <w:tcPr>
            <w:tcW w:w="1418" w:type="dxa"/>
            <w:vAlign w:val="center"/>
          </w:tcPr>
          <w:p w14:paraId="6A0FD5A7" w14:textId="77777777" w:rsidR="00CA5D0A" w:rsidRDefault="00EA2D09">
            <w:pPr>
              <w:widowControl/>
              <w:jc w:val="center"/>
              <w:rPr>
                <w:b/>
                <w:bCs/>
                <w:color w:val="000000"/>
                <w:sz w:val="20"/>
                <w:szCs w:val="20"/>
              </w:rPr>
            </w:pPr>
            <w:r>
              <w:rPr>
                <w:b/>
                <w:bCs/>
                <w:color w:val="000000"/>
                <w:sz w:val="20"/>
                <w:szCs w:val="20"/>
              </w:rPr>
              <w:t>Efectos</w:t>
            </w:r>
          </w:p>
        </w:tc>
        <w:tc>
          <w:tcPr>
            <w:tcW w:w="2102" w:type="dxa"/>
            <w:vAlign w:val="center"/>
          </w:tcPr>
          <w:p w14:paraId="7C8460C0" w14:textId="77777777" w:rsidR="00CA5D0A" w:rsidRDefault="00EA2D09">
            <w:pPr>
              <w:widowControl/>
              <w:jc w:val="center"/>
              <w:rPr>
                <w:b/>
                <w:bCs/>
                <w:color w:val="000000"/>
                <w:sz w:val="20"/>
                <w:szCs w:val="20"/>
              </w:rPr>
            </w:pPr>
            <w:r>
              <w:rPr>
                <w:b/>
                <w:bCs/>
                <w:color w:val="000000"/>
                <w:sz w:val="20"/>
                <w:szCs w:val="20"/>
              </w:rPr>
              <w:t>Medidas Mitigación</w:t>
            </w:r>
          </w:p>
        </w:tc>
      </w:tr>
      <w:tr w:rsidR="00765896" w14:paraId="3C6F7115" w14:textId="77777777" w:rsidTr="00765896">
        <w:trPr>
          <w:trHeight w:val="300"/>
          <w:jc w:val="center"/>
        </w:trPr>
        <w:tc>
          <w:tcPr>
            <w:tcW w:w="1363" w:type="dxa"/>
            <w:vAlign w:val="center"/>
          </w:tcPr>
          <w:p w14:paraId="48B9726D" w14:textId="77777777" w:rsidR="00765896" w:rsidRDefault="00765896">
            <w:pPr>
              <w:jc w:val="center"/>
              <w:rPr>
                <w:b/>
                <w:bCs/>
                <w:sz w:val="20"/>
                <w:szCs w:val="20"/>
              </w:rPr>
            </w:pPr>
            <w:r>
              <w:rPr>
                <w:b/>
                <w:bCs/>
                <w:sz w:val="20"/>
                <w:szCs w:val="20"/>
              </w:rPr>
              <w:t>Propósito (Objetivo)</w:t>
            </w:r>
          </w:p>
        </w:tc>
        <w:tc>
          <w:tcPr>
            <w:tcW w:w="1541" w:type="dxa"/>
          </w:tcPr>
          <w:p w14:paraId="0D6797A4" w14:textId="77777777" w:rsidR="00765896" w:rsidRDefault="00765896" w:rsidP="000F5FC5">
            <w:pPr>
              <w:pStyle w:val="TableParagraph"/>
              <w:rPr>
                <w:b/>
                <w:sz w:val="20"/>
              </w:rPr>
            </w:pPr>
          </w:p>
          <w:p w14:paraId="5A313276" w14:textId="77777777" w:rsidR="00765896" w:rsidRDefault="00765896" w:rsidP="000F5FC5">
            <w:pPr>
              <w:pStyle w:val="TableParagraph"/>
              <w:spacing w:line="210" w:lineRule="exact"/>
              <w:ind w:left="66"/>
              <w:rPr>
                <w:sz w:val="20"/>
              </w:rPr>
            </w:pPr>
            <w:r>
              <w:rPr>
                <w:spacing w:val="-2"/>
                <w:sz w:val="20"/>
              </w:rPr>
              <w:t>Administrativos</w:t>
            </w:r>
          </w:p>
        </w:tc>
        <w:tc>
          <w:tcPr>
            <w:tcW w:w="2268" w:type="dxa"/>
          </w:tcPr>
          <w:p w14:paraId="2C69C870" w14:textId="77777777" w:rsidR="00765896" w:rsidRPr="00F32FBA" w:rsidRDefault="00765896" w:rsidP="000F5FC5">
            <w:pPr>
              <w:pStyle w:val="TableParagraph"/>
              <w:ind w:left="62" w:right="148"/>
              <w:jc w:val="center"/>
              <w:rPr>
                <w:sz w:val="20"/>
              </w:rPr>
            </w:pPr>
          </w:p>
          <w:p w14:paraId="713B35EB" w14:textId="77777777" w:rsidR="00765896" w:rsidRDefault="00765896" w:rsidP="000F5FC5">
            <w:pPr>
              <w:pStyle w:val="TableParagraph"/>
              <w:spacing w:line="230" w:lineRule="atLeast"/>
              <w:ind w:left="62" w:right="148"/>
              <w:jc w:val="center"/>
              <w:rPr>
                <w:sz w:val="20"/>
              </w:rPr>
            </w:pPr>
            <w:r>
              <w:rPr>
                <w:sz w:val="20"/>
              </w:rPr>
              <w:t>Demoras</w:t>
            </w:r>
            <w:r w:rsidRPr="00F32FBA">
              <w:rPr>
                <w:sz w:val="20"/>
              </w:rPr>
              <w:t xml:space="preserve"> </w:t>
            </w:r>
            <w:r>
              <w:rPr>
                <w:sz w:val="20"/>
              </w:rPr>
              <w:t>en</w:t>
            </w:r>
            <w:r w:rsidRPr="00F32FBA">
              <w:rPr>
                <w:sz w:val="20"/>
              </w:rPr>
              <w:t xml:space="preserve"> </w:t>
            </w:r>
            <w:r>
              <w:rPr>
                <w:sz w:val="20"/>
              </w:rPr>
              <w:t>la</w:t>
            </w:r>
            <w:r w:rsidRPr="00F32FBA">
              <w:rPr>
                <w:sz w:val="20"/>
              </w:rPr>
              <w:t xml:space="preserve"> </w:t>
            </w:r>
            <w:r>
              <w:rPr>
                <w:sz w:val="20"/>
              </w:rPr>
              <w:t>aprobación</w:t>
            </w:r>
            <w:r w:rsidRPr="00F32FBA">
              <w:rPr>
                <w:sz w:val="20"/>
              </w:rPr>
              <w:t xml:space="preserve"> </w:t>
            </w:r>
            <w:r>
              <w:rPr>
                <w:sz w:val="20"/>
              </w:rPr>
              <w:t>y financiación del proyecto</w:t>
            </w:r>
          </w:p>
        </w:tc>
        <w:tc>
          <w:tcPr>
            <w:tcW w:w="567" w:type="dxa"/>
          </w:tcPr>
          <w:p w14:paraId="07907248" w14:textId="77777777" w:rsidR="00765896" w:rsidRDefault="00765896" w:rsidP="000F5FC5">
            <w:pPr>
              <w:pStyle w:val="TableParagraph"/>
              <w:rPr>
                <w:b/>
                <w:sz w:val="20"/>
              </w:rPr>
            </w:pPr>
          </w:p>
          <w:p w14:paraId="4B7CFC03" w14:textId="77777777" w:rsidR="00765896" w:rsidRDefault="00765896" w:rsidP="000F5FC5">
            <w:pPr>
              <w:pStyle w:val="TableParagraph"/>
              <w:spacing w:line="210" w:lineRule="exact"/>
              <w:ind w:left="3" w:right="121"/>
              <w:jc w:val="center"/>
              <w:rPr>
                <w:sz w:val="20"/>
              </w:rPr>
            </w:pPr>
            <w:r>
              <w:rPr>
                <w:spacing w:val="-10"/>
                <w:sz w:val="20"/>
              </w:rPr>
              <w:t>3</w:t>
            </w:r>
          </w:p>
        </w:tc>
        <w:tc>
          <w:tcPr>
            <w:tcW w:w="567" w:type="dxa"/>
          </w:tcPr>
          <w:p w14:paraId="14DCE05A" w14:textId="77777777" w:rsidR="00765896" w:rsidRDefault="00765896" w:rsidP="000F5FC5">
            <w:pPr>
              <w:pStyle w:val="TableParagraph"/>
              <w:rPr>
                <w:b/>
                <w:sz w:val="20"/>
              </w:rPr>
            </w:pPr>
          </w:p>
          <w:p w14:paraId="78978754" w14:textId="77777777" w:rsidR="00765896" w:rsidRDefault="00765896" w:rsidP="000F5FC5">
            <w:pPr>
              <w:pStyle w:val="TableParagraph"/>
              <w:spacing w:line="210" w:lineRule="exact"/>
              <w:ind w:left="21" w:right="98"/>
              <w:jc w:val="center"/>
              <w:rPr>
                <w:sz w:val="20"/>
              </w:rPr>
            </w:pPr>
            <w:r>
              <w:rPr>
                <w:spacing w:val="-10"/>
                <w:sz w:val="20"/>
              </w:rPr>
              <w:t>3</w:t>
            </w:r>
          </w:p>
        </w:tc>
        <w:tc>
          <w:tcPr>
            <w:tcW w:w="1418" w:type="dxa"/>
          </w:tcPr>
          <w:p w14:paraId="682F88EA" w14:textId="77777777" w:rsidR="00765896" w:rsidRDefault="00765896" w:rsidP="00765896">
            <w:pPr>
              <w:pStyle w:val="TableParagraph"/>
              <w:spacing w:line="230" w:lineRule="atLeast"/>
              <w:ind w:left="62" w:right="148" w:firstLine="50"/>
              <w:rPr>
                <w:sz w:val="20"/>
              </w:rPr>
            </w:pPr>
            <w:r>
              <w:rPr>
                <w:sz w:val="20"/>
              </w:rPr>
              <w:t>Riesgo</w:t>
            </w:r>
            <w:r w:rsidRPr="00F32FBA">
              <w:rPr>
                <w:sz w:val="20"/>
              </w:rPr>
              <w:t xml:space="preserve"> </w:t>
            </w:r>
            <w:r>
              <w:rPr>
                <w:sz w:val="20"/>
              </w:rPr>
              <w:t>para</w:t>
            </w:r>
            <w:r w:rsidRPr="00F32FBA">
              <w:rPr>
                <w:sz w:val="20"/>
              </w:rPr>
              <w:t xml:space="preserve"> </w:t>
            </w:r>
            <w:r>
              <w:rPr>
                <w:sz w:val="20"/>
              </w:rPr>
              <w:t>la</w:t>
            </w:r>
            <w:r w:rsidRPr="00F32FBA">
              <w:rPr>
                <w:sz w:val="20"/>
              </w:rPr>
              <w:t xml:space="preserve"> </w:t>
            </w:r>
            <w:r>
              <w:rPr>
                <w:sz w:val="20"/>
              </w:rPr>
              <w:t>prestación de</w:t>
            </w:r>
            <w:r w:rsidRPr="00F32FBA">
              <w:rPr>
                <w:sz w:val="20"/>
              </w:rPr>
              <w:t xml:space="preserve"> </w:t>
            </w:r>
            <w:r>
              <w:rPr>
                <w:sz w:val="20"/>
              </w:rPr>
              <w:t>servicios</w:t>
            </w:r>
            <w:r w:rsidRPr="00F32FBA">
              <w:rPr>
                <w:sz w:val="20"/>
              </w:rPr>
              <w:t xml:space="preserve"> </w:t>
            </w:r>
            <w:r>
              <w:rPr>
                <w:sz w:val="20"/>
              </w:rPr>
              <w:t>en la ESE</w:t>
            </w:r>
          </w:p>
        </w:tc>
        <w:tc>
          <w:tcPr>
            <w:tcW w:w="2102" w:type="dxa"/>
          </w:tcPr>
          <w:p w14:paraId="02A46C54" w14:textId="77777777" w:rsidR="00765896" w:rsidRDefault="00765896" w:rsidP="00765896">
            <w:pPr>
              <w:pStyle w:val="TableParagraph"/>
              <w:ind w:left="62" w:right="148"/>
              <w:rPr>
                <w:sz w:val="20"/>
              </w:rPr>
            </w:pPr>
            <w:r>
              <w:rPr>
                <w:sz w:val="20"/>
              </w:rPr>
              <w:t>Gestión</w:t>
            </w:r>
            <w:r>
              <w:rPr>
                <w:spacing w:val="-13"/>
                <w:sz w:val="20"/>
              </w:rPr>
              <w:t xml:space="preserve"> </w:t>
            </w:r>
            <w:r>
              <w:rPr>
                <w:sz w:val="20"/>
              </w:rPr>
              <w:t>eficiente</w:t>
            </w:r>
            <w:r>
              <w:rPr>
                <w:spacing w:val="-12"/>
                <w:sz w:val="20"/>
              </w:rPr>
              <w:t xml:space="preserve"> </w:t>
            </w:r>
            <w:r>
              <w:rPr>
                <w:sz w:val="20"/>
              </w:rPr>
              <w:t>por</w:t>
            </w:r>
            <w:r>
              <w:rPr>
                <w:spacing w:val="-13"/>
                <w:sz w:val="20"/>
              </w:rPr>
              <w:t xml:space="preserve"> </w:t>
            </w:r>
            <w:r>
              <w:rPr>
                <w:sz w:val="20"/>
              </w:rPr>
              <w:t>parte de la ESE, el municipio,</w:t>
            </w:r>
          </w:p>
          <w:p w14:paraId="78DC7488" w14:textId="77777777" w:rsidR="00765896" w:rsidRDefault="00765896" w:rsidP="00765896">
            <w:pPr>
              <w:pStyle w:val="TableParagraph"/>
              <w:spacing w:line="230" w:lineRule="atLeast"/>
              <w:ind w:left="62" w:right="148"/>
              <w:rPr>
                <w:sz w:val="20"/>
              </w:rPr>
            </w:pPr>
            <w:r>
              <w:rPr>
                <w:sz w:val="20"/>
              </w:rPr>
              <w:t>la gobernación de Antioquia- Secretaría</w:t>
            </w:r>
            <w:r>
              <w:rPr>
                <w:spacing w:val="-8"/>
                <w:sz w:val="20"/>
              </w:rPr>
              <w:t xml:space="preserve"> </w:t>
            </w:r>
            <w:r>
              <w:rPr>
                <w:sz w:val="20"/>
              </w:rPr>
              <w:t>de</w:t>
            </w:r>
            <w:r>
              <w:rPr>
                <w:spacing w:val="-8"/>
                <w:sz w:val="20"/>
              </w:rPr>
              <w:t xml:space="preserve"> </w:t>
            </w:r>
            <w:r>
              <w:rPr>
                <w:sz w:val="20"/>
              </w:rPr>
              <w:t>Salud</w:t>
            </w:r>
            <w:r>
              <w:rPr>
                <w:spacing w:val="-8"/>
                <w:sz w:val="20"/>
              </w:rPr>
              <w:t xml:space="preserve"> </w:t>
            </w:r>
            <w:r>
              <w:rPr>
                <w:sz w:val="20"/>
              </w:rPr>
              <w:t>e</w:t>
            </w:r>
            <w:r>
              <w:rPr>
                <w:spacing w:val="-8"/>
                <w:sz w:val="20"/>
              </w:rPr>
              <w:t xml:space="preserve"> </w:t>
            </w:r>
            <w:r>
              <w:rPr>
                <w:sz w:val="20"/>
              </w:rPr>
              <w:t>Inclusión</w:t>
            </w:r>
            <w:r>
              <w:rPr>
                <w:spacing w:val="-8"/>
                <w:sz w:val="20"/>
              </w:rPr>
              <w:t xml:space="preserve"> </w:t>
            </w:r>
            <w:r>
              <w:rPr>
                <w:sz w:val="20"/>
              </w:rPr>
              <w:t>Social</w:t>
            </w:r>
          </w:p>
        </w:tc>
      </w:tr>
      <w:tr w:rsidR="00765896" w14:paraId="2BEC7DC0" w14:textId="77777777" w:rsidTr="00765896">
        <w:trPr>
          <w:trHeight w:val="300"/>
          <w:jc w:val="center"/>
        </w:trPr>
        <w:tc>
          <w:tcPr>
            <w:tcW w:w="1363" w:type="dxa"/>
            <w:vMerge w:val="restart"/>
            <w:vAlign w:val="center"/>
          </w:tcPr>
          <w:p w14:paraId="1A51FDC9" w14:textId="77777777" w:rsidR="00765896" w:rsidRDefault="00765896">
            <w:pPr>
              <w:jc w:val="center"/>
              <w:rPr>
                <w:b/>
                <w:bCs/>
                <w:color w:val="000000"/>
                <w:sz w:val="20"/>
                <w:szCs w:val="20"/>
              </w:rPr>
            </w:pPr>
            <w:r>
              <w:rPr>
                <w:b/>
                <w:bCs/>
                <w:color w:val="000000"/>
                <w:sz w:val="20"/>
                <w:szCs w:val="20"/>
              </w:rPr>
              <w:t>Componente (Productos)</w:t>
            </w:r>
          </w:p>
        </w:tc>
        <w:tc>
          <w:tcPr>
            <w:tcW w:w="1541" w:type="dxa"/>
          </w:tcPr>
          <w:p w14:paraId="5681C29D" w14:textId="77777777" w:rsidR="00765896" w:rsidRDefault="00765896" w:rsidP="000F5FC5">
            <w:pPr>
              <w:pStyle w:val="TableParagraph"/>
              <w:spacing w:line="210" w:lineRule="exact"/>
              <w:ind w:left="66"/>
              <w:rPr>
                <w:spacing w:val="-2"/>
                <w:sz w:val="20"/>
              </w:rPr>
            </w:pPr>
          </w:p>
          <w:p w14:paraId="4B13DC86" w14:textId="77777777" w:rsidR="00765896" w:rsidRDefault="00765896" w:rsidP="000F5FC5">
            <w:pPr>
              <w:pStyle w:val="TableParagraph"/>
              <w:spacing w:line="210" w:lineRule="exact"/>
              <w:ind w:left="66"/>
              <w:rPr>
                <w:spacing w:val="-2"/>
                <w:sz w:val="20"/>
              </w:rPr>
            </w:pPr>
            <w:r>
              <w:rPr>
                <w:spacing w:val="-2"/>
                <w:sz w:val="20"/>
              </w:rPr>
              <w:t>Financieros</w:t>
            </w:r>
          </w:p>
          <w:p w14:paraId="53FFD233" w14:textId="77777777" w:rsidR="00765896" w:rsidRDefault="00765896" w:rsidP="000F5FC5">
            <w:pPr>
              <w:pStyle w:val="TableParagraph"/>
              <w:spacing w:line="210" w:lineRule="exact"/>
              <w:ind w:left="66"/>
              <w:rPr>
                <w:sz w:val="20"/>
              </w:rPr>
            </w:pPr>
          </w:p>
        </w:tc>
        <w:tc>
          <w:tcPr>
            <w:tcW w:w="2268" w:type="dxa"/>
          </w:tcPr>
          <w:p w14:paraId="182FE059" w14:textId="77777777" w:rsidR="00765896" w:rsidRDefault="00765896" w:rsidP="000F5FC5">
            <w:pPr>
              <w:pStyle w:val="TableParagraph"/>
              <w:ind w:left="62" w:right="148"/>
              <w:jc w:val="center"/>
              <w:rPr>
                <w:sz w:val="20"/>
              </w:rPr>
            </w:pPr>
            <w:r>
              <w:rPr>
                <w:sz w:val="20"/>
              </w:rPr>
              <w:t>Falta</w:t>
            </w:r>
            <w:r w:rsidRPr="00F32FBA">
              <w:rPr>
                <w:sz w:val="20"/>
              </w:rPr>
              <w:t xml:space="preserve"> </w:t>
            </w:r>
            <w:r>
              <w:rPr>
                <w:sz w:val="20"/>
              </w:rPr>
              <w:t>de</w:t>
            </w:r>
            <w:r w:rsidRPr="00F32FBA">
              <w:rPr>
                <w:sz w:val="20"/>
              </w:rPr>
              <w:t xml:space="preserve"> </w:t>
            </w:r>
            <w:r>
              <w:rPr>
                <w:sz w:val="20"/>
              </w:rPr>
              <w:t>liquidez</w:t>
            </w:r>
            <w:r w:rsidRPr="00F32FBA">
              <w:rPr>
                <w:sz w:val="20"/>
              </w:rPr>
              <w:t xml:space="preserve"> </w:t>
            </w:r>
            <w:r>
              <w:rPr>
                <w:sz w:val="20"/>
              </w:rPr>
              <w:t>para</w:t>
            </w:r>
            <w:r w:rsidRPr="00F32FBA">
              <w:rPr>
                <w:sz w:val="20"/>
              </w:rPr>
              <w:t xml:space="preserve"> </w:t>
            </w:r>
            <w:r>
              <w:rPr>
                <w:sz w:val="20"/>
              </w:rPr>
              <w:t>la ejecución del proyecto</w:t>
            </w:r>
          </w:p>
        </w:tc>
        <w:tc>
          <w:tcPr>
            <w:tcW w:w="567" w:type="dxa"/>
          </w:tcPr>
          <w:p w14:paraId="7FBE666F" w14:textId="77777777" w:rsidR="00765896" w:rsidRDefault="00765896" w:rsidP="000F5FC5">
            <w:pPr>
              <w:pStyle w:val="TableParagraph"/>
              <w:rPr>
                <w:b/>
                <w:sz w:val="20"/>
              </w:rPr>
            </w:pPr>
          </w:p>
          <w:p w14:paraId="466CA1B1" w14:textId="77777777" w:rsidR="00765896" w:rsidRDefault="00765896" w:rsidP="000F5FC5">
            <w:pPr>
              <w:pStyle w:val="TableParagraph"/>
              <w:spacing w:line="210" w:lineRule="exact"/>
              <w:ind w:left="3" w:right="121"/>
              <w:jc w:val="center"/>
              <w:rPr>
                <w:sz w:val="20"/>
              </w:rPr>
            </w:pPr>
            <w:r>
              <w:rPr>
                <w:spacing w:val="-10"/>
                <w:sz w:val="20"/>
              </w:rPr>
              <w:t>4</w:t>
            </w:r>
          </w:p>
        </w:tc>
        <w:tc>
          <w:tcPr>
            <w:tcW w:w="567" w:type="dxa"/>
          </w:tcPr>
          <w:p w14:paraId="5083D665" w14:textId="77777777" w:rsidR="00765896" w:rsidRDefault="00765896" w:rsidP="000F5FC5">
            <w:pPr>
              <w:pStyle w:val="TableParagraph"/>
              <w:rPr>
                <w:b/>
                <w:sz w:val="20"/>
              </w:rPr>
            </w:pPr>
          </w:p>
          <w:p w14:paraId="6CC4CB63" w14:textId="77777777" w:rsidR="00765896" w:rsidRDefault="00765896" w:rsidP="000F5FC5">
            <w:pPr>
              <w:pStyle w:val="TableParagraph"/>
              <w:spacing w:line="210" w:lineRule="exact"/>
              <w:ind w:left="21" w:right="98"/>
              <w:jc w:val="center"/>
              <w:rPr>
                <w:sz w:val="20"/>
              </w:rPr>
            </w:pPr>
            <w:r>
              <w:rPr>
                <w:spacing w:val="-10"/>
                <w:sz w:val="20"/>
              </w:rPr>
              <w:t>4</w:t>
            </w:r>
          </w:p>
        </w:tc>
        <w:tc>
          <w:tcPr>
            <w:tcW w:w="1418" w:type="dxa"/>
          </w:tcPr>
          <w:p w14:paraId="54BB87FB" w14:textId="77777777" w:rsidR="00765896" w:rsidRDefault="00765896" w:rsidP="00765896">
            <w:pPr>
              <w:pStyle w:val="TableParagraph"/>
              <w:ind w:left="62" w:right="148"/>
              <w:rPr>
                <w:sz w:val="20"/>
              </w:rPr>
            </w:pPr>
            <w:r>
              <w:rPr>
                <w:sz w:val="20"/>
              </w:rPr>
              <w:t>No</w:t>
            </w:r>
            <w:r w:rsidRPr="00F32FBA">
              <w:rPr>
                <w:sz w:val="20"/>
              </w:rPr>
              <w:t xml:space="preserve"> </w:t>
            </w:r>
            <w:r>
              <w:rPr>
                <w:sz w:val="20"/>
              </w:rPr>
              <w:t>implementación del proyecto</w:t>
            </w:r>
          </w:p>
        </w:tc>
        <w:tc>
          <w:tcPr>
            <w:tcW w:w="2102" w:type="dxa"/>
          </w:tcPr>
          <w:p w14:paraId="395C7B21" w14:textId="77777777" w:rsidR="00765896" w:rsidRDefault="00765896" w:rsidP="000F5FC5">
            <w:pPr>
              <w:pStyle w:val="TableParagraph"/>
              <w:ind w:left="62" w:right="148"/>
              <w:jc w:val="center"/>
              <w:rPr>
                <w:sz w:val="20"/>
              </w:rPr>
            </w:pPr>
            <w:r>
              <w:rPr>
                <w:sz w:val="20"/>
              </w:rPr>
              <w:t>Elaboración</w:t>
            </w:r>
            <w:r w:rsidRPr="00F32FBA">
              <w:rPr>
                <w:sz w:val="20"/>
              </w:rPr>
              <w:t xml:space="preserve"> </w:t>
            </w:r>
            <w:r>
              <w:rPr>
                <w:sz w:val="20"/>
              </w:rPr>
              <w:t>adecuada</w:t>
            </w:r>
            <w:r w:rsidRPr="00F32FBA">
              <w:rPr>
                <w:sz w:val="20"/>
              </w:rPr>
              <w:t xml:space="preserve"> </w:t>
            </w:r>
            <w:r>
              <w:rPr>
                <w:sz w:val="20"/>
              </w:rPr>
              <w:t>y</w:t>
            </w:r>
            <w:r w:rsidRPr="00F32FBA">
              <w:rPr>
                <w:sz w:val="20"/>
              </w:rPr>
              <w:t xml:space="preserve"> </w:t>
            </w:r>
            <w:r>
              <w:rPr>
                <w:sz w:val="20"/>
              </w:rPr>
              <w:t>precisa del presupuesto</w:t>
            </w:r>
          </w:p>
        </w:tc>
      </w:tr>
      <w:tr w:rsidR="00765896" w14:paraId="13EDE17A" w14:textId="77777777" w:rsidTr="00765896">
        <w:trPr>
          <w:trHeight w:val="300"/>
          <w:jc w:val="center"/>
        </w:trPr>
        <w:tc>
          <w:tcPr>
            <w:tcW w:w="1363" w:type="dxa"/>
            <w:vMerge/>
            <w:vAlign w:val="center"/>
          </w:tcPr>
          <w:p w14:paraId="2AA103A5" w14:textId="77777777" w:rsidR="00765896" w:rsidRDefault="00765896">
            <w:pPr>
              <w:pBdr>
                <w:top w:val="nil"/>
                <w:left w:val="nil"/>
                <w:bottom w:val="nil"/>
                <w:right w:val="nil"/>
                <w:between w:val="nil"/>
              </w:pBdr>
              <w:spacing w:line="276" w:lineRule="auto"/>
              <w:rPr>
                <w:color w:val="000000"/>
                <w:sz w:val="20"/>
                <w:szCs w:val="20"/>
              </w:rPr>
            </w:pPr>
          </w:p>
        </w:tc>
        <w:tc>
          <w:tcPr>
            <w:tcW w:w="1541" w:type="dxa"/>
          </w:tcPr>
          <w:p w14:paraId="7E15A30F" w14:textId="77777777" w:rsidR="00765896" w:rsidRDefault="00765896" w:rsidP="000F5FC5">
            <w:pPr>
              <w:pStyle w:val="TableParagraph"/>
              <w:spacing w:before="115"/>
              <w:rPr>
                <w:b/>
                <w:sz w:val="20"/>
              </w:rPr>
            </w:pPr>
          </w:p>
          <w:p w14:paraId="1F1D79A7" w14:textId="77777777" w:rsidR="00765896" w:rsidRDefault="00765896" w:rsidP="000F5FC5">
            <w:pPr>
              <w:pStyle w:val="TableParagraph"/>
              <w:spacing w:before="1"/>
              <w:ind w:left="66"/>
              <w:rPr>
                <w:sz w:val="20"/>
              </w:rPr>
            </w:pPr>
            <w:r>
              <w:rPr>
                <w:spacing w:val="-2"/>
                <w:sz w:val="20"/>
              </w:rPr>
              <w:t>Administrativos</w:t>
            </w:r>
          </w:p>
        </w:tc>
        <w:tc>
          <w:tcPr>
            <w:tcW w:w="2268" w:type="dxa"/>
          </w:tcPr>
          <w:p w14:paraId="48D0B13E" w14:textId="77777777" w:rsidR="00765896" w:rsidRDefault="00765896" w:rsidP="000F5FC5">
            <w:pPr>
              <w:pStyle w:val="TableParagraph"/>
              <w:spacing w:line="230" w:lineRule="atLeast"/>
              <w:ind w:left="62" w:right="148"/>
              <w:jc w:val="center"/>
            </w:pPr>
          </w:p>
          <w:p w14:paraId="092C6C7F" w14:textId="77777777" w:rsidR="00765896" w:rsidRPr="008D1F42" w:rsidRDefault="00765896" w:rsidP="000F5FC5">
            <w:pPr>
              <w:pStyle w:val="TableParagraph"/>
              <w:spacing w:line="230" w:lineRule="atLeast"/>
              <w:ind w:left="62" w:right="148"/>
              <w:jc w:val="center"/>
              <w:rPr>
                <w:sz w:val="20"/>
                <w:szCs w:val="20"/>
              </w:rPr>
            </w:pPr>
            <w:r w:rsidRPr="008D1F42">
              <w:rPr>
                <w:sz w:val="20"/>
                <w:szCs w:val="20"/>
              </w:rPr>
              <w:t>Variaciones en los valores o precios de los equipos biomédicos</w:t>
            </w:r>
          </w:p>
        </w:tc>
        <w:tc>
          <w:tcPr>
            <w:tcW w:w="567" w:type="dxa"/>
          </w:tcPr>
          <w:p w14:paraId="084AF6DE" w14:textId="77777777" w:rsidR="00765896" w:rsidRDefault="00765896" w:rsidP="000F5FC5">
            <w:pPr>
              <w:pStyle w:val="TableParagraph"/>
              <w:rPr>
                <w:b/>
                <w:sz w:val="20"/>
              </w:rPr>
            </w:pPr>
          </w:p>
          <w:p w14:paraId="3EED5500" w14:textId="77777777" w:rsidR="00765896" w:rsidRDefault="00765896" w:rsidP="000F5FC5">
            <w:pPr>
              <w:pStyle w:val="TableParagraph"/>
              <w:spacing w:line="210" w:lineRule="exact"/>
              <w:ind w:left="3" w:right="121"/>
              <w:jc w:val="center"/>
              <w:rPr>
                <w:spacing w:val="-10"/>
                <w:sz w:val="20"/>
              </w:rPr>
            </w:pPr>
          </w:p>
          <w:p w14:paraId="31E2BD3D" w14:textId="77777777" w:rsidR="00765896" w:rsidRDefault="00765896" w:rsidP="000F5FC5">
            <w:pPr>
              <w:pStyle w:val="TableParagraph"/>
              <w:spacing w:line="210" w:lineRule="exact"/>
              <w:ind w:left="3" w:right="121"/>
              <w:jc w:val="center"/>
              <w:rPr>
                <w:sz w:val="20"/>
              </w:rPr>
            </w:pPr>
            <w:r>
              <w:rPr>
                <w:spacing w:val="-10"/>
                <w:sz w:val="20"/>
              </w:rPr>
              <w:t>4</w:t>
            </w:r>
          </w:p>
        </w:tc>
        <w:tc>
          <w:tcPr>
            <w:tcW w:w="567" w:type="dxa"/>
          </w:tcPr>
          <w:p w14:paraId="628297A3" w14:textId="77777777" w:rsidR="00765896" w:rsidRDefault="00765896" w:rsidP="000F5FC5">
            <w:pPr>
              <w:pStyle w:val="TableParagraph"/>
              <w:rPr>
                <w:b/>
                <w:sz w:val="20"/>
              </w:rPr>
            </w:pPr>
          </w:p>
          <w:p w14:paraId="4700372F" w14:textId="77777777" w:rsidR="00765896" w:rsidRDefault="00765896" w:rsidP="000F5FC5">
            <w:pPr>
              <w:pStyle w:val="TableParagraph"/>
              <w:spacing w:line="210" w:lineRule="exact"/>
              <w:ind w:left="21" w:right="98"/>
              <w:jc w:val="center"/>
              <w:rPr>
                <w:spacing w:val="-10"/>
                <w:sz w:val="20"/>
              </w:rPr>
            </w:pPr>
          </w:p>
          <w:p w14:paraId="6E51E049" w14:textId="77777777" w:rsidR="00765896" w:rsidRDefault="00765896" w:rsidP="000F5FC5">
            <w:pPr>
              <w:pStyle w:val="TableParagraph"/>
              <w:spacing w:line="210" w:lineRule="exact"/>
              <w:ind w:left="21" w:right="98"/>
              <w:jc w:val="center"/>
              <w:rPr>
                <w:sz w:val="20"/>
              </w:rPr>
            </w:pPr>
            <w:r>
              <w:rPr>
                <w:spacing w:val="-10"/>
                <w:sz w:val="20"/>
              </w:rPr>
              <w:t>4</w:t>
            </w:r>
          </w:p>
        </w:tc>
        <w:tc>
          <w:tcPr>
            <w:tcW w:w="1418" w:type="dxa"/>
          </w:tcPr>
          <w:p w14:paraId="56164508" w14:textId="77777777" w:rsidR="00765896" w:rsidRDefault="00765896" w:rsidP="00765896">
            <w:pPr>
              <w:pStyle w:val="TableParagraph"/>
              <w:ind w:left="62" w:right="148"/>
              <w:rPr>
                <w:sz w:val="20"/>
              </w:rPr>
            </w:pPr>
            <w:r>
              <w:rPr>
                <w:sz w:val="20"/>
              </w:rPr>
              <w:t xml:space="preserve">Incremento </w:t>
            </w:r>
            <w:r w:rsidRPr="00E12FD6">
              <w:rPr>
                <w:sz w:val="20"/>
              </w:rPr>
              <w:t xml:space="preserve">de </w:t>
            </w:r>
            <w:r>
              <w:rPr>
                <w:sz w:val="20"/>
              </w:rPr>
              <w:t xml:space="preserve">los </w:t>
            </w:r>
            <w:r w:rsidRPr="00E12FD6">
              <w:rPr>
                <w:sz w:val="20"/>
              </w:rPr>
              <w:t>costos (subestimación de recursos), disminución en la calidad</w:t>
            </w:r>
            <w:r>
              <w:rPr>
                <w:sz w:val="20"/>
              </w:rPr>
              <w:t xml:space="preserve"> y/o cantidad</w:t>
            </w:r>
            <w:r w:rsidRPr="00E12FD6">
              <w:rPr>
                <w:sz w:val="20"/>
              </w:rPr>
              <w:t xml:space="preserve"> de</w:t>
            </w:r>
            <w:r>
              <w:rPr>
                <w:sz w:val="20"/>
              </w:rPr>
              <w:t xml:space="preserve"> </w:t>
            </w:r>
            <w:r w:rsidRPr="00E12FD6">
              <w:rPr>
                <w:sz w:val="20"/>
              </w:rPr>
              <w:t>l</w:t>
            </w:r>
            <w:r>
              <w:rPr>
                <w:sz w:val="20"/>
              </w:rPr>
              <w:t>os productos adquiridos.</w:t>
            </w:r>
          </w:p>
        </w:tc>
        <w:tc>
          <w:tcPr>
            <w:tcW w:w="2102" w:type="dxa"/>
          </w:tcPr>
          <w:p w14:paraId="2F632F21" w14:textId="77777777" w:rsidR="00765896" w:rsidRDefault="00765896" w:rsidP="000F5FC5">
            <w:pPr>
              <w:pStyle w:val="TableParagraph"/>
              <w:spacing w:line="230" w:lineRule="atLeast"/>
              <w:ind w:left="62" w:right="148"/>
              <w:jc w:val="center"/>
              <w:rPr>
                <w:sz w:val="20"/>
              </w:rPr>
            </w:pPr>
          </w:p>
          <w:p w14:paraId="0B13DC0F" w14:textId="77777777" w:rsidR="00765896" w:rsidRDefault="00765896" w:rsidP="00765896">
            <w:pPr>
              <w:pStyle w:val="TableParagraph"/>
              <w:spacing w:line="230" w:lineRule="atLeast"/>
              <w:ind w:left="62" w:right="148"/>
              <w:rPr>
                <w:sz w:val="20"/>
              </w:rPr>
            </w:pPr>
            <w:r>
              <w:rPr>
                <w:sz w:val="20"/>
              </w:rPr>
              <w:t>E</w:t>
            </w:r>
            <w:r w:rsidRPr="00E12FD6">
              <w:rPr>
                <w:sz w:val="20"/>
              </w:rPr>
              <w:t>stable</w:t>
            </w:r>
            <w:r>
              <w:rPr>
                <w:sz w:val="20"/>
              </w:rPr>
              <w:t xml:space="preserve">cer </w:t>
            </w:r>
            <w:r w:rsidRPr="00E12FD6">
              <w:rPr>
                <w:sz w:val="20"/>
              </w:rPr>
              <w:t>contratos de precio fijo a largo plazo, diversifi</w:t>
            </w:r>
            <w:r>
              <w:rPr>
                <w:sz w:val="20"/>
              </w:rPr>
              <w:t>car</w:t>
            </w:r>
            <w:r w:rsidRPr="00E12FD6">
              <w:rPr>
                <w:sz w:val="20"/>
              </w:rPr>
              <w:t xml:space="preserve"> proveedores, utili</w:t>
            </w:r>
            <w:r>
              <w:rPr>
                <w:sz w:val="20"/>
              </w:rPr>
              <w:t xml:space="preserve">zar </w:t>
            </w:r>
            <w:r w:rsidRPr="00E12FD6">
              <w:rPr>
                <w:sz w:val="20"/>
              </w:rPr>
              <w:t>coberturas financieras, y añad</w:t>
            </w:r>
            <w:r>
              <w:rPr>
                <w:sz w:val="20"/>
              </w:rPr>
              <w:t xml:space="preserve">ir </w:t>
            </w:r>
            <w:r w:rsidRPr="00E12FD6">
              <w:rPr>
                <w:sz w:val="20"/>
              </w:rPr>
              <w:t xml:space="preserve">reservas de contingencia en </w:t>
            </w:r>
            <w:r>
              <w:rPr>
                <w:sz w:val="20"/>
              </w:rPr>
              <w:t>lo</w:t>
            </w:r>
            <w:r w:rsidRPr="00E12FD6">
              <w:rPr>
                <w:sz w:val="20"/>
              </w:rPr>
              <w:t>s presupuestos.</w:t>
            </w:r>
          </w:p>
        </w:tc>
      </w:tr>
      <w:tr w:rsidR="00765896" w14:paraId="75B403AD" w14:textId="77777777" w:rsidTr="000F5FC5">
        <w:trPr>
          <w:trHeight w:val="300"/>
          <w:jc w:val="center"/>
        </w:trPr>
        <w:tc>
          <w:tcPr>
            <w:tcW w:w="1363" w:type="dxa"/>
            <w:vAlign w:val="center"/>
          </w:tcPr>
          <w:p w14:paraId="27EFB760" w14:textId="77777777" w:rsidR="00765896" w:rsidRDefault="00765896">
            <w:pPr>
              <w:jc w:val="center"/>
              <w:rPr>
                <w:b/>
                <w:bCs/>
                <w:color w:val="000000"/>
                <w:sz w:val="20"/>
                <w:szCs w:val="20"/>
              </w:rPr>
            </w:pPr>
            <w:r>
              <w:rPr>
                <w:b/>
                <w:bCs/>
                <w:color w:val="000000"/>
                <w:sz w:val="20"/>
                <w:szCs w:val="20"/>
              </w:rPr>
              <w:t>Actividad</w:t>
            </w:r>
          </w:p>
        </w:tc>
        <w:tc>
          <w:tcPr>
            <w:tcW w:w="1541" w:type="dxa"/>
          </w:tcPr>
          <w:p w14:paraId="325A9E3D" w14:textId="77777777" w:rsidR="00765896" w:rsidRDefault="00765896" w:rsidP="000F5FC5">
            <w:pPr>
              <w:pStyle w:val="TableParagraph"/>
              <w:rPr>
                <w:b/>
                <w:sz w:val="20"/>
              </w:rPr>
            </w:pPr>
          </w:p>
          <w:p w14:paraId="5975651F" w14:textId="77777777" w:rsidR="00765896" w:rsidRDefault="00765896" w:rsidP="000F5FC5">
            <w:pPr>
              <w:pStyle w:val="TableParagraph"/>
              <w:spacing w:line="210" w:lineRule="exact"/>
              <w:ind w:left="116"/>
              <w:rPr>
                <w:sz w:val="20"/>
              </w:rPr>
            </w:pPr>
            <w:r>
              <w:rPr>
                <w:spacing w:val="-2"/>
                <w:sz w:val="20"/>
              </w:rPr>
              <w:t>Operacionales</w:t>
            </w:r>
          </w:p>
        </w:tc>
        <w:tc>
          <w:tcPr>
            <w:tcW w:w="2268" w:type="dxa"/>
          </w:tcPr>
          <w:p w14:paraId="07B543BC" w14:textId="77777777" w:rsidR="00765896" w:rsidRDefault="00765896" w:rsidP="000F5FC5">
            <w:pPr>
              <w:pStyle w:val="TableParagraph"/>
              <w:ind w:left="62" w:right="148"/>
              <w:jc w:val="center"/>
              <w:rPr>
                <w:sz w:val="20"/>
              </w:rPr>
            </w:pPr>
          </w:p>
          <w:p w14:paraId="4FF4453C" w14:textId="77777777" w:rsidR="00765896" w:rsidRDefault="00765896" w:rsidP="000F5FC5">
            <w:pPr>
              <w:pStyle w:val="TableParagraph"/>
              <w:ind w:left="62" w:right="148"/>
              <w:jc w:val="center"/>
              <w:rPr>
                <w:sz w:val="20"/>
              </w:rPr>
            </w:pPr>
            <w:r>
              <w:rPr>
                <w:sz w:val="20"/>
              </w:rPr>
              <w:t>No</w:t>
            </w:r>
            <w:r w:rsidRPr="00F32FBA">
              <w:rPr>
                <w:sz w:val="20"/>
              </w:rPr>
              <w:t xml:space="preserve"> </w:t>
            </w:r>
            <w:r>
              <w:rPr>
                <w:sz w:val="20"/>
              </w:rPr>
              <w:t>entrega</w:t>
            </w:r>
            <w:r w:rsidRPr="00F32FBA">
              <w:rPr>
                <w:sz w:val="20"/>
              </w:rPr>
              <w:t xml:space="preserve"> </w:t>
            </w:r>
            <w:r>
              <w:rPr>
                <w:sz w:val="20"/>
              </w:rPr>
              <w:t>a</w:t>
            </w:r>
            <w:r w:rsidRPr="00F32FBA">
              <w:rPr>
                <w:sz w:val="20"/>
              </w:rPr>
              <w:t xml:space="preserve"> </w:t>
            </w:r>
            <w:r>
              <w:rPr>
                <w:sz w:val="20"/>
              </w:rPr>
              <w:t>tiempo</w:t>
            </w:r>
            <w:r w:rsidRPr="00F32FBA">
              <w:rPr>
                <w:sz w:val="20"/>
              </w:rPr>
              <w:t xml:space="preserve"> </w:t>
            </w:r>
            <w:r>
              <w:rPr>
                <w:sz w:val="20"/>
              </w:rPr>
              <w:t>de</w:t>
            </w:r>
            <w:r w:rsidRPr="00F32FBA">
              <w:rPr>
                <w:sz w:val="20"/>
              </w:rPr>
              <w:t xml:space="preserve"> </w:t>
            </w:r>
            <w:r>
              <w:rPr>
                <w:sz w:val="20"/>
              </w:rPr>
              <w:t>los</w:t>
            </w:r>
            <w:r w:rsidRPr="00F32FBA">
              <w:rPr>
                <w:sz w:val="20"/>
              </w:rPr>
              <w:t xml:space="preserve"> </w:t>
            </w:r>
            <w:r>
              <w:rPr>
                <w:sz w:val="20"/>
              </w:rPr>
              <w:t>productos del proyecto</w:t>
            </w:r>
          </w:p>
        </w:tc>
        <w:tc>
          <w:tcPr>
            <w:tcW w:w="567" w:type="dxa"/>
          </w:tcPr>
          <w:p w14:paraId="6910E2A4" w14:textId="77777777" w:rsidR="00765896" w:rsidRDefault="00765896" w:rsidP="000F5FC5">
            <w:pPr>
              <w:pStyle w:val="TableParagraph"/>
              <w:rPr>
                <w:b/>
                <w:sz w:val="20"/>
              </w:rPr>
            </w:pPr>
          </w:p>
          <w:p w14:paraId="47D3913C" w14:textId="77777777" w:rsidR="00765896" w:rsidRDefault="00765896" w:rsidP="000F5FC5">
            <w:pPr>
              <w:pStyle w:val="TableParagraph"/>
              <w:spacing w:line="210" w:lineRule="exact"/>
              <w:ind w:left="3" w:right="20"/>
              <w:jc w:val="center"/>
              <w:rPr>
                <w:sz w:val="20"/>
              </w:rPr>
            </w:pPr>
            <w:r>
              <w:rPr>
                <w:spacing w:val="-10"/>
                <w:sz w:val="20"/>
              </w:rPr>
              <w:t>3</w:t>
            </w:r>
          </w:p>
        </w:tc>
        <w:tc>
          <w:tcPr>
            <w:tcW w:w="567" w:type="dxa"/>
          </w:tcPr>
          <w:p w14:paraId="1A77749B" w14:textId="77777777" w:rsidR="00765896" w:rsidRDefault="00765896" w:rsidP="000F5FC5">
            <w:pPr>
              <w:pStyle w:val="TableParagraph"/>
              <w:rPr>
                <w:b/>
                <w:sz w:val="20"/>
              </w:rPr>
            </w:pPr>
          </w:p>
          <w:p w14:paraId="73C10E8F" w14:textId="77777777" w:rsidR="00765896" w:rsidRDefault="00765896" w:rsidP="000F5FC5">
            <w:pPr>
              <w:pStyle w:val="TableParagraph"/>
              <w:spacing w:line="210" w:lineRule="exact"/>
              <w:ind w:left="21" w:right="98"/>
              <w:jc w:val="center"/>
              <w:rPr>
                <w:sz w:val="20"/>
              </w:rPr>
            </w:pPr>
            <w:r>
              <w:rPr>
                <w:spacing w:val="-10"/>
                <w:sz w:val="20"/>
              </w:rPr>
              <w:t>4</w:t>
            </w:r>
          </w:p>
        </w:tc>
        <w:tc>
          <w:tcPr>
            <w:tcW w:w="1418" w:type="dxa"/>
          </w:tcPr>
          <w:p w14:paraId="50588340" w14:textId="77777777" w:rsidR="00765896" w:rsidRDefault="00765896" w:rsidP="00765896">
            <w:pPr>
              <w:pStyle w:val="TableParagraph"/>
              <w:ind w:left="62" w:right="148"/>
              <w:rPr>
                <w:sz w:val="20"/>
              </w:rPr>
            </w:pPr>
            <w:r>
              <w:rPr>
                <w:sz w:val="20"/>
              </w:rPr>
              <w:t>Retrasos en la ejecución e implementación del proyecto</w:t>
            </w:r>
          </w:p>
        </w:tc>
        <w:tc>
          <w:tcPr>
            <w:tcW w:w="2102" w:type="dxa"/>
          </w:tcPr>
          <w:p w14:paraId="6EB01F77" w14:textId="77777777" w:rsidR="00765896" w:rsidRDefault="00765896" w:rsidP="00765896">
            <w:pPr>
              <w:pStyle w:val="TableParagraph"/>
              <w:ind w:left="62" w:right="148"/>
              <w:rPr>
                <w:sz w:val="20"/>
              </w:rPr>
            </w:pPr>
            <w:r>
              <w:rPr>
                <w:sz w:val="20"/>
              </w:rPr>
              <w:t>Solicitud</w:t>
            </w:r>
            <w:r w:rsidRPr="00F32FBA">
              <w:rPr>
                <w:sz w:val="20"/>
              </w:rPr>
              <w:t xml:space="preserve"> </w:t>
            </w:r>
            <w:r>
              <w:rPr>
                <w:sz w:val="20"/>
              </w:rPr>
              <w:t>de</w:t>
            </w:r>
            <w:r w:rsidRPr="00F32FBA">
              <w:rPr>
                <w:sz w:val="20"/>
              </w:rPr>
              <w:t xml:space="preserve"> </w:t>
            </w:r>
            <w:r>
              <w:rPr>
                <w:sz w:val="20"/>
              </w:rPr>
              <w:t>pólizas</w:t>
            </w:r>
            <w:r w:rsidRPr="00F32FBA">
              <w:rPr>
                <w:sz w:val="20"/>
              </w:rPr>
              <w:t xml:space="preserve"> </w:t>
            </w:r>
            <w:r>
              <w:rPr>
                <w:sz w:val="20"/>
              </w:rPr>
              <w:t>de</w:t>
            </w:r>
            <w:r w:rsidRPr="00F32FBA">
              <w:rPr>
                <w:sz w:val="20"/>
              </w:rPr>
              <w:t xml:space="preserve"> </w:t>
            </w:r>
            <w:r>
              <w:rPr>
                <w:sz w:val="20"/>
              </w:rPr>
              <w:t>calidad y cumplimiento. Contratos ajustados a las necesidades y</w:t>
            </w:r>
            <w:r w:rsidRPr="00F32FBA">
              <w:rPr>
                <w:sz w:val="20"/>
              </w:rPr>
              <w:t xml:space="preserve"> </w:t>
            </w:r>
            <w:r>
              <w:rPr>
                <w:sz w:val="20"/>
              </w:rPr>
              <w:t>tiempos</w:t>
            </w:r>
            <w:r w:rsidRPr="00F32FBA">
              <w:rPr>
                <w:sz w:val="20"/>
              </w:rPr>
              <w:t xml:space="preserve"> </w:t>
            </w:r>
            <w:r>
              <w:rPr>
                <w:sz w:val="20"/>
              </w:rPr>
              <w:t>claros</w:t>
            </w:r>
            <w:r w:rsidRPr="00F32FBA">
              <w:rPr>
                <w:sz w:val="20"/>
              </w:rPr>
              <w:t xml:space="preserve"> </w:t>
            </w:r>
            <w:r>
              <w:rPr>
                <w:sz w:val="20"/>
              </w:rPr>
              <w:t>de</w:t>
            </w:r>
            <w:r w:rsidRPr="00F32FBA">
              <w:rPr>
                <w:sz w:val="20"/>
              </w:rPr>
              <w:t xml:space="preserve"> entrega.</w:t>
            </w:r>
          </w:p>
        </w:tc>
      </w:tr>
    </w:tbl>
    <w:p w14:paraId="15FDEFF9" w14:textId="77777777" w:rsidR="00CA5D0A" w:rsidRDefault="00CA5D0A"/>
    <w:tbl>
      <w:tblPr>
        <w:tblStyle w:val="af6"/>
        <w:tblW w:w="3750"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085"/>
        <w:gridCol w:w="1665"/>
      </w:tblGrid>
      <w:tr w:rsidR="00CA5D0A" w14:paraId="2466EB68" w14:textId="77777777">
        <w:trPr>
          <w:trHeight w:val="300"/>
          <w:jc w:val="right"/>
        </w:trPr>
        <w:tc>
          <w:tcPr>
            <w:tcW w:w="2085" w:type="dxa"/>
            <w:shd w:val="clear" w:color="auto" w:fill="FFF2CC"/>
            <w:vAlign w:val="center"/>
          </w:tcPr>
          <w:p w14:paraId="49EBDB21" w14:textId="77777777" w:rsidR="00CA5D0A" w:rsidRDefault="00EA2D09">
            <w:pPr>
              <w:rPr>
                <w:b/>
                <w:bCs/>
                <w:sz w:val="20"/>
                <w:szCs w:val="20"/>
              </w:rPr>
            </w:pPr>
            <w:r>
              <w:rPr>
                <w:b/>
                <w:bCs/>
                <w:sz w:val="20"/>
                <w:szCs w:val="20"/>
              </w:rPr>
              <w:t>*Probabilidad (P)</w:t>
            </w:r>
          </w:p>
        </w:tc>
        <w:tc>
          <w:tcPr>
            <w:tcW w:w="1665" w:type="dxa"/>
            <w:shd w:val="clear" w:color="auto" w:fill="FFF2CC"/>
            <w:vAlign w:val="center"/>
          </w:tcPr>
          <w:p w14:paraId="78425940" w14:textId="77777777" w:rsidR="00CA5D0A" w:rsidRDefault="00EA2D09">
            <w:pPr>
              <w:rPr>
                <w:b/>
                <w:bCs/>
                <w:sz w:val="20"/>
                <w:szCs w:val="20"/>
              </w:rPr>
            </w:pPr>
            <w:r>
              <w:rPr>
                <w:b/>
                <w:bCs/>
                <w:sz w:val="20"/>
                <w:szCs w:val="20"/>
              </w:rPr>
              <w:t>*Impacto (I)</w:t>
            </w:r>
          </w:p>
        </w:tc>
      </w:tr>
      <w:tr w:rsidR="00CA5D0A" w14:paraId="08A080EC" w14:textId="77777777">
        <w:trPr>
          <w:trHeight w:val="300"/>
          <w:jc w:val="right"/>
        </w:trPr>
        <w:tc>
          <w:tcPr>
            <w:tcW w:w="2085" w:type="dxa"/>
            <w:shd w:val="clear" w:color="auto" w:fill="FFF2CC"/>
            <w:vAlign w:val="center"/>
          </w:tcPr>
          <w:p w14:paraId="1B61B1B3" w14:textId="77777777" w:rsidR="00CA5D0A" w:rsidRDefault="00EA2D09">
            <w:pPr>
              <w:numPr>
                <w:ilvl w:val="0"/>
                <w:numId w:val="19"/>
              </w:numPr>
              <w:pBdr>
                <w:top w:val="nil"/>
                <w:left w:val="nil"/>
                <w:bottom w:val="nil"/>
                <w:right w:val="nil"/>
                <w:between w:val="nil"/>
              </w:pBdr>
              <w:rPr>
                <w:color w:val="000000"/>
                <w:sz w:val="20"/>
                <w:szCs w:val="20"/>
              </w:rPr>
            </w:pPr>
            <w:r>
              <w:rPr>
                <w:color w:val="000000"/>
                <w:sz w:val="20"/>
                <w:szCs w:val="20"/>
              </w:rPr>
              <w:t>Raro</w:t>
            </w:r>
          </w:p>
        </w:tc>
        <w:tc>
          <w:tcPr>
            <w:tcW w:w="1665" w:type="dxa"/>
            <w:shd w:val="clear" w:color="auto" w:fill="FFF2CC"/>
            <w:vAlign w:val="center"/>
          </w:tcPr>
          <w:p w14:paraId="0DEAED5B" w14:textId="77777777" w:rsidR="00CA5D0A" w:rsidRDefault="00EA2D09">
            <w:pPr>
              <w:rPr>
                <w:sz w:val="20"/>
                <w:szCs w:val="20"/>
              </w:rPr>
            </w:pPr>
            <w:r>
              <w:rPr>
                <w:sz w:val="20"/>
                <w:szCs w:val="20"/>
              </w:rPr>
              <w:t>1.Insignificante</w:t>
            </w:r>
          </w:p>
        </w:tc>
      </w:tr>
      <w:tr w:rsidR="00CA5D0A" w14:paraId="2F862052" w14:textId="77777777">
        <w:trPr>
          <w:trHeight w:val="300"/>
          <w:jc w:val="right"/>
        </w:trPr>
        <w:tc>
          <w:tcPr>
            <w:tcW w:w="2085" w:type="dxa"/>
            <w:shd w:val="clear" w:color="auto" w:fill="FFF2CC"/>
            <w:vAlign w:val="center"/>
          </w:tcPr>
          <w:p w14:paraId="107E8E71" w14:textId="77777777" w:rsidR="00CA5D0A" w:rsidRDefault="00EA2D09">
            <w:pPr>
              <w:numPr>
                <w:ilvl w:val="0"/>
                <w:numId w:val="19"/>
              </w:numPr>
              <w:pBdr>
                <w:top w:val="nil"/>
                <w:left w:val="nil"/>
                <w:bottom w:val="nil"/>
                <w:right w:val="nil"/>
                <w:between w:val="nil"/>
              </w:pBdr>
              <w:rPr>
                <w:color w:val="000000"/>
                <w:sz w:val="20"/>
                <w:szCs w:val="20"/>
              </w:rPr>
            </w:pPr>
            <w:r>
              <w:rPr>
                <w:color w:val="000000"/>
                <w:sz w:val="20"/>
                <w:szCs w:val="20"/>
              </w:rPr>
              <w:t>Improbable</w:t>
            </w:r>
          </w:p>
        </w:tc>
        <w:tc>
          <w:tcPr>
            <w:tcW w:w="1665" w:type="dxa"/>
            <w:shd w:val="clear" w:color="auto" w:fill="FFF2CC"/>
            <w:vAlign w:val="center"/>
          </w:tcPr>
          <w:p w14:paraId="622B3B13" w14:textId="77777777" w:rsidR="00CA5D0A" w:rsidRDefault="00EA2D09">
            <w:pPr>
              <w:rPr>
                <w:sz w:val="20"/>
                <w:szCs w:val="20"/>
              </w:rPr>
            </w:pPr>
            <w:r>
              <w:rPr>
                <w:sz w:val="20"/>
                <w:szCs w:val="20"/>
              </w:rPr>
              <w:t>2. Menor</w:t>
            </w:r>
          </w:p>
        </w:tc>
      </w:tr>
      <w:tr w:rsidR="00CA5D0A" w14:paraId="07186076" w14:textId="77777777">
        <w:trPr>
          <w:trHeight w:val="300"/>
          <w:jc w:val="right"/>
        </w:trPr>
        <w:tc>
          <w:tcPr>
            <w:tcW w:w="2085" w:type="dxa"/>
            <w:shd w:val="clear" w:color="auto" w:fill="FFF2CC"/>
            <w:vAlign w:val="center"/>
          </w:tcPr>
          <w:p w14:paraId="4792AA27" w14:textId="77777777" w:rsidR="00CA5D0A" w:rsidRPr="00A016BA" w:rsidRDefault="00EA2D09" w:rsidP="00A016BA">
            <w:pPr>
              <w:pStyle w:val="Prrafodelista"/>
              <w:numPr>
                <w:ilvl w:val="0"/>
                <w:numId w:val="19"/>
              </w:numPr>
              <w:pBdr>
                <w:top w:val="nil"/>
                <w:left w:val="nil"/>
                <w:bottom w:val="nil"/>
                <w:right w:val="nil"/>
                <w:between w:val="nil"/>
              </w:pBdr>
              <w:rPr>
                <w:color w:val="000000"/>
                <w:sz w:val="20"/>
                <w:szCs w:val="20"/>
              </w:rPr>
            </w:pPr>
            <w:r w:rsidRPr="00A016BA">
              <w:rPr>
                <w:color w:val="000000"/>
                <w:sz w:val="20"/>
                <w:szCs w:val="20"/>
              </w:rPr>
              <w:t>Moderado</w:t>
            </w:r>
          </w:p>
        </w:tc>
        <w:tc>
          <w:tcPr>
            <w:tcW w:w="1665" w:type="dxa"/>
            <w:shd w:val="clear" w:color="auto" w:fill="FFF2CC"/>
            <w:vAlign w:val="center"/>
          </w:tcPr>
          <w:p w14:paraId="60967521" w14:textId="77777777" w:rsidR="00CA5D0A" w:rsidRDefault="00EA2D09">
            <w:pPr>
              <w:rPr>
                <w:sz w:val="20"/>
                <w:szCs w:val="20"/>
              </w:rPr>
            </w:pPr>
            <w:r>
              <w:rPr>
                <w:sz w:val="20"/>
                <w:szCs w:val="20"/>
              </w:rPr>
              <w:t>3. Moderado</w:t>
            </w:r>
          </w:p>
        </w:tc>
      </w:tr>
      <w:tr w:rsidR="00CA5D0A" w14:paraId="188270DE" w14:textId="77777777">
        <w:trPr>
          <w:trHeight w:val="300"/>
          <w:jc w:val="right"/>
        </w:trPr>
        <w:tc>
          <w:tcPr>
            <w:tcW w:w="2085" w:type="dxa"/>
            <w:shd w:val="clear" w:color="auto" w:fill="FFF2CC"/>
            <w:vAlign w:val="center"/>
          </w:tcPr>
          <w:p w14:paraId="4D3950CE" w14:textId="77777777" w:rsidR="00CA5D0A" w:rsidRDefault="00EA2D09" w:rsidP="00A016BA">
            <w:pPr>
              <w:numPr>
                <w:ilvl w:val="0"/>
                <w:numId w:val="19"/>
              </w:numPr>
              <w:pBdr>
                <w:top w:val="nil"/>
                <w:left w:val="nil"/>
                <w:bottom w:val="nil"/>
                <w:right w:val="nil"/>
                <w:between w:val="nil"/>
              </w:pBdr>
              <w:rPr>
                <w:color w:val="000000"/>
                <w:sz w:val="20"/>
                <w:szCs w:val="20"/>
              </w:rPr>
            </w:pPr>
            <w:r>
              <w:rPr>
                <w:color w:val="000000"/>
                <w:sz w:val="20"/>
                <w:szCs w:val="20"/>
              </w:rPr>
              <w:t>Probable</w:t>
            </w:r>
          </w:p>
        </w:tc>
        <w:tc>
          <w:tcPr>
            <w:tcW w:w="1665" w:type="dxa"/>
            <w:shd w:val="clear" w:color="auto" w:fill="FFF2CC"/>
            <w:vAlign w:val="center"/>
          </w:tcPr>
          <w:p w14:paraId="2ADDC2AF" w14:textId="77777777" w:rsidR="00CA5D0A" w:rsidRDefault="00EA2D09">
            <w:pPr>
              <w:rPr>
                <w:sz w:val="20"/>
                <w:szCs w:val="20"/>
              </w:rPr>
            </w:pPr>
            <w:r>
              <w:rPr>
                <w:sz w:val="20"/>
                <w:szCs w:val="20"/>
              </w:rPr>
              <w:t>4. Mayor</w:t>
            </w:r>
          </w:p>
        </w:tc>
      </w:tr>
      <w:tr w:rsidR="00CA5D0A" w14:paraId="6CFF716A" w14:textId="77777777">
        <w:trPr>
          <w:trHeight w:val="300"/>
          <w:jc w:val="right"/>
        </w:trPr>
        <w:tc>
          <w:tcPr>
            <w:tcW w:w="2085" w:type="dxa"/>
            <w:shd w:val="clear" w:color="auto" w:fill="FFF2CC"/>
            <w:vAlign w:val="center"/>
          </w:tcPr>
          <w:p w14:paraId="5F30BE74" w14:textId="77777777" w:rsidR="00CA5D0A" w:rsidRDefault="00EA2D09" w:rsidP="00A016BA">
            <w:pPr>
              <w:numPr>
                <w:ilvl w:val="0"/>
                <w:numId w:val="19"/>
              </w:numPr>
              <w:pBdr>
                <w:top w:val="nil"/>
                <w:left w:val="nil"/>
                <w:bottom w:val="nil"/>
                <w:right w:val="nil"/>
                <w:between w:val="nil"/>
              </w:pBdr>
              <w:rPr>
                <w:color w:val="000000"/>
                <w:sz w:val="20"/>
                <w:szCs w:val="20"/>
              </w:rPr>
            </w:pPr>
            <w:r>
              <w:rPr>
                <w:color w:val="000000"/>
                <w:sz w:val="20"/>
                <w:szCs w:val="20"/>
              </w:rPr>
              <w:t>Casi seguro</w:t>
            </w:r>
          </w:p>
        </w:tc>
        <w:tc>
          <w:tcPr>
            <w:tcW w:w="1665" w:type="dxa"/>
            <w:shd w:val="clear" w:color="auto" w:fill="FFF2CC"/>
            <w:vAlign w:val="center"/>
          </w:tcPr>
          <w:p w14:paraId="6C073EC1" w14:textId="77777777" w:rsidR="00CA5D0A" w:rsidRDefault="00EA2D09">
            <w:pPr>
              <w:rPr>
                <w:sz w:val="20"/>
                <w:szCs w:val="20"/>
              </w:rPr>
            </w:pPr>
            <w:r>
              <w:rPr>
                <w:sz w:val="20"/>
                <w:szCs w:val="20"/>
              </w:rPr>
              <w:t>5. Catastrófico</w:t>
            </w:r>
          </w:p>
        </w:tc>
      </w:tr>
    </w:tbl>
    <w:p w14:paraId="1EAEE0BA" w14:textId="77777777" w:rsidR="00CA5D0A" w:rsidRDefault="00CA5D0A">
      <w:pPr>
        <w:rPr>
          <w:color w:val="808080"/>
        </w:rPr>
      </w:pPr>
    </w:p>
    <w:p w14:paraId="35F004BB" w14:textId="77777777" w:rsidR="00CA5D0A" w:rsidRDefault="00CA5D0A">
      <w:pPr>
        <w:rPr>
          <w:color w:val="808080"/>
        </w:rPr>
      </w:pPr>
    </w:p>
    <w:p w14:paraId="53F24682" w14:textId="77777777" w:rsidR="00CA5D0A" w:rsidRDefault="00EA2D09">
      <w:pPr>
        <w:pStyle w:val="Ttulo2"/>
        <w:numPr>
          <w:ilvl w:val="1"/>
          <w:numId w:val="14"/>
        </w:numPr>
        <w:spacing w:before="0"/>
        <w:ind w:left="567" w:hanging="425"/>
        <w:jc w:val="both"/>
        <w:rPr>
          <w:rFonts w:ascii="Arial" w:eastAsia="Arial" w:hAnsi="Arial" w:cs="Arial"/>
          <w:b/>
          <w:bCs/>
          <w:color w:val="000000"/>
          <w:sz w:val="22"/>
          <w:szCs w:val="22"/>
        </w:rPr>
      </w:pPr>
      <w:bookmarkStart w:id="48" w:name="_5dc0cgoisuma" w:colFirst="0" w:colLast="0"/>
      <w:bookmarkEnd w:id="48"/>
      <w:r>
        <w:rPr>
          <w:rFonts w:ascii="Arial" w:eastAsia="Arial" w:hAnsi="Arial" w:cs="Arial"/>
          <w:b/>
          <w:bCs/>
          <w:color w:val="000000"/>
          <w:sz w:val="22"/>
          <w:szCs w:val="22"/>
        </w:rPr>
        <w:t>INGRESOS Y BENEFICIOS DEL PROYECTO</w:t>
      </w:r>
    </w:p>
    <w:p w14:paraId="1087DB7F" w14:textId="77777777" w:rsidR="00CA5D0A" w:rsidRPr="008011F6" w:rsidRDefault="00CA5D0A">
      <w:pPr>
        <w:jc w:val="both"/>
      </w:pPr>
    </w:p>
    <w:p w14:paraId="46FC4AB0" w14:textId="77777777" w:rsidR="00CA5D0A" w:rsidRDefault="00EA2D09">
      <w:pPr>
        <w:pStyle w:val="Ttulo3"/>
        <w:numPr>
          <w:ilvl w:val="2"/>
          <w:numId w:val="14"/>
        </w:numPr>
        <w:spacing w:before="0"/>
        <w:ind w:left="1134" w:hanging="708"/>
        <w:jc w:val="both"/>
        <w:rPr>
          <w:rFonts w:ascii="Arial" w:eastAsia="Arial" w:hAnsi="Arial" w:cs="Arial"/>
          <w:b/>
          <w:bCs/>
          <w:color w:val="000000"/>
          <w:sz w:val="22"/>
          <w:szCs w:val="22"/>
        </w:rPr>
      </w:pPr>
      <w:bookmarkStart w:id="49" w:name="_ikaxypyeol49" w:colFirst="0" w:colLast="0"/>
      <w:bookmarkEnd w:id="49"/>
      <w:r>
        <w:rPr>
          <w:rFonts w:ascii="Arial" w:eastAsia="Arial" w:hAnsi="Arial" w:cs="Arial"/>
          <w:b/>
          <w:bCs/>
          <w:color w:val="000000"/>
          <w:sz w:val="22"/>
          <w:szCs w:val="22"/>
        </w:rPr>
        <w:t xml:space="preserve">Valoración </w:t>
      </w:r>
    </w:p>
    <w:p w14:paraId="57CA1A94" w14:textId="77777777" w:rsidR="00CA5D0A" w:rsidRDefault="00CA5D0A">
      <w:pPr>
        <w:jc w:val="both"/>
        <w:rPr>
          <w:color w:val="808080"/>
        </w:rPr>
      </w:pPr>
    </w:p>
    <w:tbl>
      <w:tblPr>
        <w:tblStyle w:val="af7"/>
        <w:tblW w:w="88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5856"/>
      </w:tblGrid>
      <w:tr w:rsidR="00CA5D0A" w14:paraId="77133B51" w14:textId="77777777">
        <w:trPr>
          <w:trHeight w:val="379"/>
        </w:trPr>
        <w:tc>
          <w:tcPr>
            <w:tcW w:w="2972" w:type="dxa"/>
            <w:vAlign w:val="center"/>
          </w:tcPr>
          <w:p w14:paraId="7F6A7508" w14:textId="77777777" w:rsidR="00CA5D0A" w:rsidRDefault="00EA2D09">
            <w:pPr>
              <w:rPr>
                <w:sz w:val="20"/>
                <w:szCs w:val="20"/>
              </w:rPr>
            </w:pPr>
            <w:r>
              <w:rPr>
                <w:sz w:val="20"/>
                <w:szCs w:val="20"/>
              </w:rPr>
              <w:t>Tipo:</w:t>
            </w:r>
          </w:p>
        </w:tc>
        <w:tc>
          <w:tcPr>
            <w:tcW w:w="5856" w:type="dxa"/>
            <w:vAlign w:val="center"/>
          </w:tcPr>
          <w:p w14:paraId="3218A8DF" w14:textId="77777777" w:rsidR="00CA5D0A" w:rsidRPr="00504C92" w:rsidRDefault="00EA2D09">
            <w:pPr>
              <w:rPr>
                <w:iCs/>
                <w:sz w:val="20"/>
                <w:szCs w:val="20"/>
              </w:rPr>
            </w:pPr>
            <w:r w:rsidRPr="00504C92">
              <w:rPr>
                <w:iCs/>
                <w:sz w:val="20"/>
                <w:szCs w:val="20"/>
              </w:rPr>
              <w:t>Beneficio</w:t>
            </w:r>
          </w:p>
        </w:tc>
      </w:tr>
      <w:tr w:rsidR="00CA5D0A" w14:paraId="4984BC69" w14:textId="77777777">
        <w:tc>
          <w:tcPr>
            <w:tcW w:w="2972" w:type="dxa"/>
            <w:vAlign w:val="center"/>
          </w:tcPr>
          <w:p w14:paraId="37D77721" w14:textId="77777777" w:rsidR="00CA5D0A" w:rsidRDefault="00EA2D09">
            <w:pPr>
              <w:rPr>
                <w:sz w:val="20"/>
                <w:szCs w:val="20"/>
              </w:rPr>
            </w:pPr>
            <w:r>
              <w:rPr>
                <w:sz w:val="20"/>
                <w:szCs w:val="20"/>
              </w:rPr>
              <w:t>Descripción:</w:t>
            </w:r>
          </w:p>
        </w:tc>
        <w:tc>
          <w:tcPr>
            <w:tcW w:w="5856" w:type="dxa"/>
            <w:vAlign w:val="center"/>
          </w:tcPr>
          <w:p w14:paraId="60020B9F" w14:textId="77777777" w:rsidR="00CA5D0A" w:rsidRDefault="00F46FAA">
            <w:pPr>
              <w:rPr>
                <w:sz w:val="20"/>
                <w:szCs w:val="20"/>
              </w:rPr>
            </w:pPr>
            <w:r>
              <w:rPr>
                <w:sz w:val="20"/>
                <w:szCs w:val="20"/>
              </w:rPr>
              <w:t xml:space="preserve">Costos de desplazamiento evitados a los usuarios </w:t>
            </w:r>
          </w:p>
        </w:tc>
      </w:tr>
      <w:tr w:rsidR="00CA5D0A" w14:paraId="1F710565" w14:textId="77777777">
        <w:tc>
          <w:tcPr>
            <w:tcW w:w="2972" w:type="dxa"/>
            <w:vAlign w:val="center"/>
          </w:tcPr>
          <w:p w14:paraId="043CE655" w14:textId="77777777" w:rsidR="00CA5D0A" w:rsidRDefault="00EA2D09">
            <w:pPr>
              <w:rPr>
                <w:sz w:val="20"/>
                <w:szCs w:val="20"/>
              </w:rPr>
            </w:pPr>
            <w:r>
              <w:rPr>
                <w:sz w:val="20"/>
                <w:szCs w:val="20"/>
              </w:rPr>
              <w:t>Medido a través de:</w:t>
            </w:r>
          </w:p>
        </w:tc>
        <w:tc>
          <w:tcPr>
            <w:tcW w:w="5856" w:type="dxa"/>
            <w:vAlign w:val="center"/>
          </w:tcPr>
          <w:p w14:paraId="2F5D0AB8" w14:textId="77777777" w:rsidR="00CA5D0A" w:rsidRDefault="00F46FAA">
            <w:pPr>
              <w:rPr>
                <w:sz w:val="20"/>
                <w:szCs w:val="20"/>
              </w:rPr>
            </w:pPr>
            <w:r>
              <w:rPr>
                <w:sz w:val="20"/>
                <w:szCs w:val="20"/>
              </w:rPr>
              <w:t xml:space="preserve">Pesos </w:t>
            </w:r>
          </w:p>
        </w:tc>
      </w:tr>
      <w:tr w:rsidR="00CA5D0A" w14:paraId="7C2163DF" w14:textId="77777777">
        <w:tc>
          <w:tcPr>
            <w:tcW w:w="2972" w:type="dxa"/>
            <w:vAlign w:val="center"/>
          </w:tcPr>
          <w:p w14:paraId="4DE8B148" w14:textId="77777777" w:rsidR="00CA5D0A" w:rsidRDefault="00EA2D09">
            <w:pPr>
              <w:rPr>
                <w:sz w:val="20"/>
                <w:szCs w:val="20"/>
              </w:rPr>
            </w:pPr>
            <w:r>
              <w:rPr>
                <w:sz w:val="20"/>
                <w:szCs w:val="20"/>
              </w:rPr>
              <w:t>Bien producido:</w:t>
            </w:r>
          </w:p>
        </w:tc>
        <w:tc>
          <w:tcPr>
            <w:tcW w:w="5856" w:type="dxa"/>
            <w:vAlign w:val="center"/>
          </w:tcPr>
          <w:p w14:paraId="72E5FCD5" w14:textId="4CBF47F1" w:rsidR="00CA5D0A" w:rsidRDefault="00F46FAA">
            <w:pPr>
              <w:rPr>
                <w:sz w:val="20"/>
                <w:szCs w:val="20"/>
              </w:rPr>
            </w:pPr>
            <w:r>
              <w:rPr>
                <w:sz w:val="20"/>
                <w:szCs w:val="20"/>
              </w:rPr>
              <w:t xml:space="preserve">Servicios de salud con equipos biomédicos </w:t>
            </w:r>
            <w:r w:rsidR="001E5F00">
              <w:rPr>
                <w:sz w:val="20"/>
                <w:szCs w:val="20"/>
              </w:rPr>
              <w:t xml:space="preserve">suficientes y </w:t>
            </w:r>
            <w:r>
              <w:rPr>
                <w:sz w:val="20"/>
                <w:szCs w:val="20"/>
              </w:rPr>
              <w:t xml:space="preserve">en óptimas condiciones </w:t>
            </w:r>
          </w:p>
        </w:tc>
      </w:tr>
      <w:tr w:rsidR="00CA5D0A" w14:paraId="10AC740E" w14:textId="77777777">
        <w:tc>
          <w:tcPr>
            <w:tcW w:w="2972" w:type="dxa"/>
            <w:vAlign w:val="center"/>
          </w:tcPr>
          <w:p w14:paraId="280162D1" w14:textId="77777777" w:rsidR="00CA5D0A" w:rsidRDefault="00EA2D09">
            <w:pPr>
              <w:rPr>
                <w:sz w:val="20"/>
                <w:szCs w:val="20"/>
              </w:rPr>
            </w:pPr>
            <w:r>
              <w:rPr>
                <w:sz w:val="20"/>
                <w:szCs w:val="20"/>
              </w:rPr>
              <w:t>Descripción cantidad:</w:t>
            </w:r>
          </w:p>
        </w:tc>
        <w:tc>
          <w:tcPr>
            <w:tcW w:w="5856" w:type="dxa"/>
            <w:vAlign w:val="center"/>
          </w:tcPr>
          <w:p w14:paraId="5838A8B1" w14:textId="77777777" w:rsidR="00CA5D0A" w:rsidRDefault="00F46FAA">
            <w:pPr>
              <w:rPr>
                <w:sz w:val="20"/>
                <w:szCs w:val="20"/>
              </w:rPr>
            </w:pPr>
            <w:r>
              <w:rPr>
                <w:sz w:val="20"/>
                <w:szCs w:val="20"/>
              </w:rPr>
              <w:t>Usuarios que deben trasladarse a otras IPS para recibir servicios de salud</w:t>
            </w:r>
          </w:p>
        </w:tc>
      </w:tr>
      <w:tr w:rsidR="00CA5D0A" w14:paraId="6CF9348A" w14:textId="77777777">
        <w:tc>
          <w:tcPr>
            <w:tcW w:w="2972" w:type="dxa"/>
            <w:vAlign w:val="center"/>
          </w:tcPr>
          <w:p w14:paraId="42ED0A30" w14:textId="77777777" w:rsidR="00CA5D0A" w:rsidRDefault="00EA2D09">
            <w:pPr>
              <w:rPr>
                <w:sz w:val="20"/>
                <w:szCs w:val="20"/>
              </w:rPr>
            </w:pPr>
            <w:r>
              <w:rPr>
                <w:sz w:val="20"/>
                <w:szCs w:val="20"/>
              </w:rPr>
              <w:t>Descripción valor unitario:</w:t>
            </w:r>
          </w:p>
        </w:tc>
        <w:tc>
          <w:tcPr>
            <w:tcW w:w="5856" w:type="dxa"/>
            <w:vAlign w:val="center"/>
          </w:tcPr>
          <w:p w14:paraId="1AACA9C2" w14:textId="77777777" w:rsidR="00CA5D0A" w:rsidRPr="00F46FAA" w:rsidRDefault="00F46FAA">
            <w:pPr>
              <w:rPr>
                <w:iCs/>
                <w:color w:val="808080"/>
                <w:sz w:val="20"/>
                <w:szCs w:val="20"/>
              </w:rPr>
            </w:pPr>
            <w:r w:rsidRPr="00F46FAA">
              <w:rPr>
                <w:iCs/>
                <w:sz w:val="20"/>
                <w:szCs w:val="20"/>
              </w:rPr>
              <w:t xml:space="preserve">Costo de desplazamiento </w:t>
            </w:r>
            <w:r w:rsidR="00063018">
              <w:rPr>
                <w:iCs/>
                <w:sz w:val="20"/>
                <w:szCs w:val="20"/>
              </w:rPr>
              <w:t xml:space="preserve">(transporte) </w:t>
            </w:r>
            <w:r w:rsidRPr="00F46FAA">
              <w:rPr>
                <w:iCs/>
                <w:sz w:val="20"/>
                <w:szCs w:val="20"/>
              </w:rPr>
              <w:t xml:space="preserve">a otras IPS </w:t>
            </w:r>
          </w:p>
        </w:tc>
      </w:tr>
    </w:tbl>
    <w:p w14:paraId="2F6193C3" w14:textId="77777777" w:rsidR="00CA5D0A" w:rsidRDefault="00CA5D0A">
      <w:pPr>
        <w:jc w:val="both"/>
        <w:rPr>
          <w:color w:val="808080"/>
        </w:rPr>
      </w:pPr>
    </w:p>
    <w:tbl>
      <w:tblPr>
        <w:tblStyle w:val="af8"/>
        <w:tblW w:w="882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7"/>
        <w:gridCol w:w="2308"/>
        <w:gridCol w:w="2694"/>
        <w:gridCol w:w="2309"/>
      </w:tblGrid>
      <w:tr w:rsidR="00CA5D0A" w14:paraId="1B743C96" w14:textId="77777777">
        <w:trPr>
          <w:trHeight w:val="420"/>
        </w:trPr>
        <w:tc>
          <w:tcPr>
            <w:tcW w:w="1517" w:type="dxa"/>
            <w:tcMar>
              <w:left w:w="70" w:type="dxa"/>
              <w:right w:w="70" w:type="dxa"/>
            </w:tcMar>
            <w:vAlign w:val="center"/>
          </w:tcPr>
          <w:p w14:paraId="4D6E5C9B" w14:textId="77777777" w:rsidR="00CA5D0A" w:rsidRDefault="00EA2D09">
            <w:pPr>
              <w:jc w:val="center"/>
              <w:rPr>
                <w:b/>
                <w:bCs/>
                <w:sz w:val="20"/>
                <w:szCs w:val="20"/>
              </w:rPr>
            </w:pPr>
            <w:r>
              <w:rPr>
                <w:b/>
                <w:bCs/>
                <w:sz w:val="20"/>
                <w:szCs w:val="20"/>
              </w:rPr>
              <w:t>Periodo</w:t>
            </w:r>
          </w:p>
        </w:tc>
        <w:tc>
          <w:tcPr>
            <w:tcW w:w="2308" w:type="dxa"/>
            <w:tcMar>
              <w:left w:w="70" w:type="dxa"/>
              <w:right w:w="70" w:type="dxa"/>
            </w:tcMar>
            <w:vAlign w:val="center"/>
          </w:tcPr>
          <w:p w14:paraId="1DE38C10" w14:textId="77777777" w:rsidR="00CA5D0A" w:rsidRDefault="00EA2D09">
            <w:pPr>
              <w:jc w:val="center"/>
              <w:rPr>
                <w:b/>
                <w:bCs/>
                <w:sz w:val="20"/>
                <w:szCs w:val="20"/>
              </w:rPr>
            </w:pPr>
            <w:r>
              <w:rPr>
                <w:b/>
                <w:bCs/>
                <w:sz w:val="20"/>
                <w:szCs w:val="20"/>
              </w:rPr>
              <w:t>Cantidad</w:t>
            </w:r>
          </w:p>
        </w:tc>
        <w:tc>
          <w:tcPr>
            <w:tcW w:w="2694" w:type="dxa"/>
            <w:tcMar>
              <w:left w:w="70" w:type="dxa"/>
              <w:right w:w="70" w:type="dxa"/>
            </w:tcMar>
            <w:vAlign w:val="center"/>
          </w:tcPr>
          <w:p w14:paraId="3D810EEA" w14:textId="77777777" w:rsidR="00CA5D0A" w:rsidRDefault="00EA2D09">
            <w:pPr>
              <w:jc w:val="center"/>
              <w:rPr>
                <w:b/>
                <w:bCs/>
                <w:sz w:val="20"/>
                <w:szCs w:val="20"/>
              </w:rPr>
            </w:pPr>
            <w:r>
              <w:rPr>
                <w:b/>
                <w:bCs/>
                <w:sz w:val="20"/>
                <w:szCs w:val="20"/>
              </w:rPr>
              <w:t>Valor unitario</w:t>
            </w:r>
          </w:p>
        </w:tc>
        <w:tc>
          <w:tcPr>
            <w:tcW w:w="2309" w:type="dxa"/>
            <w:tcMar>
              <w:left w:w="70" w:type="dxa"/>
              <w:right w:w="70" w:type="dxa"/>
            </w:tcMar>
            <w:vAlign w:val="center"/>
          </w:tcPr>
          <w:p w14:paraId="1B25FD54" w14:textId="77777777" w:rsidR="00CA5D0A" w:rsidRDefault="00EA2D09">
            <w:pPr>
              <w:jc w:val="center"/>
              <w:rPr>
                <w:b/>
                <w:bCs/>
                <w:sz w:val="20"/>
                <w:szCs w:val="20"/>
              </w:rPr>
            </w:pPr>
            <w:r>
              <w:rPr>
                <w:b/>
                <w:bCs/>
                <w:sz w:val="20"/>
                <w:szCs w:val="20"/>
              </w:rPr>
              <w:t>Valor total</w:t>
            </w:r>
          </w:p>
        </w:tc>
      </w:tr>
      <w:tr w:rsidR="00063018" w14:paraId="7727262D" w14:textId="77777777" w:rsidTr="000F5FC5">
        <w:trPr>
          <w:trHeight w:val="285"/>
        </w:trPr>
        <w:tc>
          <w:tcPr>
            <w:tcW w:w="1517" w:type="dxa"/>
            <w:tcMar>
              <w:left w:w="70" w:type="dxa"/>
              <w:right w:w="70" w:type="dxa"/>
            </w:tcMar>
            <w:vAlign w:val="center"/>
          </w:tcPr>
          <w:p w14:paraId="5544FB64" w14:textId="77777777" w:rsidR="00063018" w:rsidRDefault="00063018">
            <w:pPr>
              <w:jc w:val="center"/>
              <w:rPr>
                <w:color w:val="000000"/>
                <w:sz w:val="20"/>
                <w:szCs w:val="20"/>
              </w:rPr>
            </w:pPr>
            <w:r>
              <w:rPr>
                <w:color w:val="000000"/>
                <w:sz w:val="20"/>
                <w:szCs w:val="20"/>
              </w:rPr>
              <w:t>1</w:t>
            </w:r>
          </w:p>
        </w:tc>
        <w:tc>
          <w:tcPr>
            <w:tcW w:w="2308" w:type="dxa"/>
            <w:tcMar>
              <w:left w:w="70" w:type="dxa"/>
              <w:right w:w="70" w:type="dxa"/>
            </w:tcMar>
          </w:tcPr>
          <w:p w14:paraId="526D0E4F" w14:textId="77777777" w:rsidR="00063018" w:rsidRPr="00EF6490" w:rsidRDefault="00063018" w:rsidP="00063018">
            <w:pPr>
              <w:jc w:val="center"/>
              <w:rPr>
                <w:highlight w:val="yellow"/>
              </w:rPr>
            </w:pPr>
            <w:r w:rsidRPr="00EF6490">
              <w:rPr>
                <w:color w:val="000000"/>
                <w:sz w:val="20"/>
                <w:szCs w:val="20"/>
                <w:highlight w:val="yellow"/>
              </w:rPr>
              <w:t>XX</w:t>
            </w:r>
          </w:p>
        </w:tc>
        <w:tc>
          <w:tcPr>
            <w:tcW w:w="2694" w:type="dxa"/>
            <w:tcMar>
              <w:left w:w="70" w:type="dxa"/>
              <w:right w:w="70" w:type="dxa"/>
            </w:tcMar>
          </w:tcPr>
          <w:p w14:paraId="3CCAC484" w14:textId="77777777" w:rsidR="00063018" w:rsidRPr="00EF6490" w:rsidRDefault="00063018" w:rsidP="00063018">
            <w:pPr>
              <w:jc w:val="center"/>
              <w:rPr>
                <w:highlight w:val="yellow"/>
              </w:rPr>
            </w:pPr>
            <w:r w:rsidRPr="00EF6490">
              <w:rPr>
                <w:color w:val="000000"/>
                <w:sz w:val="20"/>
                <w:szCs w:val="20"/>
                <w:highlight w:val="yellow"/>
              </w:rPr>
              <w:t>XX</w:t>
            </w:r>
          </w:p>
        </w:tc>
        <w:tc>
          <w:tcPr>
            <w:tcW w:w="2309" w:type="dxa"/>
            <w:tcMar>
              <w:left w:w="70" w:type="dxa"/>
              <w:right w:w="70" w:type="dxa"/>
            </w:tcMar>
          </w:tcPr>
          <w:p w14:paraId="49E1D14C" w14:textId="77777777" w:rsidR="00063018" w:rsidRPr="00EF6490" w:rsidRDefault="00063018" w:rsidP="00063018">
            <w:pPr>
              <w:jc w:val="center"/>
              <w:rPr>
                <w:highlight w:val="yellow"/>
              </w:rPr>
            </w:pPr>
            <w:r w:rsidRPr="00EF6490">
              <w:rPr>
                <w:color w:val="000000"/>
                <w:sz w:val="20"/>
                <w:szCs w:val="20"/>
                <w:highlight w:val="yellow"/>
              </w:rPr>
              <w:t>XX</w:t>
            </w:r>
          </w:p>
        </w:tc>
      </w:tr>
      <w:tr w:rsidR="00063018" w14:paraId="617C2001" w14:textId="77777777" w:rsidTr="000F5FC5">
        <w:trPr>
          <w:trHeight w:val="285"/>
        </w:trPr>
        <w:tc>
          <w:tcPr>
            <w:tcW w:w="1517" w:type="dxa"/>
            <w:tcMar>
              <w:left w:w="70" w:type="dxa"/>
              <w:right w:w="70" w:type="dxa"/>
            </w:tcMar>
            <w:vAlign w:val="center"/>
          </w:tcPr>
          <w:p w14:paraId="33F076D2" w14:textId="77777777" w:rsidR="00063018" w:rsidRDefault="00063018">
            <w:pPr>
              <w:jc w:val="center"/>
              <w:rPr>
                <w:color w:val="000000"/>
                <w:sz w:val="20"/>
                <w:szCs w:val="20"/>
              </w:rPr>
            </w:pPr>
            <w:r>
              <w:rPr>
                <w:color w:val="000000"/>
                <w:sz w:val="20"/>
                <w:szCs w:val="20"/>
              </w:rPr>
              <w:t>2</w:t>
            </w:r>
          </w:p>
        </w:tc>
        <w:tc>
          <w:tcPr>
            <w:tcW w:w="2308" w:type="dxa"/>
            <w:tcMar>
              <w:left w:w="70" w:type="dxa"/>
              <w:right w:w="70" w:type="dxa"/>
            </w:tcMar>
          </w:tcPr>
          <w:p w14:paraId="2B0B347A" w14:textId="77777777" w:rsidR="00063018" w:rsidRPr="00EF6490" w:rsidRDefault="00063018" w:rsidP="00063018">
            <w:pPr>
              <w:jc w:val="center"/>
              <w:rPr>
                <w:highlight w:val="yellow"/>
              </w:rPr>
            </w:pPr>
            <w:r w:rsidRPr="00EF6490">
              <w:rPr>
                <w:color w:val="000000"/>
                <w:sz w:val="20"/>
                <w:szCs w:val="20"/>
                <w:highlight w:val="yellow"/>
              </w:rPr>
              <w:t>XX</w:t>
            </w:r>
          </w:p>
        </w:tc>
        <w:tc>
          <w:tcPr>
            <w:tcW w:w="2694" w:type="dxa"/>
            <w:tcMar>
              <w:left w:w="70" w:type="dxa"/>
              <w:right w:w="70" w:type="dxa"/>
            </w:tcMar>
          </w:tcPr>
          <w:p w14:paraId="67E8EC28" w14:textId="77777777" w:rsidR="00063018" w:rsidRPr="00EF6490" w:rsidRDefault="00063018" w:rsidP="00063018">
            <w:pPr>
              <w:jc w:val="center"/>
              <w:rPr>
                <w:highlight w:val="yellow"/>
              </w:rPr>
            </w:pPr>
            <w:r w:rsidRPr="00EF6490">
              <w:rPr>
                <w:color w:val="000000"/>
                <w:sz w:val="20"/>
                <w:szCs w:val="20"/>
                <w:highlight w:val="yellow"/>
              </w:rPr>
              <w:t>XX</w:t>
            </w:r>
          </w:p>
        </w:tc>
        <w:tc>
          <w:tcPr>
            <w:tcW w:w="2309" w:type="dxa"/>
            <w:tcMar>
              <w:left w:w="70" w:type="dxa"/>
              <w:right w:w="70" w:type="dxa"/>
            </w:tcMar>
          </w:tcPr>
          <w:p w14:paraId="6DB8B171" w14:textId="77777777" w:rsidR="00063018" w:rsidRPr="00EF6490" w:rsidRDefault="00063018" w:rsidP="00063018">
            <w:pPr>
              <w:jc w:val="center"/>
              <w:rPr>
                <w:highlight w:val="yellow"/>
              </w:rPr>
            </w:pPr>
            <w:r w:rsidRPr="00EF6490">
              <w:rPr>
                <w:color w:val="000000"/>
                <w:sz w:val="20"/>
                <w:szCs w:val="20"/>
                <w:highlight w:val="yellow"/>
              </w:rPr>
              <w:t>XX</w:t>
            </w:r>
          </w:p>
        </w:tc>
      </w:tr>
      <w:tr w:rsidR="00063018" w14:paraId="1A0653D8" w14:textId="77777777" w:rsidTr="000F5FC5">
        <w:trPr>
          <w:trHeight w:val="285"/>
        </w:trPr>
        <w:tc>
          <w:tcPr>
            <w:tcW w:w="1517" w:type="dxa"/>
            <w:tcMar>
              <w:left w:w="70" w:type="dxa"/>
              <w:right w:w="70" w:type="dxa"/>
            </w:tcMar>
            <w:vAlign w:val="center"/>
          </w:tcPr>
          <w:p w14:paraId="71E4AC30" w14:textId="77777777" w:rsidR="00063018" w:rsidRDefault="00063018">
            <w:pPr>
              <w:jc w:val="center"/>
              <w:rPr>
                <w:color w:val="000000"/>
                <w:sz w:val="20"/>
                <w:szCs w:val="20"/>
              </w:rPr>
            </w:pPr>
            <w:r>
              <w:rPr>
                <w:color w:val="000000"/>
                <w:sz w:val="20"/>
                <w:szCs w:val="20"/>
              </w:rPr>
              <w:t>3</w:t>
            </w:r>
          </w:p>
        </w:tc>
        <w:tc>
          <w:tcPr>
            <w:tcW w:w="2308" w:type="dxa"/>
            <w:tcMar>
              <w:left w:w="70" w:type="dxa"/>
              <w:right w:w="70" w:type="dxa"/>
            </w:tcMar>
          </w:tcPr>
          <w:p w14:paraId="6CAEA7DE" w14:textId="77777777" w:rsidR="00063018" w:rsidRPr="00EF6490" w:rsidRDefault="00063018" w:rsidP="00063018">
            <w:pPr>
              <w:jc w:val="center"/>
              <w:rPr>
                <w:highlight w:val="yellow"/>
              </w:rPr>
            </w:pPr>
            <w:r w:rsidRPr="00EF6490">
              <w:rPr>
                <w:color w:val="000000"/>
                <w:sz w:val="20"/>
                <w:szCs w:val="20"/>
                <w:highlight w:val="yellow"/>
              </w:rPr>
              <w:t>XX</w:t>
            </w:r>
          </w:p>
        </w:tc>
        <w:tc>
          <w:tcPr>
            <w:tcW w:w="2694" w:type="dxa"/>
            <w:tcMar>
              <w:left w:w="70" w:type="dxa"/>
              <w:right w:w="70" w:type="dxa"/>
            </w:tcMar>
          </w:tcPr>
          <w:p w14:paraId="036AE85D" w14:textId="77777777" w:rsidR="00063018" w:rsidRPr="00EF6490" w:rsidRDefault="00063018" w:rsidP="00063018">
            <w:pPr>
              <w:jc w:val="center"/>
              <w:rPr>
                <w:highlight w:val="yellow"/>
              </w:rPr>
            </w:pPr>
            <w:r w:rsidRPr="00EF6490">
              <w:rPr>
                <w:color w:val="000000"/>
                <w:sz w:val="20"/>
                <w:szCs w:val="20"/>
                <w:highlight w:val="yellow"/>
              </w:rPr>
              <w:t>XX</w:t>
            </w:r>
          </w:p>
        </w:tc>
        <w:tc>
          <w:tcPr>
            <w:tcW w:w="2309" w:type="dxa"/>
            <w:tcMar>
              <w:left w:w="70" w:type="dxa"/>
              <w:right w:w="70" w:type="dxa"/>
            </w:tcMar>
          </w:tcPr>
          <w:p w14:paraId="3760DCE0" w14:textId="77777777" w:rsidR="00063018" w:rsidRPr="00EF6490" w:rsidRDefault="00063018" w:rsidP="00063018">
            <w:pPr>
              <w:jc w:val="center"/>
              <w:rPr>
                <w:highlight w:val="yellow"/>
              </w:rPr>
            </w:pPr>
            <w:r w:rsidRPr="00EF6490">
              <w:rPr>
                <w:color w:val="000000"/>
                <w:sz w:val="20"/>
                <w:szCs w:val="20"/>
                <w:highlight w:val="yellow"/>
              </w:rPr>
              <w:t>XX</w:t>
            </w:r>
          </w:p>
        </w:tc>
      </w:tr>
      <w:tr w:rsidR="00063018" w14:paraId="21AF5423" w14:textId="77777777" w:rsidTr="000F5FC5">
        <w:trPr>
          <w:trHeight w:val="285"/>
        </w:trPr>
        <w:tc>
          <w:tcPr>
            <w:tcW w:w="1517" w:type="dxa"/>
            <w:tcMar>
              <w:left w:w="70" w:type="dxa"/>
              <w:right w:w="70" w:type="dxa"/>
            </w:tcMar>
            <w:vAlign w:val="center"/>
          </w:tcPr>
          <w:p w14:paraId="7FCB5078" w14:textId="77777777" w:rsidR="00063018" w:rsidRDefault="00063018">
            <w:pPr>
              <w:jc w:val="center"/>
              <w:rPr>
                <w:color w:val="000000"/>
                <w:sz w:val="20"/>
                <w:szCs w:val="20"/>
              </w:rPr>
            </w:pPr>
            <w:r>
              <w:rPr>
                <w:color w:val="000000"/>
                <w:sz w:val="20"/>
                <w:szCs w:val="20"/>
              </w:rPr>
              <w:t>4</w:t>
            </w:r>
          </w:p>
        </w:tc>
        <w:tc>
          <w:tcPr>
            <w:tcW w:w="2308" w:type="dxa"/>
            <w:tcMar>
              <w:left w:w="70" w:type="dxa"/>
              <w:right w:w="70" w:type="dxa"/>
            </w:tcMar>
          </w:tcPr>
          <w:p w14:paraId="35DB04FB" w14:textId="77777777" w:rsidR="00063018" w:rsidRPr="00EF6490" w:rsidRDefault="00063018" w:rsidP="00063018">
            <w:pPr>
              <w:jc w:val="center"/>
              <w:rPr>
                <w:highlight w:val="yellow"/>
              </w:rPr>
            </w:pPr>
            <w:r w:rsidRPr="00EF6490">
              <w:rPr>
                <w:color w:val="000000"/>
                <w:sz w:val="20"/>
                <w:szCs w:val="20"/>
                <w:highlight w:val="yellow"/>
              </w:rPr>
              <w:t>XX</w:t>
            </w:r>
          </w:p>
        </w:tc>
        <w:tc>
          <w:tcPr>
            <w:tcW w:w="2694" w:type="dxa"/>
            <w:tcMar>
              <w:left w:w="70" w:type="dxa"/>
              <w:right w:w="70" w:type="dxa"/>
            </w:tcMar>
          </w:tcPr>
          <w:p w14:paraId="2E5ACE8D" w14:textId="77777777" w:rsidR="00063018" w:rsidRPr="00EF6490" w:rsidRDefault="00063018" w:rsidP="00063018">
            <w:pPr>
              <w:jc w:val="center"/>
              <w:rPr>
                <w:highlight w:val="yellow"/>
              </w:rPr>
            </w:pPr>
            <w:r w:rsidRPr="00EF6490">
              <w:rPr>
                <w:color w:val="000000"/>
                <w:sz w:val="20"/>
                <w:szCs w:val="20"/>
                <w:highlight w:val="yellow"/>
              </w:rPr>
              <w:t>XX</w:t>
            </w:r>
          </w:p>
        </w:tc>
        <w:tc>
          <w:tcPr>
            <w:tcW w:w="2309" w:type="dxa"/>
            <w:tcMar>
              <w:left w:w="70" w:type="dxa"/>
              <w:right w:w="70" w:type="dxa"/>
            </w:tcMar>
          </w:tcPr>
          <w:p w14:paraId="6CB2C7FE" w14:textId="77777777" w:rsidR="00063018" w:rsidRPr="00EF6490" w:rsidRDefault="00063018" w:rsidP="00063018">
            <w:pPr>
              <w:jc w:val="center"/>
              <w:rPr>
                <w:highlight w:val="yellow"/>
              </w:rPr>
            </w:pPr>
            <w:r w:rsidRPr="00EF6490">
              <w:rPr>
                <w:color w:val="000000"/>
                <w:sz w:val="20"/>
                <w:szCs w:val="20"/>
                <w:highlight w:val="yellow"/>
              </w:rPr>
              <w:t>XX</w:t>
            </w:r>
          </w:p>
        </w:tc>
      </w:tr>
      <w:tr w:rsidR="00063018" w14:paraId="4A48777D" w14:textId="77777777" w:rsidTr="000F5FC5">
        <w:trPr>
          <w:trHeight w:val="285"/>
        </w:trPr>
        <w:tc>
          <w:tcPr>
            <w:tcW w:w="1517" w:type="dxa"/>
            <w:tcMar>
              <w:left w:w="70" w:type="dxa"/>
              <w:right w:w="70" w:type="dxa"/>
            </w:tcMar>
            <w:vAlign w:val="center"/>
          </w:tcPr>
          <w:p w14:paraId="5E3B75BD" w14:textId="77777777" w:rsidR="00063018" w:rsidRDefault="00063018">
            <w:pPr>
              <w:jc w:val="center"/>
              <w:rPr>
                <w:color w:val="000000"/>
                <w:sz w:val="20"/>
                <w:szCs w:val="20"/>
              </w:rPr>
            </w:pPr>
            <w:r>
              <w:rPr>
                <w:color w:val="000000"/>
                <w:sz w:val="20"/>
                <w:szCs w:val="20"/>
              </w:rPr>
              <w:t>5</w:t>
            </w:r>
          </w:p>
        </w:tc>
        <w:tc>
          <w:tcPr>
            <w:tcW w:w="2308" w:type="dxa"/>
            <w:tcMar>
              <w:left w:w="70" w:type="dxa"/>
              <w:right w:w="70" w:type="dxa"/>
            </w:tcMar>
          </w:tcPr>
          <w:p w14:paraId="2A20C840" w14:textId="77777777" w:rsidR="00063018" w:rsidRPr="00EF6490" w:rsidRDefault="00063018" w:rsidP="00063018">
            <w:pPr>
              <w:jc w:val="center"/>
              <w:rPr>
                <w:highlight w:val="yellow"/>
              </w:rPr>
            </w:pPr>
            <w:r w:rsidRPr="00EF6490">
              <w:rPr>
                <w:color w:val="000000"/>
                <w:sz w:val="20"/>
                <w:szCs w:val="20"/>
                <w:highlight w:val="yellow"/>
              </w:rPr>
              <w:t>XX</w:t>
            </w:r>
          </w:p>
        </w:tc>
        <w:tc>
          <w:tcPr>
            <w:tcW w:w="2694" w:type="dxa"/>
            <w:tcMar>
              <w:left w:w="70" w:type="dxa"/>
              <w:right w:w="70" w:type="dxa"/>
            </w:tcMar>
          </w:tcPr>
          <w:p w14:paraId="46AF0B01" w14:textId="77777777" w:rsidR="00063018" w:rsidRPr="00EF6490" w:rsidRDefault="00063018" w:rsidP="00063018">
            <w:pPr>
              <w:jc w:val="center"/>
              <w:rPr>
                <w:highlight w:val="yellow"/>
              </w:rPr>
            </w:pPr>
            <w:r w:rsidRPr="00EF6490">
              <w:rPr>
                <w:color w:val="000000"/>
                <w:sz w:val="20"/>
                <w:szCs w:val="20"/>
                <w:highlight w:val="yellow"/>
              </w:rPr>
              <w:t>XX</w:t>
            </w:r>
          </w:p>
        </w:tc>
        <w:tc>
          <w:tcPr>
            <w:tcW w:w="2309" w:type="dxa"/>
            <w:tcMar>
              <w:left w:w="70" w:type="dxa"/>
              <w:right w:w="70" w:type="dxa"/>
            </w:tcMar>
          </w:tcPr>
          <w:p w14:paraId="4445F157" w14:textId="77777777" w:rsidR="00063018" w:rsidRPr="00EF6490" w:rsidRDefault="00063018" w:rsidP="00063018">
            <w:pPr>
              <w:jc w:val="center"/>
              <w:rPr>
                <w:highlight w:val="yellow"/>
              </w:rPr>
            </w:pPr>
            <w:r w:rsidRPr="00EF6490">
              <w:rPr>
                <w:color w:val="000000"/>
                <w:sz w:val="20"/>
                <w:szCs w:val="20"/>
                <w:highlight w:val="yellow"/>
              </w:rPr>
              <w:t>XX</w:t>
            </w:r>
          </w:p>
        </w:tc>
      </w:tr>
    </w:tbl>
    <w:p w14:paraId="591CCAEE" w14:textId="77777777" w:rsidR="00CA5D0A" w:rsidRDefault="00CA5D0A">
      <w:pPr>
        <w:jc w:val="both"/>
        <w:rPr>
          <w:color w:val="808080"/>
        </w:rPr>
      </w:pPr>
    </w:p>
    <w:p w14:paraId="40A1E21B" w14:textId="77777777" w:rsidR="00CA5D0A" w:rsidRDefault="00CA5D0A"/>
    <w:p w14:paraId="1D6BF0E4" w14:textId="77777777" w:rsidR="00CA5D0A" w:rsidRPr="008011F6" w:rsidRDefault="00063018" w:rsidP="008011F6">
      <w:pPr>
        <w:pStyle w:val="Ttulo2"/>
        <w:numPr>
          <w:ilvl w:val="1"/>
          <w:numId w:val="14"/>
        </w:numPr>
        <w:spacing w:before="0"/>
        <w:ind w:left="567" w:hanging="425"/>
        <w:jc w:val="both"/>
        <w:rPr>
          <w:rFonts w:ascii="Arial" w:eastAsia="Arial" w:hAnsi="Arial" w:cs="Arial"/>
          <w:b/>
          <w:bCs/>
          <w:color w:val="000000"/>
          <w:sz w:val="22"/>
          <w:szCs w:val="22"/>
        </w:rPr>
      </w:pPr>
      <w:bookmarkStart w:id="50" w:name="_emfr0xuzyuvx" w:colFirst="0" w:colLast="0"/>
      <w:bookmarkEnd w:id="50"/>
      <w:r>
        <w:rPr>
          <w:rFonts w:ascii="Arial" w:eastAsia="Arial" w:hAnsi="Arial" w:cs="Arial"/>
          <w:b/>
          <w:bCs/>
          <w:color w:val="000000"/>
          <w:sz w:val="22"/>
          <w:szCs w:val="22"/>
        </w:rPr>
        <w:t>INDICADORES DE PRODUCTO</w:t>
      </w:r>
      <w:r w:rsidR="00EA2D09" w:rsidRPr="008011F6">
        <w:rPr>
          <w:color w:val="808080"/>
        </w:rPr>
        <w:t>.</w:t>
      </w:r>
    </w:p>
    <w:p w14:paraId="51050E74" w14:textId="77777777" w:rsidR="00CA5D0A" w:rsidRDefault="00CA5D0A">
      <w:pPr>
        <w:pStyle w:val="Ttulo2"/>
        <w:spacing w:before="0"/>
        <w:ind w:left="262"/>
        <w:jc w:val="both"/>
        <w:rPr>
          <w:rFonts w:ascii="Arial" w:eastAsia="Arial" w:hAnsi="Arial" w:cs="Arial"/>
          <w:b/>
          <w:bCs/>
          <w:color w:val="000000"/>
          <w:sz w:val="22"/>
          <w:szCs w:val="22"/>
        </w:rPr>
      </w:pPr>
    </w:p>
    <w:tbl>
      <w:tblPr>
        <w:tblStyle w:val="af9"/>
        <w:tblW w:w="8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3"/>
        <w:gridCol w:w="1864"/>
        <w:gridCol w:w="1418"/>
        <w:gridCol w:w="1276"/>
        <w:gridCol w:w="992"/>
        <w:gridCol w:w="1745"/>
      </w:tblGrid>
      <w:tr w:rsidR="00CA5D0A" w14:paraId="49E3C5A6" w14:textId="77777777" w:rsidTr="00063018">
        <w:trPr>
          <w:trHeight w:val="581"/>
          <w:jc w:val="center"/>
        </w:trPr>
        <w:tc>
          <w:tcPr>
            <w:tcW w:w="1533" w:type="dxa"/>
            <w:vAlign w:val="center"/>
          </w:tcPr>
          <w:p w14:paraId="4A0857C0" w14:textId="77777777" w:rsidR="00CA5D0A" w:rsidRDefault="00EA2D09">
            <w:pPr>
              <w:jc w:val="center"/>
              <w:rPr>
                <w:b/>
                <w:bCs/>
                <w:sz w:val="20"/>
                <w:szCs w:val="20"/>
              </w:rPr>
            </w:pPr>
            <w:r>
              <w:rPr>
                <w:b/>
                <w:bCs/>
                <w:sz w:val="20"/>
                <w:szCs w:val="20"/>
              </w:rPr>
              <w:t>Tipo de indicador</w:t>
            </w:r>
          </w:p>
        </w:tc>
        <w:tc>
          <w:tcPr>
            <w:tcW w:w="1864" w:type="dxa"/>
            <w:vAlign w:val="center"/>
          </w:tcPr>
          <w:p w14:paraId="3D1B31E6" w14:textId="77777777" w:rsidR="00CA5D0A" w:rsidRDefault="00EA2D09">
            <w:pPr>
              <w:jc w:val="center"/>
              <w:rPr>
                <w:b/>
                <w:bCs/>
                <w:sz w:val="20"/>
                <w:szCs w:val="20"/>
              </w:rPr>
            </w:pPr>
            <w:r>
              <w:rPr>
                <w:b/>
                <w:bCs/>
                <w:sz w:val="20"/>
                <w:szCs w:val="20"/>
              </w:rPr>
              <w:t>Descripción</w:t>
            </w:r>
          </w:p>
        </w:tc>
        <w:tc>
          <w:tcPr>
            <w:tcW w:w="1418" w:type="dxa"/>
            <w:vAlign w:val="center"/>
          </w:tcPr>
          <w:p w14:paraId="57561387" w14:textId="77777777" w:rsidR="00CA5D0A" w:rsidRDefault="00EA2D09">
            <w:pPr>
              <w:jc w:val="center"/>
              <w:rPr>
                <w:b/>
                <w:bCs/>
                <w:sz w:val="20"/>
                <w:szCs w:val="20"/>
              </w:rPr>
            </w:pPr>
            <w:r>
              <w:rPr>
                <w:b/>
                <w:bCs/>
                <w:sz w:val="20"/>
                <w:szCs w:val="20"/>
              </w:rPr>
              <w:t>Medido a través de</w:t>
            </w:r>
          </w:p>
        </w:tc>
        <w:tc>
          <w:tcPr>
            <w:tcW w:w="1276" w:type="dxa"/>
            <w:vAlign w:val="center"/>
          </w:tcPr>
          <w:p w14:paraId="1C380D1E" w14:textId="77777777" w:rsidR="00CA5D0A" w:rsidRDefault="00EA2D09">
            <w:pPr>
              <w:jc w:val="center"/>
              <w:rPr>
                <w:b/>
                <w:bCs/>
                <w:sz w:val="20"/>
                <w:szCs w:val="20"/>
              </w:rPr>
            </w:pPr>
            <w:r>
              <w:rPr>
                <w:b/>
                <w:bCs/>
                <w:sz w:val="20"/>
                <w:szCs w:val="20"/>
              </w:rPr>
              <w:t>Meta</w:t>
            </w:r>
          </w:p>
        </w:tc>
        <w:tc>
          <w:tcPr>
            <w:tcW w:w="992" w:type="dxa"/>
            <w:vAlign w:val="center"/>
          </w:tcPr>
          <w:p w14:paraId="2D5C0108" w14:textId="77777777" w:rsidR="00CA5D0A" w:rsidRDefault="00EA2D09">
            <w:pPr>
              <w:jc w:val="center"/>
              <w:rPr>
                <w:b/>
                <w:bCs/>
                <w:sz w:val="20"/>
                <w:szCs w:val="20"/>
              </w:rPr>
            </w:pPr>
            <w:r>
              <w:rPr>
                <w:b/>
                <w:bCs/>
                <w:sz w:val="20"/>
                <w:szCs w:val="20"/>
              </w:rPr>
              <w:t>Tipo Fuente</w:t>
            </w:r>
          </w:p>
        </w:tc>
        <w:tc>
          <w:tcPr>
            <w:tcW w:w="1745" w:type="dxa"/>
            <w:vAlign w:val="center"/>
          </w:tcPr>
          <w:p w14:paraId="3DA04E2C" w14:textId="77777777" w:rsidR="00CA5D0A" w:rsidRDefault="00EA2D09">
            <w:pPr>
              <w:jc w:val="center"/>
              <w:rPr>
                <w:b/>
                <w:bCs/>
                <w:sz w:val="20"/>
                <w:szCs w:val="20"/>
              </w:rPr>
            </w:pPr>
            <w:r>
              <w:rPr>
                <w:b/>
                <w:bCs/>
                <w:sz w:val="20"/>
                <w:szCs w:val="20"/>
              </w:rPr>
              <w:t>Fuente Verificación</w:t>
            </w:r>
          </w:p>
        </w:tc>
      </w:tr>
      <w:tr w:rsidR="00CA5D0A" w14:paraId="6DAB9386" w14:textId="77777777" w:rsidTr="00063018">
        <w:trPr>
          <w:trHeight w:val="517"/>
          <w:jc w:val="center"/>
        </w:trPr>
        <w:tc>
          <w:tcPr>
            <w:tcW w:w="1533" w:type="dxa"/>
          </w:tcPr>
          <w:p w14:paraId="42225F13" w14:textId="77777777" w:rsidR="00CA5D0A" w:rsidRPr="00063018" w:rsidRDefault="00EA2D09" w:rsidP="00063018">
            <w:pPr>
              <w:jc w:val="center"/>
              <w:rPr>
                <w:b/>
                <w:bCs/>
                <w:i/>
                <w:iCs/>
                <w:color w:val="808080"/>
              </w:rPr>
            </w:pPr>
            <w:r w:rsidRPr="00063018">
              <w:rPr>
                <w:b/>
                <w:bCs/>
              </w:rPr>
              <w:t xml:space="preserve">De producto </w:t>
            </w:r>
          </w:p>
          <w:p w14:paraId="3BA639B7" w14:textId="77777777" w:rsidR="00063018" w:rsidRPr="00063018" w:rsidRDefault="00063018" w:rsidP="00063018">
            <w:pPr>
              <w:jc w:val="center"/>
            </w:pPr>
          </w:p>
          <w:p w14:paraId="7300E4D7" w14:textId="77777777" w:rsidR="00063018" w:rsidRPr="00063018" w:rsidRDefault="00063018" w:rsidP="00063018">
            <w:pPr>
              <w:jc w:val="center"/>
              <w:rPr>
                <w:b/>
                <w:bCs/>
              </w:rPr>
            </w:pPr>
            <w:r w:rsidRPr="00063018">
              <w:t xml:space="preserve">Servicio de apoyo para la dotación </w:t>
            </w:r>
            <w:r w:rsidRPr="00063018">
              <w:rPr>
                <w:spacing w:val="-2"/>
              </w:rPr>
              <w:t>hospitalaria</w:t>
            </w:r>
          </w:p>
        </w:tc>
        <w:tc>
          <w:tcPr>
            <w:tcW w:w="1864" w:type="dxa"/>
            <w:vAlign w:val="center"/>
          </w:tcPr>
          <w:p w14:paraId="0457F143" w14:textId="77777777" w:rsidR="00CA5D0A" w:rsidRPr="00063018" w:rsidRDefault="00063018" w:rsidP="00063018">
            <w:r w:rsidRPr="00063018">
              <w:t>Corresponde a la entrega de recursos financieros o en especie para la adquisición de equipos biomédicos, dispositivos médicos, mobiliario asistencial, mobiliario administrativo, equipos</w:t>
            </w:r>
            <w:r w:rsidRPr="00063018">
              <w:rPr>
                <w:spacing w:val="-12"/>
              </w:rPr>
              <w:t xml:space="preserve"> </w:t>
            </w:r>
            <w:r w:rsidRPr="00063018">
              <w:t>TIC,</w:t>
            </w:r>
            <w:r w:rsidRPr="00063018">
              <w:rPr>
                <w:spacing w:val="-12"/>
              </w:rPr>
              <w:t xml:space="preserve"> </w:t>
            </w:r>
            <w:r w:rsidRPr="00063018">
              <w:t>y</w:t>
            </w:r>
            <w:r w:rsidRPr="00063018">
              <w:rPr>
                <w:spacing w:val="-12"/>
              </w:rPr>
              <w:t xml:space="preserve"> </w:t>
            </w:r>
            <w:r w:rsidRPr="00063018">
              <w:t>equipos</w:t>
            </w:r>
            <w:r w:rsidRPr="00063018">
              <w:rPr>
                <w:spacing w:val="-12"/>
              </w:rPr>
              <w:t xml:space="preserve"> </w:t>
            </w:r>
            <w:r w:rsidRPr="00063018">
              <w:lastRenderedPageBreak/>
              <w:t>industriales</w:t>
            </w:r>
            <w:r w:rsidRPr="00063018">
              <w:rPr>
                <w:spacing w:val="-12"/>
              </w:rPr>
              <w:t xml:space="preserve"> </w:t>
            </w:r>
            <w:r w:rsidRPr="00063018">
              <w:t>de</w:t>
            </w:r>
            <w:r w:rsidRPr="00063018">
              <w:rPr>
                <w:spacing w:val="-12"/>
              </w:rPr>
              <w:t xml:space="preserve"> </w:t>
            </w:r>
            <w:r w:rsidRPr="00063018">
              <w:t>uso hospitalario,</w:t>
            </w:r>
            <w:r w:rsidRPr="00063018">
              <w:rPr>
                <w:spacing w:val="-4"/>
              </w:rPr>
              <w:t xml:space="preserve"> </w:t>
            </w:r>
            <w:r w:rsidRPr="00063018">
              <w:t>de</w:t>
            </w:r>
            <w:r w:rsidRPr="00063018">
              <w:rPr>
                <w:spacing w:val="-4"/>
              </w:rPr>
              <w:t xml:space="preserve"> </w:t>
            </w:r>
            <w:r w:rsidRPr="00063018">
              <w:t>acuerdo</w:t>
            </w:r>
            <w:r w:rsidRPr="00063018">
              <w:rPr>
                <w:spacing w:val="-4"/>
              </w:rPr>
              <w:t xml:space="preserve"> </w:t>
            </w:r>
            <w:r w:rsidRPr="00063018">
              <w:t>a</w:t>
            </w:r>
            <w:r w:rsidRPr="00063018">
              <w:rPr>
                <w:spacing w:val="-4"/>
              </w:rPr>
              <w:t xml:space="preserve"> </w:t>
            </w:r>
            <w:r w:rsidRPr="00063018">
              <w:t>la</w:t>
            </w:r>
            <w:r w:rsidRPr="00063018">
              <w:rPr>
                <w:spacing w:val="-3"/>
              </w:rPr>
              <w:t xml:space="preserve"> </w:t>
            </w:r>
            <w:r w:rsidRPr="00063018">
              <w:rPr>
                <w:spacing w:val="-2"/>
              </w:rPr>
              <w:t xml:space="preserve">normatividad </w:t>
            </w:r>
            <w:r w:rsidRPr="00063018">
              <w:t>vigente</w:t>
            </w:r>
            <w:r w:rsidRPr="00063018">
              <w:rPr>
                <w:spacing w:val="-5"/>
              </w:rPr>
              <w:t xml:space="preserve"> </w:t>
            </w:r>
            <w:r w:rsidRPr="00063018">
              <w:t>en</w:t>
            </w:r>
            <w:r w:rsidRPr="00063018">
              <w:rPr>
                <w:spacing w:val="-4"/>
              </w:rPr>
              <w:t xml:space="preserve"> </w:t>
            </w:r>
            <w:r w:rsidRPr="00063018">
              <w:rPr>
                <w:spacing w:val="-2"/>
              </w:rPr>
              <w:t>salud</w:t>
            </w:r>
          </w:p>
        </w:tc>
        <w:tc>
          <w:tcPr>
            <w:tcW w:w="1418" w:type="dxa"/>
            <w:vAlign w:val="center"/>
          </w:tcPr>
          <w:p w14:paraId="3CCF5335" w14:textId="77777777" w:rsidR="00CA5D0A" w:rsidRPr="00063018" w:rsidRDefault="00063018" w:rsidP="00063018">
            <w:r w:rsidRPr="00063018">
              <w:rPr>
                <w:iCs/>
              </w:rPr>
              <w:lastRenderedPageBreak/>
              <w:t>Número de elementos de dotación hospitalaria</w:t>
            </w:r>
          </w:p>
        </w:tc>
        <w:tc>
          <w:tcPr>
            <w:tcW w:w="1276" w:type="dxa"/>
            <w:vAlign w:val="center"/>
          </w:tcPr>
          <w:p w14:paraId="78B7F71C" w14:textId="698E55F1" w:rsidR="00CA5D0A" w:rsidRPr="00063018" w:rsidRDefault="00063018" w:rsidP="00063018">
            <w:r w:rsidRPr="00EF6490">
              <w:rPr>
                <w:highlight w:val="yellow"/>
              </w:rPr>
              <w:t>Cantidad de equipos adquiridos</w:t>
            </w:r>
            <w:r w:rsidR="0027335B" w:rsidRPr="00EF6490">
              <w:rPr>
                <w:highlight w:val="yellow"/>
              </w:rPr>
              <w:t xml:space="preserve"> XXX</w:t>
            </w:r>
          </w:p>
        </w:tc>
        <w:tc>
          <w:tcPr>
            <w:tcW w:w="992" w:type="dxa"/>
            <w:vAlign w:val="center"/>
          </w:tcPr>
          <w:p w14:paraId="448FEBBA" w14:textId="77777777" w:rsidR="00CA5D0A" w:rsidRPr="00063018" w:rsidRDefault="00063018" w:rsidP="00063018">
            <w:r w:rsidRPr="00063018">
              <w:t xml:space="preserve">Oficial </w:t>
            </w:r>
          </w:p>
        </w:tc>
        <w:tc>
          <w:tcPr>
            <w:tcW w:w="1745" w:type="dxa"/>
            <w:vAlign w:val="center"/>
          </w:tcPr>
          <w:p w14:paraId="60531077" w14:textId="77777777" w:rsidR="00CA5D0A" w:rsidRPr="00063018" w:rsidRDefault="00063018" w:rsidP="00063018">
            <w:r w:rsidRPr="00063018">
              <w:t>Facturas de compra. Informes de Seguimientos</w:t>
            </w:r>
          </w:p>
        </w:tc>
      </w:tr>
    </w:tbl>
    <w:p w14:paraId="6A4763E7" w14:textId="77777777" w:rsidR="00CA5D0A" w:rsidRDefault="00CA5D0A"/>
    <w:p w14:paraId="4FD0883B" w14:textId="77777777" w:rsidR="00CA5D0A" w:rsidRDefault="00CA5D0A">
      <w:pPr>
        <w:pStyle w:val="Ttulo2"/>
        <w:spacing w:before="0"/>
        <w:ind w:left="262"/>
        <w:jc w:val="both"/>
        <w:rPr>
          <w:rFonts w:ascii="Arial" w:eastAsia="Arial" w:hAnsi="Arial" w:cs="Arial"/>
          <w:b/>
          <w:bCs/>
          <w:color w:val="000000"/>
          <w:sz w:val="22"/>
          <w:szCs w:val="22"/>
        </w:rPr>
      </w:pPr>
    </w:p>
    <w:p w14:paraId="0E072E2E" w14:textId="77777777" w:rsidR="00CA5D0A" w:rsidRDefault="00EA2D09">
      <w:pPr>
        <w:pStyle w:val="Ttulo2"/>
        <w:numPr>
          <w:ilvl w:val="1"/>
          <w:numId w:val="14"/>
        </w:numPr>
        <w:spacing w:before="0"/>
        <w:ind w:left="567" w:hanging="425"/>
        <w:jc w:val="both"/>
        <w:rPr>
          <w:rFonts w:ascii="Arial" w:eastAsia="Arial" w:hAnsi="Arial" w:cs="Arial"/>
          <w:b/>
          <w:bCs/>
          <w:color w:val="000000"/>
          <w:sz w:val="22"/>
          <w:szCs w:val="22"/>
        </w:rPr>
      </w:pPr>
      <w:bookmarkStart w:id="51" w:name="_x97vvfttjce1" w:colFirst="0" w:colLast="0"/>
      <w:bookmarkEnd w:id="51"/>
      <w:r>
        <w:rPr>
          <w:rFonts w:ascii="Arial" w:eastAsia="Arial" w:hAnsi="Arial" w:cs="Arial"/>
          <w:b/>
          <w:bCs/>
          <w:color w:val="000000"/>
          <w:sz w:val="22"/>
          <w:szCs w:val="22"/>
        </w:rPr>
        <w:t>FUENTES DE FINANCIACIÓN</w:t>
      </w:r>
    </w:p>
    <w:p w14:paraId="44836005" w14:textId="77777777" w:rsidR="00CA5D0A" w:rsidRDefault="00CA5D0A">
      <w:pPr>
        <w:widowControl/>
        <w:jc w:val="both"/>
      </w:pPr>
    </w:p>
    <w:tbl>
      <w:tblPr>
        <w:tblStyle w:val="afa"/>
        <w:tblW w:w="100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7"/>
        <w:gridCol w:w="1380"/>
        <w:gridCol w:w="1860"/>
        <w:gridCol w:w="2678"/>
        <w:gridCol w:w="1845"/>
        <w:gridCol w:w="1807"/>
      </w:tblGrid>
      <w:tr w:rsidR="00CA5D0A" w14:paraId="150CE249" w14:textId="77777777">
        <w:trPr>
          <w:jc w:val="center"/>
        </w:trPr>
        <w:tc>
          <w:tcPr>
            <w:tcW w:w="457" w:type="dxa"/>
            <w:vAlign w:val="center"/>
          </w:tcPr>
          <w:p w14:paraId="7F077A54" w14:textId="77777777" w:rsidR="00CA5D0A" w:rsidRDefault="00EA2D09">
            <w:pPr>
              <w:widowControl/>
              <w:jc w:val="center"/>
              <w:rPr>
                <w:b/>
                <w:bCs/>
                <w:sz w:val="18"/>
                <w:szCs w:val="18"/>
              </w:rPr>
            </w:pPr>
            <w:r>
              <w:rPr>
                <w:b/>
                <w:bCs/>
                <w:sz w:val="20"/>
                <w:szCs w:val="20"/>
              </w:rPr>
              <w:t>N</w:t>
            </w:r>
          </w:p>
        </w:tc>
        <w:tc>
          <w:tcPr>
            <w:tcW w:w="1380" w:type="dxa"/>
            <w:vAlign w:val="center"/>
          </w:tcPr>
          <w:p w14:paraId="5CECD28A" w14:textId="77777777" w:rsidR="00CA5D0A" w:rsidRDefault="00EA2D09">
            <w:pPr>
              <w:widowControl/>
              <w:jc w:val="center"/>
              <w:rPr>
                <w:b/>
                <w:bCs/>
                <w:sz w:val="20"/>
                <w:szCs w:val="20"/>
              </w:rPr>
            </w:pPr>
            <w:r>
              <w:rPr>
                <w:b/>
                <w:bCs/>
                <w:sz w:val="20"/>
                <w:szCs w:val="20"/>
              </w:rPr>
              <w:t>Etapa</w:t>
            </w:r>
          </w:p>
        </w:tc>
        <w:tc>
          <w:tcPr>
            <w:tcW w:w="1860" w:type="dxa"/>
            <w:vAlign w:val="center"/>
          </w:tcPr>
          <w:p w14:paraId="0455D2E0" w14:textId="77777777" w:rsidR="00CA5D0A" w:rsidRDefault="00EA2D09">
            <w:pPr>
              <w:widowControl/>
              <w:jc w:val="center"/>
              <w:rPr>
                <w:b/>
                <w:bCs/>
                <w:sz w:val="20"/>
                <w:szCs w:val="20"/>
              </w:rPr>
            </w:pPr>
            <w:r>
              <w:rPr>
                <w:b/>
                <w:bCs/>
                <w:sz w:val="20"/>
                <w:szCs w:val="20"/>
              </w:rPr>
              <w:t>Tipo Entidad</w:t>
            </w:r>
          </w:p>
        </w:tc>
        <w:tc>
          <w:tcPr>
            <w:tcW w:w="2678" w:type="dxa"/>
            <w:vAlign w:val="center"/>
          </w:tcPr>
          <w:p w14:paraId="6B878D93" w14:textId="77777777" w:rsidR="00CA5D0A" w:rsidRDefault="00EA2D09">
            <w:pPr>
              <w:widowControl/>
              <w:jc w:val="center"/>
              <w:rPr>
                <w:b/>
                <w:bCs/>
                <w:sz w:val="20"/>
                <w:szCs w:val="20"/>
              </w:rPr>
            </w:pPr>
            <w:r>
              <w:rPr>
                <w:b/>
                <w:bCs/>
                <w:sz w:val="20"/>
                <w:szCs w:val="20"/>
              </w:rPr>
              <w:t xml:space="preserve">Nombre Entidad </w:t>
            </w:r>
          </w:p>
        </w:tc>
        <w:tc>
          <w:tcPr>
            <w:tcW w:w="1845" w:type="dxa"/>
            <w:vAlign w:val="center"/>
          </w:tcPr>
          <w:p w14:paraId="4A4F3511" w14:textId="77777777" w:rsidR="00CA5D0A" w:rsidRDefault="00EA2D09">
            <w:pPr>
              <w:widowControl/>
              <w:jc w:val="center"/>
              <w:rPr>
                <w:b/>
                <w:bCs/>
                <w:sz w:val="20"/>
                <w:szCs w:val="20"/>
              </w:rPr>
            </w:pPr>
            <w:r>
              <w:rPr>
                <w:b/>
                <w:bCs/>
                <w:sz w:val="20"/>
                <w:szCs w:val="20"/>
              </w:rPr>
              <w:t>Tipo Recurso</w:t>
            </w:r>
          </w:p>
        </w:tc>
        <w:tc>
          <w:tcPr>
            <w:tcW w:w="1807" w:type="dxa"/>
            <w:vAlign w:val="center"/>
          </w:tcPr>
          <w:p w14:paraId="5BB39FF8" w14:textId="77777777" w:rsidR="00CA5D0A" w:rsidRDefault="00EA2D09">
            <w:pPr>
              <w:widowControl/>
              <w:jc w:val="center"/>
              <w:rPr>
                <w:b/>
                <w:bCs/>
                <w:sz w:val="20"/>
                <w:szCs w:val="20"/>
              </w:rPr>
            </w:pPr>
            <w:r>
              <w:rPr>
                <w:b/>
                <w:bCs/>
                <w:sz w:val="20"/>
                <w:szCs w:val="20"/>
              </w:rPr>
              <w:t>Valor</w:t>
            </w:r>
          </w:p>
        </w:tc>
      </w:tr>
      <w:tr w:rsidR="00CA5D0A" w14:paraId="4939CCF2" w14:textId="77777777">
        <w:trPr>
          <w:jc w:val="center"/>
        </w:trPr>
        <w:tc>
          <w:tcPr>
            <w:tcW w:w="457" w:type="dxa"/>
          </w:tcPr>
          <w:p w14:paraId="2A51C14B" w14:textId="77777777" w:rsidR="00CA5D0A" w:rsidRDefault="00EA2D09">
            <w:pPr>
              <w:widowControl/>
              <w:jc w:val="both"/>
              <w:rPr>
                <w:sz w:val="20"/>
                <w:szCs w:val="20"/>
              </w:rPr>
            </w:pPr>
            <w:r>
              <w:rPr>
                <w:sz w:val="20"/>
                <w:szCs w:val="20"/>
              </w:rPr>
              <w:t>1</w:t>
            </w:r>
          </w:p>
        </w:tc>
        <w:tc>
          <w:tcPr>
            <w:tcW w:w="1380" w:type="dxa"/>
          </w:tcPr>
          <w:p w14:paraId="1D712B9F" w14:textId="77777777" w:rsidR="00CA5D0A" w:rsidRPr="008011F6" w:rsidRDefault="00EA2D09">
            <w:pPr>
              <w:widowControl/>
              <w:jc w:val="both"/>
              <w:rPr>
                <w:iCs/>
              </w:rPr>
            </w:pPr>
            <w:r w:rsidRPr="008011F6">
              <w:rPr>
                <w:iCs/>
              </w:rPr>
              <w:t>Inversión</w:t>
            </w:r>
          </w:p>
        </w:tc>
        <w:tc>
          <w:tcPr>
            <w:tcW w:w="1860" w:type="dxa"/>
          </w:tcPr>
          <w:p w14:paraId="19A33048" w14:textId="77777777" w:rsidR="00CA5D0A" w:rsidRPr="008011F6" w:rsidRDefault="008011F6">
            <w:pPr>
              <w:widowControl/>
              <w:jc w:val="both"/>
              <w:rPr>
                <w:iCs/>
              </w:rPr>
            </w:pPr>
            <w:r w:rsidRPr="008011F6">
              <w:rPr>
                <w:iCs/>
              </w:rPr>
              <w:t>Pública</w:t>
            </w:r>
          </w:p>
        </w:tc>
        <w:tc>
          <w:tcPr>
            <w:tcW w:w="2678" w:type="dxa"/>
          </w:tcPr>
          <w:p w14:paraId="247FF281" w14:textId="77777777" w:rsidR="00CA5D0A" w:rsidRPr="008011F6" w:rsidRDefault="008011F6">
            <w:pPr>
              <w:widowControl/>
              <w:jc w:val="both"/>
            </w:pPr>
            <w:r w:rsidRPr="008011F6">
              <w:t>Secretaría de Salud e Inclusión Social</w:t>
            </w:r>
          </w:p>
        </w:tc>
        <w:tc>
          <w:tcPr>
            <w:tcW w:w="1845" w:type="dxa"/>
          </w:tcPr>
          <w:p w14:paraId="5B87091E" w14:textId="77777777" w:rsidR="00CA5D0A" w:rsidRPr="008011F6" w:rsidRDefault="008011F6">
            <w:pPr>
              <w:widowControl/>
              <w:jc w:val="both"/>
            </w:pPr>
            <w:r w:rsidRPr="008011F6">
              <w:t xml:space="preserve">Propios </w:t>
            </w:r>
          </w:p>
        </w:tc>
        <w:tc>
          <w:tcPr>
            <w:tcW w:w="1807" w:type="dxa"/>
          </w:tcPr>
          <w:p w14:paraId="66759DF6" w14:textId="77777777" w:rsidR="00CA5D0A" w:rsidRPr="00EF6490" w:rsidRDefault="008011F6">
            <w:pPr>
              <w:widowControl/>
              <w:jc w:val="both"/>
              <w:rPr>
                <w:sz w:val="20"/>
                <w:szCs w:val="20"/>
                <w:highlight w:val="yellow"/>
              </w:rPr>
            </w:pPr>
            <w:r w:rsidRPr="00EF6490">
              <w:rPr>
                <w:sz w:val="20"/>
                <w:szCs w:val="20"/>
                <w:highlight w:val="yellow"/>
              </w:rPr>
              <w:t>XXX</w:t>
            </w:r>
          </w:p>
        </w:tc>
      </w:tr>
      <w:tr w:rsidR="00CA5D0A" w14:paraId="7AD3A71A" w14:textId="77777777">
        <w:trPr>
          <w:trHeight w:val="379"/>
          <w:jc w:val="center"/>
        </w:trPr>
        <w:tc>
          <w:tcPr>
            <w:tcW w:w="8220" w:type="dxa"/>
            <w:gridSpan w:val="5"/>
            <w:vAlign w:val="center"/>
          </w:tcPr>
          <w:p w14:paraId="49782CF1" w14:textId="77777777" w:rsidR="00CA5D0A" w:rsidRDefault="00EA2D09">
            <w:pPr>
              <w:widowControl/>
              <w:jc w:val="right"/>
              <w:rPr>
                <w:b/>
                <w:bCs/>
                <w:sz w:val="20"/>
                <w:szCs w:val="20"/>
              </w:rPr>
            </w:pPr>
            <w:r>
              <w:rPr>
                <w:b/>
                <w:bCs/>
                <w:sz w:val="20"/>
                <w:szCs w:val="20"/>
              </w:rPr>
              <w:t>Valor Total del Proyecto de Inversión</w:t>
            </w:r>
          </w:p>
        </w:tc>
        <w:tc>
          <w:tcPr>
            <w:tcW w:w="1807" w:type="dxa"/>
            <w:shd w:val="clear" w:color="auto" w:fill="D9D9D9"/>
            <w:vAlign w:val="center"/>
          </w:tcPr>
          <w:p w14:paraId="2260E8E7" w14:textId="77777777" w:rsidR="00CA5D0A" w:rsidRPr="00EF6490" w:rsidRDefault="008011F6">
            <w:pPr>
              <w:widowControl/>
              <w:jc w:val="both"/>
              <w:rPr>
                <w:sz w:val="20"/>
                <w:szCs w:val="20"/>
                <w:highlight w:val="yellow"/>
              </w:rPr>
            </w:pPr>
            <w:r w:rsidRPr="00EF6490">
              <w:rPr>
                <w:sz w:val="20"/>
                <w:szCs w:val="20"/>
                <w:highlight w:val="yellow"/>
              </w:rPr>
              <w:t>XXX</w:t>
            </w:r>
          </w:p>
        </w:tc>
      </w:tr>
    </w:tbl>
    <w:p w14:paraId="24BE91B3" w14:textId="77777777" w:rsidR="00CA5D0A" w:rsidRDefault="00CA5D0A">
      <w:pPr>
        <w:widowControl/>
        <w:jc w:val="both"/>
      </w:pPr>
    </w:p>
    <w:p w14:paraId="3DE8403E" w14:textId="77777777" w:rsidR="00CA5D0A" w:rsidRDefault="00CA5D0A"/>
    <w:p w14:paraId="11F5578E" w14:textId="77777777" w:rsidR="00CA5D0A" w:rsidRDefault="00EA2D09">
      <w:pPr>
        <w:pStyle w:val="Ttulo2"/>
        <w:numPr>
          <w:ilvl w:val="1"/>
          <w:numId w:val="14"/>
        </w:numPr>
        <w:spacing w:before="0"/>
        <w:ind w:left="567" w:hanging="425"/>
        <w:jc w:val="both"/>
        <w:rPr>
          <w:rFonts w:ascii="Arial" w:eastAsia="Arial" w:hAnsi="Arial" w:cs="Arial"/>
          <w:b/>
          <w:bCs/>
          <w:color w:val="000000"/>
          <w:sz w:val="22"/>
          <w:szCs w:val="22"/>
        </w:rPr>
      </w:pPr>
      <w:bookmarkStart w:id="52" w:name="_hamiqcy27b73" w:colFirst="0" w:colLast="0"/>
      <w:bookmarkEnd w:id="52"/>
      <w:r>
        <w:rPr>
          <w:rFonts w:ascii="Arial" w:eastAsia="Arial" w:hAnsi="Arial" w:cs="Arial"/>
          <w:b/>
          <w:bCs/>
          <w:color w:val="000000"/>
          <w:sz w:val="22"/>
          <w:szCs w:val="22"/>
        </w:rPr>
        <w:t>SOSTENIBILIDAD DEL PROYECTO</w:t>
      </w:r>
    </w:p>
    <w:p w14:paraId="0C2C8B93" w14:textId="77777777" w:rsidR="00CA5D0A" w:rsidRDefault="00CA5D0A">
      <w:pPr>
        <w:pBdr>
          <w:top w:val="nil"/>
          <w:left w:val="nil"/>
          <w:bottom w:val="nil"/>
          <w:right w:val="nil"/>
          <w:between w:val="nil"/>
        </w:pBdr>
        <w:tabs>
          <w:tab w:val="left" w:pos="2037"/>
          <w:tab w:val="left" w:pos="2038"/>
        </w:tabs>
        <w:jc w:val="both"/>
        <w:rPr>
          <w:b/>
          <w:bCs/>
          <w:color w:val="000000"/>
          <w:lang w:val="es-ES"/>
        </w:rPr>
      </w:pPr>
    </w:p>
    <w:p w14:paraId="23F34798" w14:textId="025D5BAE" w:rsidR="00A40E8C" w:rsidRPr="00A40E8C" w:rsidRDefault="00A40E8C" w:rsidP="00A40E8C">
      <w:pPr>
        <w:pBdr>
          <w:top w:val="nil"/>
          <w:left w:val="nil"/>
          <w:bottom w:val="nil"/>
          <w:right w:val="nil"/>
          <w:between w:val="nil"/>
        </w:pBdr>
        <w:tabs>
          <w:tab w:val="left" w:pos="2037"/>
          <w:tab w:val="left" w:pos="2038"/>
        </w:tabs>
        <w:jc w:val="both"/>
        <w:rPr>
          <w:bCs/>
          <w:color w:val="000000"/>
          <w:sz w:val="24"/>
          <w:szCs w:val="24"/>
          <w:lang w:val="es-ES"/>
        </w:rPr>
      </w:pPr>
      <w:r w:rsidRPr="00A40E8C">
        <w:rPr>
          <w:bCs/>
          <w:color w:val="000000"/>
          <w:sz w:val="24"/>
          <w:szCs w:val="24"/>
          <w:lang w:val="es-ES"/>
        </w:rPr>
        <w:t>La sostenibilidad del proyecto está orientada a garantizar la continuidad, eficiencia y buen uso de los recursos entregados a través de la implementación de acciones institucionales concretas por parte de los actores involucrados. En ese sent</w:t>
      </w:r>
      <w:r>
        <w:rPr>
          <w:bCs/>
          <w:color w:val="000000"/>
          <w:sz w:val="24"/>
          <w:szCs w:val="24"/>
          <w:lang w:val="es-ES"/>
        </w:rPr>
        <w:t xml:space="preserve">ido, la ESE Hospital </w:t>
      </w:r>
      <w:r w:rsidR="000F5FC5" w:rsidRPr="00EF6490">
        <w:rPr>
          <w:bCs/>
          <w:color w:val="000000"/>
          <w:sz w:val="24"/>
          <w:szCs w:val="24"/>
          <w:highlight w:val="yellow"/>
          <w:lang w:val="es-ES"/>
        </w:rPr>
        <w:t>XXX</w:t>
      </w:r>
      <w:r w:rsidR="000F5FC5">
        <w:rPr>
          <w:bCs/>
          <w:color w:val="000000"/>
          <w:sz w:val="24"/>
          <w:szCs w:val="24"/>
          <w:lang w:val="es-ES"/>
        </w:rPr>
        <w:t xml:space="preserve"> del municipio de </w:t>
      </w:r>
      <w:r w:rsidR="000F5FC5" w:rsidRPr="00EF6490">
        <w:rPr>
          <w:bCs/>
          <w:color w:val="000000"/>
          <w:sz w:val="24"/>
          <w:szCs w:val="24"/>
          <w:highlight w:val="yellow"/>
          <w:lang w:val="es-ES"/>
        </w:rPr>
        <w:t>XXX</w:t>
      </w:r>
      <w:r w:rsidRPr="00EF6490">
        <w:rPr>
          <w:bCs/>
          <w:color w:val="000000"/>
          <w:sz w:val="24"/>
          <w:szCs w:val="24"/>
          <w:highlight w:val="yellow"/>
          <w:lang w:val="es-ES"/>
        </w:rPr>
        <w:t>,</w:t>
      </w:r>
      <w:r w:rsidRPr="00A40E8C">
        <w:rPr>
          <w:bCs/>
          <w:color w:val="000000"/>
          <w:sz w:val="24"/>
          <w:szCs w:val="24"/>
          <w:lang w:val="es-ES"/>
        </w:rPr>
        <w:t xml:space="preserve"> se compromete a implementar las siguientes estrategias:</w:t>
      </w:r>
    </w:p>
    <w:p w14:paraId="470E46BE" w14:textId="77777777" w:rsidR="00A40E8C" w:rsidRPr="00A40E8C" w:rsidRDefault="00A40E8C" w:rsidP="00A40E8C">
      <w:pPr>
        <w:pBdr>
          <w:top w:val="nil"/>
          <w:left w:val="nil"/>
          <w:bottom w:val="nil"/>
          <w:right w:val="nil"/>
          <w:between w:val="nil"/>
        </w:pBdr>
        <w:tabs>
          <w:tab w:val="left" w:pos="2037"/>
          <w:tab w:val="left" w:pos="2038"/>
        </w:tabs>
        <w:jc w:val="both"/>
        <w:rPr>
          <w:bCs/>
          <w:color w:val="000000"/>
          <w:sz w:val="24"/>
          <w:szCs w:val="24"/>
          <w:lang w:val="es-ES"/>
        </w:rPr>
      </w:pPr>
    </w:p>
    <w:p w14:paraId="09BCCD87" w14:textId="77777777" w:rsidR="00A40E8C" w:rsidRPr="00A40E8C" w:rsidRDefault="00A40E8C" w:rsidP="00A40E8C">
      <w:pPr>
        <w:pStyle w:val="Prrafodelista"/>
        <w:numPr>
          <w:ilvl w:val="0"/>
          <w:numId w:val="29"/>
        </w:numPr>
        <w:pBdr>
          <w:top w:val="nil"/>
          <w:left w:val="nil"/>
          <w:bottom w:val="nil"/>
          <w:right w:val="nil"/>
          <w:between w:val="nil"/>
        </w:pBdr>
        <w:tabs>
          <w:tab w:val="left" w:pos="2037"/>
          <w:tab w:val="left" w:pos="2038"/>
        </w:tabs>
        <w:ind w:left="360"/>
        <w:jc w:val="both"/>
        <w:rPr>
          <w:bCs/>
          <w:color w:val="000000"/>
          <w:sz w:val="24"/>
          <w:szCs w:val="24"/>
          <w:lang w:val="es-ES"/>
        </w:rPr>
      </w:pPr>
      <w:r w:rsidRPr="00A40E8C">
        <w:rPr>
          <w:b/>
          <w:bCs/>
          <w:color w:val="000000"/>
          <w:sz w:val="24"/>
          <w:szCs w:val="24"/>
          <w:lang w:val="es-ES"/>
        </w:rPr>
        <w:t>Capacitación del personal:</w:t>
      </w:r>
      <w:r w:rsidRPr="00A40E8C">
        <w:rPr>
          <w:bCs/>
          <w:color w:val="000000"/>
          <w:sz w:val="24"/>
          <w:szCs w:val="24"/>
          <w:lang w:val="es-ES"/>
        </w:rPr>
        <w:t xml:space="preserve"> Se brindará formación técnica y operativa al personal designado para el ma</w:t>
      </w:r>
      <w:r>
        <w:rPr>
          <w:bCs/>
          <w:color w:val="000000"/>
          <w:sz w:val="24"/>
          <w:szCs w:val="24"/>
          <w:lang w:val="es-ES"/>
        </w:rPr>
        <w:t xml:space="preserve">nejo de los equipos biomédicos y </w:t>
      </w:r>
      <w:r w:rsidRPr="00A40E8C">
        <w:rPr>
          <w:bCs/>
          <w:color w:val="000000"/>
          <w:sz w:val="24"/>
          <w:szCs w:val="24"/>
          <w:lang w:val="es-ES"/>
        </w:rPr>
        <w:t>demás componentes del proyecto, con el fin de asegurar su utilización adecuada, segura y eficiente.</w:t>
      </w:r>
    </w:p>
    <w:p w14:paraId="2B257A1A" w14:textId="77777777" w:rsidR="00A40E8C" w:rsidRDefault="00A40E8C" w:rsidP="00A40E8C">
      <w:pPr>
        <w:pBdr>
          <w:top w:val="nil"/>
          <w:left w:val="nil"/>
          <w:bottom w:val="nil"/>
          <w:right w:val="nil"/>
          <w:between w:val="nil"/>
        </w:pBdr>
        <w:tabs>
          <w:tab w:val="left" w:pos="2037"/>
          <w:tab w:val="left" w:pos="2038"/>
        </w:tabs>
        <w:jc w:val="both"/>
        <w:rPr>
          <w:bCs/>
          <w:color w:val="000000"/>
          <w:sz w:val="24"/>
          <w:szCs w:val="24"/>
          <w:lang w:val="es-ES"/>
        </w:rPr>
      </w:pPr>
    </w:p>
    <w:p w14:paraId="57CA0AEA" w14:textId="77777777" w:rsidR="00A40E8C" w:rsidRPr="00A40E8C" w:rsidRDefault="00A40E8C" w:rsidP="00A40E8C">
      <w:pPr>
        <w:pStyle w:val="Prrafodelista"/>
        <w:numPr>
          <w:ilvl w:val="0"/>
          <w:numId w:val="29"/>
        </w:numPr>
        <w:pBdr>
          <w:top w:val="nil"/>
          <w:left w:val="nil"/>
          <w:bottom w:val="nil"/>
          <w:right w:val="nil"/>
          <w:between w:val="nil"/>
        </w:pBdr>
        <w:tabs>
          <w:tab w:val="left" w:pos="2037"/>
          <w:tab w:val="left" w:pos="2038"/>
        </w:tabs>
        <w:ind w:left="360"/>
        <w:jc w:val="both"/>
        <w:rPr>
          <w:bCs/>
          <w:color w:val="000000"/>
          <w:sz w:val="24"/>
          <w:szCs w:val="24"/>
          <w:lang w:val="es-ES"/>
        </w:rPr>
      </w:pPr>
      <w:r w:rsidRPr="00A40E8C">
        <w:rPr>
          <w:b/>
          <w:bCs/>
          <w:color w:val="000000"/>
          <w:sz w:val="24"/>
          <w:szCs w:val="24"/>
          <w:lang w:val="es-ES"/>
        </w:rPr>
        <w:t>Mantenimiento preventivo y correctivo:</w:t>
      </w:r>
      <w:r w:rsidRPr="00A40E8C">
        <w:rPr>
          <w:bCs/>
          <w:color w:val="000000"/>
          <w:sz w:val="24"/>
          <w:szCs w:val="24"/>
          <w:lang w:val="es-ES"/>
        </w:rPr>
        <w:t xml:space="preserve"> Se establecerán e implementarán protocolos de inspección, mantenimiento preventivo y correctivo, con el fin de preservar el estado funcional y prolongar la vida útil de los equipos entregados.</w:t>
      </w:r>
    </w:p>
    <w:p w14:paraId="7D119A2E" w14:textId="77777777" w:rsidR="00A40E8C" w:rsidRDefault="00A40E8C" w:rsidP="00A40E8C">
      <w:pPr>
        <w:pBdr>
          <w:top w:val="nil"/>
          <w:left w:val="nil"/>
          <w:bottom w:val="nil"/>
          <w:right w:val="nil"/>
          <w:between w:val="nil"/>
        </w:pBdr>
        <w:tabs>
          <w:tab w:val="left" w:pos="2037"/>
          <w:tab w:val="left" w:pos="2038"/>
        </w:tabs>
        <w:jc w:val="both"/>
        <w:rPr>
          <w:bCs/>
          <w:color w:val="000000"/>
          <w:sz w:val="24"/>
          <w:szCs w:val="24"/>
          <w:lang w:val="es-ES"/>
        </w:rPr>
      </w:pPr>
    </w:p>
    <w:p w14:paraId="2754DB7C" w14:textId="77777777" w:rsidR="00A40E8C" w:rsidRPr="00A40E8C" w:rsidRDefault="00A40E8C" w:rsidP="00A40E8C">
      <w:pPr>
        <w:pStyle w:val="Prrafodelista"/>
        <w:numPr>
          <w:ilvl w:val="0"/>
          <w:numId w:val="29"/>
        </w:numPr>
        <w:pBdr>
          <w:top w:val="nil"/>
          <w:left w:val="nil"/>
          <w:bottom w:val="nil"/>
          <w:right w:val="nil"/>
          <w:between w:val="nil"/>
        </w:pBdr>
        <w:tabs>
          <w:tab w:val="left" w:pos="2037"/>
          <w:tab w:val="left" w:pos="2038"/>
        </w:tabs>
        <w:ind w:left="360"/>
        <w:jc w:val="both"/>
        <w:rPr>
          <w:bCs/>
          <w:color w:val="000000"/>
          <w:sz w:val="24"/>
          <w:szCs w:val="24"/>
          <w:lang w:val="es-ES"/>
        </w:rPr>
      </w:pPr>
      <w:r w:rsidRPr="00A40E8C">
        <w:rPr>
          <w:b/>
          <w:bCs/>
          <w:color w:val="000000"/>
          <w:sz w:val="24"/>
          <w:szCs w:val="24"/>
          <w:lang w:val="es-ES"/>
        </w:rPr>
        <w:t>Inventario y control:</w:t>
      </w:r>
      <w:r w:rsidRPr="00A40E8C">
        <w:rPr>
          <w:bCs/>
          <w:color w:val="000000"/>
          <w:sz w:val="24"/>
          <w:szCs w:val="24"/>
          <w:lang w:val="es-ES"/>
        </w:rPr>
        <w:t xml:space="preserve"> Se llevará a cabo el levantamiento y actualización permanente del inventario institu</w:t>
      </w:r>
      <w:r>
        <w:rPr>
          <w:bCs/>
          <w:color w:val="000000"/>
          <w:sz w:val="24"/>
          <w:szCs w:val="24"/>
          <w:lang w:val="es-ES"/>
        </w:rPr>
        <w:t xml:space="preserve">cional que incluya los equipos y </w:t>
      </w:r>
      <w:r w:rsidRPr="00A40E8C">
        <w:rPr>
          <w:bCs/>
          <w:color w:val="000000"/>
          <w:sz w:val="24"/>
          <w:szCs w:val="24"/>
          <w:lang w:val="es-ES"/>
        </w:rPr>
        <w:t>bienes adquiridos en el marco del proyecto, lo cual permitirá su control, seguimiento y custodia adecuada.</w:t>
      </w:r>
    </w:p>
    <w:p w14:paraId="7D74F8CA" w14:textId="77777777" w:rsidR="00A40E8C" w:rsidRPr="00A40E8C" w:rsidRDefault="00A40E8C" w:rsidP="00A40E8C">
      <w:pPr>
        <w:pBdr>
          <w:top w:val="nil"/>
          <w:left w:val="nil"/>
          <w:bottom w:val="nil"/>
          <w:right w:val="nil"/>
          <w:between w:val="nil"/>
        </w:pBdr>
        <w:tabs>
          <w:tab w:val="left" w:pos="2037"/>
          <w:tab w:val="left" w:pos="2038"/>
        </w:tabs>
        <w:jc w:val="both"/>
        <w:rPr>
          <w:bCs/>
          <w:color w:val="000000"/>
          <w:sz w:val="24"/>
          <w:szCs w:val="24"/>
          <w:lang w:val="es-ES"/>
        </w:rPr>
      </w:pPr>
    </w:p>
    <w:p w14:paraId="0B7947EF" w14:textId="77777777" w:rsidR="00A40E8C" w:rsidRPr="00A40E8C" w:rsidRDefault="00A40E8C" w:rsidP="00A40E8C">
      <w:pPr>
        <w:pStyle w:val="Prrafodelista"/>
        <w:numPr>
          <w:ilvl w:val="0"/>
          <w:numId w:val="29"/>
        </w:numPr>
        <w:pBdr>
          <w:top w:val="nil"/>
          <w:left w:val="nil"/>
          <w:bottom w:val="nil"/>
          <w:right w:val="nil"/>
          <w:between w:val="nil"/>
        </w:pBdr>
        <w:tabs>
          <w:tab w:val="left" w:pos="2037"/>
          <w:tab w:val="left" w:pos="2038"/>
        </w:tabs>
        <w:ind w:left="360"/>
        <w:jc w:val="both"/>
        <w:rPr>
          <w:bCs/>
          <w:color w:val="000000"/>
          <w:sz w:val="24"/>
          <w:szCs w:val="24"/>
          <w:lang w:val="es-ES"/>
        </w:rPr>
      </w:pPr>
      <w:r w:rsidRPr="00A40E8C">
        <w:rPr>
          <w:b/>
          <w:bCs/>
          <w:color w:val="000000"/>
          <w:sz w:val="24"/>
          <w:szCs w:val="24"/>
          <w:lang w:val="es-ES"/>
        </w:rPr>
        <w:t>Infraestructura adecuada:</w:t>
      </w:r>
      <w:r w:rsidRPr="00A40E8C">
        <w:rPr>
          <w:bCs/>
          <w:color w:val="000000"/>
          <w:sz w:val="24"/>
          <w:szCs w:val="24"/>
          <w:lang w:val="es-ES"/>
        </w:rPr>
        <w:t xml:space="preserve"> Se garantizará la disponibilidad de la infraestructura física necesaria para el correcto funcionamiento de los equipos biomédicos, lo que incluye condiciones técnicas, eléctricas, de ventilación, seguridad y espacio suficientes.</w:t>
      </w:r>
    </w:p>
    <w:p w14:paraId="46C95AB0" w14:textId="77777777" w:rsidR="00A40E8C" w:rsidRPr="00A40E8C" w:rsidRDefault="00A40E8C" w:rsidP="00A40E8C">
      <w:pPr>
        <w:pBdr>
          <w:top w:val="nil"/>
          <w:left w:val="nil"/>
          <w:bottom w:val="nil"/>
          <w:right w:val="nil"/>
          <w:between w:val="nil"/>
        </w:pBdr>
        <w:tabs>
          <w:tab w:val="left" w:pos="2037"/>
          <w:tab w:val="left" w:pos="2038"/>
        </w:tabs>
        <w:jc w:val="both"/>
        <w:rPr>
          <w:bCs/>
          <w:color w:val="000000"/>
          <w:sz w:val="24"/>
          <w:szCs w:val="24"/>
          <w:lang w:val="es-ES"/>
        </w:rPr>
      </w:pPr>
    </w:p>
    <w:p w14:paraId="35A8FAFD" w14:textId="77777777" w:rsidR="00A40E8C" w:rsidRPr="00A40E8C" w:rsidRDefault="00A40E8C" w:rsidP="00A40E8C">
      <w:pPr>
        <w:pBdr>
          <w:top w:val="nil"/>
          <w:left w:val="nil"/>
          <w:bottom w:val="nil"/>
          <w:right w:val="nil"/>
          <w:between w:val="nil"/>
        </w:pBdr>
        <w:tabs>
          <w:tab w:val="left" w:pos="2037"/>
          <w:tab w:val="left" w:pos="2038"/>
        </w:tabs>
        <w:jc w:val="both"/>
        <w:rPr>
          <w:bCs/>
          <w:color w:val="000000"/>
          <w:sz w:val="24"/>
          <w:szCs w:val="24"/>
          <w:lang w:val="es-ES"/>
        </w:rPr>
      </w:pPr>
      <w:r w:rsidRPr="00A40E8C">
        <w:rPr>
          <w:bCs/>
          <w:color w:val="000000"/>
          <w:sz w:val="24"/>
          <w:szCs w:val="24"/>
          <w:lang w:val="es-ES"/>
        </w:rPr>
        <w:t>Estas acciones permitirán que los beneficios del proyecto se mantengan en el tiempo y contribuyan de forma sostenible al mejoramiento de la prestación de los servicios de salud en el municipio, fortaleciendo así la capacidad instalada del hospital y mejorando la calidad de vida de la población.</w:t>
      </w:r>
    </w:p>
    <w:p w14:paraId="2EB188B7" w14:textId="77777777" w:rsidR="00A40E8C" w:rsidRPr="00A40E8C" w:rsidRDefault="00A40E8C">
      <w:pPr>
        <w:pBdr>
          <w:top w:val="nil"/>
          <w:left w:val="nil"/>
          <w:bottom w:val="nil"/>
          <w:right w:val="nil"/>
          <w:between w:val="nil"/>
        </w:pBdr>
        <w:tabs>
          <w:tab w:val="left" w:pos="2037"/>
          <w:tab w:val="left" w:pos="2038"/>
        </w:tabs>
        <w:jc w:val="both"/>
        <w:rPr>
          <w:b/>
          <w:bCs/>
          <w:color w:val="000000"/>
          <w:lang w:val="es-ES"/>
        </w:rPr>
      </w:pPr>
    </w:p>
    <w:p w14:paraId="6BD68EEC" w14:textId="77777777" w:rsidR="00CA5D0A" w:rsidRDefault="00CA5D0A">
      <w:pPr>
        <w:pBdr>
          <w:top w:val="nil"/>
          <w:left w:val="nil"/>
          <w:bottom w:val="nil"/>
          <w:right w:val="nil"/>
          <w:between w:val="nil"/>
        </w:pBdr>
        <w:tabs>
          <w:tab w:val="left" w:pos="2037"/>
          <w:tab w:val="left" w:pos="2038"/>
        </w:tabs>
        <w:jc w:val="both"/>
        <w:rPr>
          <w:b/>
          <w:bCs/>
          <w:color w:val="000000"/>
        </w:rPr>
      </w:pPr>
    </w:p>
    <w:p w14:paraId="4D8C3EA1" w14:textId="77777777" w:rsidR="00033884" w:rsidRDefault="00033884">
      <w:pPr>
        <w:pBdr>
          <w:top w:val="nil"/>
          <w:left w:val="nil"/>
          <w:bottom w:val="nil"/>
          <w:right w:val="nil"/>
          <w:between w:val="nil"/>
        </w:pBdr>
        <w:tabs>
          <w:tab w:val="left" w:pos="2037"/>
          <w:tab w:val="left" w:pos="2038"/>
        </w:tabs>
        <w:jc w:val="both"/>
        <w:rPr>
          <w:b/>
          <w:bCs/>
          <w:color w:val="000000"/>
        </w:rPr>
      </w:pPr>
    </w:p>
    <w:p w14:paraId="2135E7A7" w14:textId="77777777" w:rsidR="00CA5D0A" w:rsidRDefault="00EA2D09">
      <w:pPr>
        <w:pStyle w:val="Ttulo2"/>
        <w:numPr>
          <w:ilvl w:val="1"/>
          <w:numId w:val="14"/>
        </w:numPr>
        <w:spacing w:before="0"/>
        <w:ind w:left="567" w:hanging="425"/>
        <w:jc w:val="both"/>
        <w:rPr>
          <w:rFonts w:ascii="Arial" w:eastAsia="Arial" w:hAnsi="Arial" w:cs="Arial"/>
          <w:b/>
          <w:bCs/>
          <w:color w:val="000000"/>
          <w:sz w:val="22"/>
          <w:szCs w:val="22"/>
        </w:rPr>
      </w:pPr>
      <w:bookmarkStart w:id="53" w:name="_j08k1843hveb" w:colFirst="0" w:colLast="0"/>
      <w:bookmarkEnd w:id="53"/>
      <w:r>
        <w:rPr>
          <w:rFonts w:ascii="Arial" w:eastAsia="Arial" w:hAnsi="Arial" w:cs="Arial"/>
          <w:b/>
          <w:bCs/>
          <w:color w:val="000000"/>
          <w:sz w:val="22"/>
          <w:szCs w:val="22"/>
        </w:rPr>
        <w:t xml:space="preserve"> CRONOGRAMA DEL PROYECTO</w:t>
      </w:r>
    </w:p>
    <w:p w14:paraId="2C04A525" w14:textId="77777777" w:rsidR="00CA5D0A" w:rsidRDefault="00CA5D0A">
      <w:pPr>
        <w:jc w:val="both"/>
      </w:pPr>
    </w:p>
    <w:tbl>
      <w:tblPr>
        <w:tblStyle w:val="afb"/>
        <w:tblW w:w="8828" w:type="dxa"/>
        <w:tblInd w:w="70" w:type="dxa"/>
        <w:tblLayout w:type="fixed"/>
        <w:tblLook w:val="0400" w:firstRow="0" w:lastRow="0" w:firstColumn="0" w:lastColumn="0" w:noHBand="0" w:noVBand="1"/>
      </w:tblPr>
      <w:tblGrid>
        <w:gridCol w:w="4469"/>
        <w:gridCol w:w="4359"/>
      </w:tblGrid>
      <w:tr w:rsidR="00CA5D0A" w14:paraId="2CC85D53" w14:textId="77777777">
        <w:trPr>
          <w:trHeight w:val="20"/>
        </w:trPr>
        <w:tc>
          <w:tcPr>
            <w:tcW w:w="4469" w:type="dxa"/>
            <w:tcBorders>
              <w:top w:val="single" w:sz="4" w:space="0" w:color="000000"/>
              <w:left w:val="single" w:sz="4" w:space="0" w:color="000000"/>
              <w:bottom w:val="single" w:sz="4" w:space="0" w:color="000000"/>
              <w:right w:val="single" w:sz="4" w:space="0" w:color="000000"/>
            </w:tcBorders>
            <w:vAlign w:val="center"/>
          </w:tcPr>
          <w:p w14:paraId="49404E1D" w14:textId="77777777" w:rsidR="00CA5D0A" w:rsidRDefault="00EA2D09">
            <w:pPr>
              <w:jc w:val="center"/>
              <w:rPr>
                <w:b/>
                <w:bCs/>
                <w:color w:val="000000"/>
              </w:rPr>
            </w:pPr>
            <w:r>
              <w:rPr>
                <w:b/>
                <w:bCs/>
                <w:color w:val="000000"/>
              </w:rPr>
              <w:t>Nombre del Proyecto:</w:t>
            </w:r>
          </w:p>
        </w:tc>
        <w:tc>
          <w:tcPr>
            <w:tcW w:w="4359" w:type="dxa"/>
            <w:tcBorders>
              <w:top w:val="single" w:sz="4" w:space="0" w:color="000000"/>
              <w:left w:val="nil"/>
              <w:bottom w:val="single" w:sz="4" w:space="0" w:color="000000"/>
              <w:right w:val="single" w:sz="4" w:space="0" w:color="000000"/>
            </w:tcBorders>
            <w:vAlign w:val="center"/>
          </w:tcPr>
          <w:p w14:paraId="430187ED" w14:textId="11B52482" w:rsidR="00CA5D0A" w:rsidRDefault="002D1D58">
            <w:pPr>
              <w:jc w:val="center"/>
              <w:rPr>
                <w:color w:val="000000"/>
              </w:rPr>
            </w:pPr>
            <w:r>
              <w:rPr>
                <w:color w:val="000000"/>
              </w:rPr>
              <w:t>Dotación de equipos bi</w:t>
            </w:r>
            <w:r w:rsidR="000F5FC5">
              <w:rPr>
                <w:color w:val="000000"/>
              </w:rPr>
              <w:t xml:space="preserve">omédicos para la ESE </w:t>
            </w:r>
            <w:r w:rsidR="000F5FC5" w:rsidRPr="00EF6490">
              <w:rPr>
                <w:color w:val="000000"/>
                <w:highlight w:val="yellow"/>
              </w:rPr>
              <w:t>XXX</w:t>
            </w:r>
            <w:r w:rsidR="000F5FC5">
              <w:rPr>
                <w:color w:val="000000"/>
              </w:rPr>
              <w:t xml:space="preserve"> </w:t>
            </w:r>
            <w:r>
              <w:rPr>
                <w:color w:val="000000"/>
              </w:rPr>
              <w:t xml:space="preserve">del </w:t>
            </w:r>
            <w:r w:rsidR="000F5FC5">
              <w:rPr>
                <w:color w:val="000000"/>
              </w:rPr>
              <w:t xml:space="preserve">municipio de </w:t>
            </w:r>
            <w:r w:rsidR="000F5FC5" w:rsidRPr="00EF6490">
              <w:rPr>
                <w:color w:val="000000"/>
                <w:highlight w:val="yellow"/>
              </w:rPr>
              <w:t>XXX</w:t>
            </w:r>
          </w:p>
        </w:tc>
      </w:tr>
      <w:tr w:rsidR="00CA5D0A" w14:paraId="06AE38DD" w14:textId="77777777">
        <w:trPr>
          <w:trHeight w:val="20"/>
        </w:trPr>
        <w:tc>
          <w:tcPr>
            <w:tcW w:w="4469" w:type="dxa"/>
            <w:tcBorders>
              <w:top w:val="nil"/>
              <w:left w:val="single" w:sz="4" w:space="0" w:color="000000"/>
              <w:bottom w:val="single" w:sz="4" w:space="0" w:color="000000"/>
              <w:right w:val="single" w:sz="4" w:space="0" w:color="000000"/>
            </w:tcBorders>
            <w:vAlign w:val="center"/>
          </w:tcPr>
          <w:p w14:paraId="1DB104E8" w14:textId="77777777" w:rsidR="00CA5D0A" w:rsidRDefault="00EA2D09">
            <w:pPr>
              <w:jc w:val="center"/>
              <w:rPr>
                <w:b/>
                <w:bCs/>
                <w:color w:val="000000"/>
              </w:rPr>
            </w:pPr>
            <w:r>
              <w:rPr>
                <w:b/>
                <w:bCs/>
                <w:color w:val="000000"/>
              </w:rPr>
              <w:t>Código del Proyecto:</w:t>
            </w:r>
          </w:p>
        </w:tc>
        <w:tc>
          <w:tcPr>
            <w:tcW w:w="4359" w:type="dxa"/>
            <w:tcBorders>
              <w:top w:val="single" w:sz="4" w:space="0" w:color="000000"/>
              <w:left w:val="nil"/>
              <w:bottom w:val="single" w:sz="4" w:space="0" w:color="000000"/>
              <w:right w:val="single" w:sz="4" w:space="0" w:color="000000"/>
            </w:tcBorders>
            <w:vAlign w:val="bottom"/>
          </w:tcPr>
          <w:p w14:paraId="2B160443" w14:textId="77777777" w:rsidR="00CA5D0A" w:rsidRDefault="002D1D58">
            <w:pPr>
              <w:jc w:val="center"/>
              <w:rPr>
                <w:color w:val="000000"/>
              </w:rPr>
            </w:pPr>
            <w:r w:rsidRPr="00EF6490">
              <w:rPr>
                <w:color w:val="000000"/>
                <w:highlight w:val="yellow"/>
              </w:rPr>
              <w:t>XXX</w:t>
            </w:r>
          </w:p>
        </w:tc>
      </w:tr>
      <w:tr w:rsidR="00CA5D0A" w14:paraId="1FC7EFBF" w14:textId="77777777">
        <w:trPr>
          <w:trHeight w:val="20"/>
        </w:trPr>
        <w:tc>
          <w:tcPr>
            <w:tcW w:w="4469" w:type="dxa"/>
            <w:tcBorders>
              <w:top w:val="nil"/>
              <w:left w:val="single" w:sz="4" w:space="0" w:color="000000"/>
              <w:bottom w:val="single" w:sz="4" w:space="0" w:color="000000"/>
              <w:right w:val="single" w:sz="4" w:space="0" w:color="000000"/>
            </w:tcBorders>
            <w:vAlign w:val="center"/>
          </w:tcPr>
          <w:p w14:paraId="64C82470" w14:textId="77777777" w:rsidR="00CA5D0A" w:rsidRDefault="00EA2D09">
            <w:pPr>
              <w:jc w:val="center"/>
              <w:rPr>
                <w:b/>
                <w:bCs/>
                <w:color w:val="000000"/>
              </w:rPr>
            </w:pPr>
            <w:r>
              <w:rPr>
                <w:b/>
                <w:bCs/>
                <w:color w:val="000000"/>
              </w:rPr>
              <w:t>Objetivo General del Proyecto:</w:t>
            </w:r>
          </w:p>
        </w:tc>
        <w:tc>
          <w:tcPr>
            <w:tcW w:w="4359" w:type="dxa"/>
            <w:tcBorders>
              <w:top w:val="single" w:sz="4" w:space="0" w:color="000000"/>
              <w:left w:val="nil"/>
              <w:bottom w:val="single" w:sz="4" w:space="0" w:color="000000"/>
              <w:right w:val="single" w:sz="4" w:space="0" w:color="000000"/>
            </w:tcBorders>
            <w:vAlign w:val="center"/>
          </w:tcPr>
          <w:p w14:paraId="6D2AD8B1" w14:textId="737F9215" w:rsidR="00CA5D0A" w:rsidRDefault="002D1D58">
            <w:pPr>
              <w:jc w:val="center"/>
              <w:rPr>
                <w:color w:val="000000"/>
              </w:rPr>
            </w:pPr>
            <w:r>
              <w:rPr>
                <w:color w:val="000000"/>
              </w:rPr>
              <w:t>Fortalecer la prestación de lo</w:t>
            </w:r>
            <w:r w:rsidR="000F5FC5">
              <w:rPr>
                <w:color w:val="000000"/>
              </w:rPr>
              <w:t xml:space="preserve">s servicios de la ESE </w:t>
            </w:r>
            <w:r w:rsidR="000F5FC5" w:rsidRPr="00EF6490">
              <w:rPr>
                <w:color w:val="000000"/>
                <w:highlight w:val="yellow"/>
              </w:rPr>
              <w:t>XXX</w:t>
            </w:r>
            <w:r w:rsidR="000F5FC5">
              <w:rPr>
                <w:color w:val="000000"/>
              </w:rPr>
              <w:t xml:space="preserve"> del municipio de </w:t>
            </w:r>
            <w:r w:rsidR="000F5FC5" w:rsidRPr="00EF6490">
              <w:rPr>
                <w:color w:val="000000"/>
                <w:highlight w:val="yellow"/>
              </w:rPr>
              <w:t>XXX</w:t>
            </w:r>
          </w:p>
        </w:tc>
      </w:tr>
      <w:tr w:rsidR="00CA5D0A" w14:paraId="571017F4" w14:textId="77777777">
        <w:trPr>
          <w:trHeight w:val="20"/>
        </w:trPr>
        <w:tc>
          <w:tcPr>
            <w:tcW w:w="4469" w:type="dxa"/>
            <w:tcBorders>
              <w:top w:val="nil"/>
              <w:left w:val="single" w:sz="4" w:space="0" w:color="000000"/>
              <w:bottom w:val="single" w:sz="4" w:space="0" w:color="000000"/>
              <w:right w:val="single" w:sz="4" w:space="0" w:color="000000"/>
            </w:tcBorders>
            <w:vAlign w:val="center"/>
          </w:tcPr>
          <w:p w14:paraId="54452629" w14:textId="77777777" w:rsidR="00CA5D0A" w:rsidRDefault="00EA2D09">
            <w:pPr>
              <w:jc w:val="center"/>
              <w:rPr>
                <w:b/>
                <w:bCs/>
                <w:color w:val="000000"/>
              </w:rPr>
            </w:pPr>
            <w:r>
              <w:rPr>
                <w:b/>
                <w:bCs/>
                <w:color w:val="000000"/>
              </w:rPr>
              <w:t>Fecha Elaboración:</w:t>
            </w:r>
          </w:p>
        </w:tc>
        <w:tc>
          <w:tcPr>
            <w:tcW w:w="4359" w:type="dxa"/>
            <w:tcBorders>
              <w:top w:val="single" w:sz="4" w:space="0" w:color="000000"/>
              <w:left w:val="nil"/>
              <w:bottom w:val="single" w:sz="4" w:space="0" w:color="000000"/>
              <w:right w:val="single" w:sz="4" w:space="0" w:color="000000"/>
            </w:tcBorders>
            <w:vAlign w:val="center"/>
          </w:tcPr>
          <w:p w14:paraId="7BD5E070" w14:textId="77777777" w:rsidR="00CA5D0A" w:rsidRDefault="002D1D58" w:rsidP="002D1D58">
            <w:pPr>
              <w:jc w:val="center"/>
              <w:rPr>
                <w:color w:val="000000"/>
              </w:rPr>
            </w:pPr>
            <w:r w:rsidRPr="00EF6490">
              <w:rPr>
                <w:color w:val="000000"/>
                <w:highlight w:val="yellow"/>
              </w:rPr>
              <w:t>XXX</w:t>
            </w:r>
          </w:p>
        </w:tc>
      </w:tr>
    </w:tbl>
    <w:p w14:paraId="1F73E1CE" w14:textId="77777777" w:rsidR="00CA5D0A" w:rsidRDefault="00CA5D0A">
      <w:pPr>
        <w:tabs>
          <w:tab w:val="left" w:pos="2037"/>
          <w:tab w:val="left" w:pos="2038"/>
        </w:tabs>
        <w:jc w:val="both"/>
        <w:rPr>
          <w:b/>
          <w:bCs/>
        </w:rPr>
      </w:pPr>
    </w:p>
    <w:tbl>
      <w:tblPr>
        <w:tblStyle w:val="afc"/>
        <w:tblW w:w="7408" w:type="dxa"/>
        <w:tblInd w:w="70" w:type="dxa"/>
        <w:tblLayout w:type="fixed"/>
        <w:tblLook w:val="0400" w:firstRow="0" w:lastRow="0" w:firstColumn="0" w:lastColumn="0" w:noHBand="0" w:noVBand="1"/>
      </w:tblPr>
      <w:tblGrid>
        <w:gridCol w:w="492"/>
        <w:gridCol w:w="4859"/>
        <w:gridCol w:w="342"/>
        <w:gridCol w:w="343"/>
        <w:gridCol w:w="343"/>
        <w:gridCol w:w="343"/>
        <w:gridCol w:w="343"/>
        <w:gridCol w:w="343"/>
      </w:tblGrid>
      <w:tr w:rsidR="00787792" w14:paraId="20AB0699" w14:textId="77777777" w:rsidTr="00787792">
        <w:trPr>
          <w:trHeight w:val="230"/>
        </w:trPr>
        <w:tc>
          <w:tcPr>
            <w:tcW w:w="492" w:type="dxa"/>
            <w:vMerge w:val="restart"/>
            <w:tcBorders>
              <w:top w:val="single" w:sz="4" w:space="0" w:color="000000"/>
              <w:left w:val="single" w:sz="4" w:space="0" w:color="000000"/>
              <w:right w:val="single" w:sz="4" w:space="0" w:color="000000"/>
            </w:tcBorders>
            <w:shd w:val="clear" w:color="auto" w:fill="E7E6E6"/>
            <w:vAlign w:val="center"/>
          </w:tcPr>
          <w:p w14:paraId="3BAA6079" w14:textId="77777777" w:rsidR="00787792" w:rsidRDefault="00787792">
            <w:pPr>
              <w:jc w:val="center"/>
              <w:rPr>
                <w:b/>
                <w:bCs/>
                <w:color w:val="000000"/>
                <w:sz w:val="20"/>
                <w:szCs w:val="20"/>
              </w:rPr>
            </w:pPr>
            <w:r>
              <w:rPr>
                <w:b/>
                <w:bCs/>
                <w:color w:val="000000"/>
                <w:sz w:val="20"/>
                <w:szCs w:val="20"/>
              </w:rPr>
              <w:t>Nª</w:t>
            </w:r>
          </w:p>
        </w:tc>
        <w:tc>
          <w:tcPr>
            <w:tcW w:w="4859" w:type="dxa"/>
            <w:vMerge w:val="restart"/>
            <w:tcBorders>
              <w:top w:val="single" w:sz="4" w:space="0" w:color="000000"/>
              <w:left w:val="single" w:sz="4" w:space="0" w:color="000000"/>
              <w:bottom w:val="nil"/>
              <w:right w:val="single" w:sz="4" w:space="0" w:color="000000"/>
            </w:tcBorders>
            <w:shd w:val="clear" w:color="auto" w:fill="E7E6E6"/>
            <w:vAlign w:val="center"/>
          </w:tcPr>
          <w:p w14:paraId="1243C41F" w14:textId="77777777" w:rsidR="00787792" w:rsidRDefault="00787792">
            <w:pPr>
              <w:jc w:val="center"/>
              <w:rPr>
                <w:b/>
                <w:bCs/>
                <w:color w:val="000000"/>
                <w:sz w:val="20"/>
                <w:szCs w:val="20"/>
              </w:rPr>
            </w:pPr>
            <w:r>
              <w:rPr>
                <w:b/>
                <w:bCs/>
                <w:color w:val="000000"/>
                <w:sz w:val="20"/>
                <w:szCs w:val="20"/>
              </w:rPr>
              <w:t>ACTIVIDADES / TAREAS / ENTREGABLES</w:t>
            </w:r>
          </w:p>
        </w:tc>
        <w:tc>
          <w:tcPr>
            <w:tcW w:w="2055" w:type="dxa"/>
            <w:gridSpan w:val="6"/>
            <w:tcBorders>
              <w:top w:val="single" w:sz="4" w:space="0" w:color="auto"/>
              <w:bottom w:val="single" w:sz="4" w:space="0" w:color="auto"/>
              <w:right w:val="single" w:sz="4" w:space="0" w:color="auto"/>
            </w:tcBorders>
          </w:tcPr>
          <w:p w14:paraId="4CC79BA6" w14:textId="77777777" w:rsidR="00787792" w:rsidRDefault="00787792" w:rsidP="00787792">
            <w:pPr>
              <w:jc w:val="center"/>
            </w:pPr>
            <w:r>
              <w:t>Meses</w:t>
            </w:r>
          </w:p>
        </w:tc>
      </w:tr>
      <w:tr w:rsidR="00787792" w14:paraId="6FD672F2" w14:textId="77777777" w:rsidTr="00787792">
        <w:trPr>
          <w:trHeight w:val="20"/>
        </w:trPr>
        <w:tc>
          <w:tcPr>
            <w:tcW w:w="492" w:type="dxa"/>
            <w:vMerge/>
            <w:tcBorders>
              <w:top w:val="single" w:sz="4" w:space="0" w:color="000000"/>
              <w:left w:val="single" w:sz="4" w:space="0" w:color="000000"/>
              <w:right w:val="single" w:sz="4" w:space="0" w:color="000000"/>
            </w:tcBorders>
            <w:shd w:val="clear" w:color="auto" w:fill="E7E6E6"/>
            <w:vAlign w:val="center"/>
          </w:tcPr>
          <w:p w14:paraId="5C28E682" w14:textId="77777777" w:rsidR="00787792" w:rsidRDefault="00787792">
            <w:pPr>
              <w:pBdr>
                <w:top w:val="nil"/>
                <w:left w:val="nil"/>
                <w:bottom w:val="nil"/>
                <w:right w:val="nil"/>
                <w:between w:val="nil"/>
              </w:pBdr>
              <w:spacing w:line="276" w:lineRule="auto"/>
              <w:rPr>
                <w:b/>
                <w:bCs/>
                <w:color w:val="000000"/>
                <w:sz w:val="20"/>
                <w:szCs w:val="20"/>
              </w:rPr>
            </w:pPr>
          </w:p>
        </w:tc>
        <w:tc>
          <w:tcPr>
            <w:tcW w:w="4859" w:type="dxa"/>
            <w:vMerge/>
            <w:tcBorders>
              <w:top w:val="single" w:sz="4" w:space="0" w:color="000000"/>
              <w:left w:val="single" w:sz="4" w:space="0" w:color="000000"/>
              <w:bottom w:val="nil"/>
              <w:right w:val="single" w:sz="4" w:space="0" w:color="000000"/>
            </w:tcBorders>
            <w:shd w:val="clear" w:color="auto" w:fill="E7E6E6"/>
            <w:vAlign w:val="center"/>
          </w:tcPr>
          <w:p w14:paraId="281FFBA5" w14:textId="77777777" w:rsidR="00787792" w:rsidRDefault="00787792">
            <w:pPr>
              <w:pBdr>
                <w:top w:val="nil"/>
                <w:left w:val="nil"/>
                <w:bottom w:val="nil"/>
                <w:right w:val="nil"/>
                <w:between w:val="nil"/>
              </w:pBdr>
              <w:spacing w:line="276" w:lineRule="auto"/>
              <w:rPr>
                <w:b/>
                <w:bCs/>
                <w:color w:val="000000"/>
                <w:sz w:val="20"/>
                <w:szCs w:val="20"/>
              </w:rPr>
            </w:pPr>
          </w:p>
        </w:tc>
        <w:tc>
          <w:tcPr>
            <w:tcW w:w="342" w:type="dxa"/>
            <w:tcBorders>
              <w:top w:val="nil"/>
              <w:left w:val="nil"/>
              <w:bottom w:val="single" w:sz="4" w:space="0" w:color="000000"/>
              <w:right w:val="single" w:sz="4" w:space="0" w:color="000000"/>
            </w:tcBorders>
            <w:shd w:val="clear" w:color="auto" w:fill="EDEDED"/>
            <w:vAlign w:val="center"/>
          </w:tcPr>
          <w:p w14:paraId="6E05AA6D" w14:textId="77777777" w:rsidR="00787792" w:rsidRDefault="00787792">
            <w:pPr>
              <w:jc w:val="center"/>
              <w:rPr>
                <w:b/>
                <w:bCs/>
                <w:color w:val="000000"/>
                <w:sz w:val="20"/>
                <w:szCs w:val="20"/>
              </w:rPr>
            </w:pPr>
            <w:r>
              <w:rPr>
                <w:b/>
                <w:bCs/>
                <w:color w:val="000000"/>
                <w:sz w:val="20"/>
                <w:szCs w:val="20"/>
              </w:rPr>
              <w:t>1</w:t>
            </w:r>
          </w:p>
        </w:tc>
        <w:tc>
          <w:tcPr>
            <w:tcW w:w="343" w:type="dxa"/>
            <w:tcBorders>
              <w:top w:val="nil"/>
              <w:left w:val="nil"/>
              <w:bottom w:val="single" w:sz="4" w:space="0" w:color="000000"/>
              <w:right w:val="single" w:sz="4" w:space="0" w:color="000000"/>
            </w:tcBorders>
            <w:shd w:val="clear" w:color="auto" w:fill="EDEDED"/>
            <w:vAlign w:val="center"/>
          </w:tcPr>
          <w:p w14:paraId="6A680E5B" w14:textId="77777777" w:rsidR="00787792" w:rsidRDefault="00787792">
            <w:pPr>
              <w:jc w:val="center"/>
              <w:rPr>
                <w:b/>
                <w:bCs/>
                <w:color w:val="000000"/>
                <w:sz w:val="20"/>
                <w:szCs w:val="20"/>
              </w:rPr>
            </w:pPr>
            <w:r>
              <w:rPr>
                <w:b/>
                <w:bCs/>
                <w:color w:val="000000"/>
                <w:sz w:val="20"/>
                <w:szCs w:val="20"/>
              </w:rPr>
              <w:t>2</w:t>
            </w:r>
          </w:p>
        </w:tc>
        <w:tc>
          <w:tcPr>
            <w:tcW w:w="343" w:type="dxa"/>
            <w:tcBorders>
              <w:top w:val="nil"/>
              <w:left w:val="nil"/>
              <w:bottom w:val="single" w:sz="4" w:space="0" w:color="000000"/>
              <w:right w:val="single" w:sz="4" w:space="0" w:color="000000"/>
            </w:tcBorders>
            <w:shd w:val="clear" w:color="auto" w:fill="EDEDED"/>
            <w:vAlign w:val="center"/>
          </w:tcPr>
          <w:p w14:paraId="34FBB584" w14:textId="77777777" w:rsidR="00787792" w:rsidRDefault="00787792">
            <w:pPr>
              <w:jc w:val="center"/>
              <w:rPr>
                <w:b/>
                <w:bCs/>
                <w:color w:val="000000"/>
                <w:sz w:val="20"/>
                <w:szCs w:val="20"/>
              </w:rPr>
            </w:pPr>
            <w:r>
              <w:rPr>
                <w:b/>
                <w:bCs/>
                <w:color w:val="000000"/>
                <w:sz w:val="20"/>
                <w:szCs w:val="20"/>
              </w:rPr>
              <w:t>3</w:t>
            </w:r>
          </w:p>
        </w:tc>
        <w:tc>
          <w:tcPr>
            <w:tcW w:w="343" w:type="dxa"/>
            <w:tcBorders>
              <w:top w:val="nil"/>
              <w:left w:val="nil"/>
              <w:bottom w:val="single" w:sz="4" w:space="0" w:color="000000"/>
              <w:right w:val="single" w:sz="4" w:space="0" w:color="000000"/>
            </w:tcBorders>
            <w:shd w:val="clear" w:color="auto" w:fill="EDEDED"/>
            <w:vAlign w:val="center"/>
          </w:tcPr>
          <w:p w14:paraId="376F577B" w14:textId="77777777" w:rsidR="00787792" w:rsidRDefault="00787792">
            <w:pPr>
              <w:jc w:val="center"/>
              <w:rPr>
                <w:b/>
                <w:bCs/>
                <w:color w:val="000000"/>
                <w:sz w:val="20"/>
                <w:szCs w:val="20"/>
              </w:rPr>
            </w:pPr>
            <w:r>
              <w:rPr>
                <w:b/>
                <w:bCs/>
                <w:color w:val="000000"/>
                <w:sz w:val="20"/>
                <w:szCs w:val="20"/>
              </w:rPr>
              <w:t>4</w:t>
            </w:r>
          </w:p>
        </w:tc>
        <w:tc>
          <w:tcPr>
            <w:tcW w:w="343" w:type="dxa"/>
            <w:tcBorders>
              <w:top w:val="nil"/>
              <w:left w:val="nil"/>
              <w:bottom w:val="single" w:sz="4" w:space="0" w:color="000000"/>
              <w:right w:val="single" w:sz="4" w:space="0" w:color="000000"/>
            </w:tcBorders>
            <w:shd w:val="clear" w:color="auto" w:fill="EDEDED"/>
            <w:vAlign w:val="center"/>
          </w:tcPr>
          <w:p w14:paraId="457BCAF2" w14:textId="77777777" w:rsidR="00787792" w:rsidRDefault="00787792">
            <w:pPr>
              <w:jc w:val="center"/>
              <w:rPr>
                <w:b/>
                <w:bCs/>
                <w:color w:val="000000"/>
                <w:sz w:val="20"/>
                <w:szCs w:val="20"/>
              </w:rPr>
            </w:pPr>
            <w:r>
              <w:rPr>
                <w:b/>
                <w:bCs/>
                <w:color w:val="000000"/>
                <w:sz w:val="20"/>
                <w:szCs w:val="20"/>
              </w:rPr>
              <w:t>5</w:t>
            </w:r>
          </w:p>
        </w:tc>
        <w:tc>
          <w:tcPr>
            <w:tcW w:w="343" w:type="dxa"/>
            <w:tcBorders>
              <w:top w:val="nil"/>
              <w:left w:val="nil"/>
              <w:bottom w:val="single" w:sz="4" w:space="0" w:color="000000"/>
              <w:right w:val="single" w:sz="4" w:space="0" w:color="000000"/>
            </w:tcBorders>
            <w:shd w:val="clear" w:color="auto" w:fill="EDEDED"/>
            <w:vAlign w:val="center"/>
          </w:tcPr>
          <w:p w14:paraId="392587C5" w14:textId="77777777" w:rsidR="00787792" w:rsidRDefault="00787792">
            <w:pPr>
              <w:jc w:val="center"/>
              <w:rPr>
                <w:b/>
                <w:bCs/>
                <w:color w:val="000000"/>
                <w:sz w:val="20"/>
                <w:szCs w:val="20"/>
              </w:rPr>
            </w:pPr>
            <w:r>
              <w:rPr>
                <w:b/>
                <w:bCs/>
                <w:color w:val="000000"/>
                <w:sz w:val="20"/>
                <w:szCs w:val="20"/>
              </w:rPr>
              <w:t>6</w:t>
            </w:r>
          </w:p>
        </w:tc>
      </w:tr>
      <w:tr w:rsidR="00787792" w14:paraId="2A239D78" w14:textId="77777777" w:rsidTr="00787792">
        <w:trPr>
          <w:trHeight w:val="20"/>
        </w:trPr>
        <w:tc>
          <w:tcPr>
            <w:tcW w:w="492" w:type="dxa"/>
            <w:tcBorders>
              <w:top w:val="single" w:sz="4" w:space="0" w:color="auto"/>
              <w:left w:val="single" w:sz="4" w:space="0" w:color="000000"/>
              <w:bottom w:val="single" w:sz="4" w:space="0" w:color="000000"/>
              <w:right w:val="single" w:sz="4" w:space="0" w:color="000000"/>
            </w:tcBorders>
          </w:tcPr>
          <w:p w14:paraId="11049AB7" w14:textId="77777777" w:rsidR="00787792" w:rsidRDefault="00787792">
            <w:pPr>
              <w:jc w:val="center"/>
              <w:rPr>
                <w:b/>
                <w:bCs/>
                <w:color w:val="000000"/>
                <w:sz w:val="20"/>
                <w:szCs w:val="20"/>
              </w:rPr>
            </w:pPr>
            <w:r>
              <w:rPr>
                <w:b/>
                <w:bCs/>
                <w:color w:val="000000"/>
                <w:sz w:val="20"/>
                <w:szCs w:val="20"/>
              </w:rPr>
              <w:t>1</w:t>
            </w:r>
          </w:p>
        </w:tc>
        <w:tc>
          <w:tcPr>
            <w:tcW w:w="4859" w:type="dxa"/>
            <w:tcBorders>
              <w:top w:val="single" w:sz="4" w:space="0" w:color="auto"/>
              <w:left w:val="single" w:sz="4" w:space="0" w:color="000000"/>
              <w:bottom w:val="single" w:sz="4" w:space="0" w:color="000000"/>
              <w:right w:val="single" w:sz="4" w:space="0" w:color="000000"/>
            </w:tcBorders>
            <w:vAlign w:val="center"/>
          </w:tcPr>
          <w:p w14:paraId="78B00810" w14:textId="77777777" w:rsidR="00787792" w:rsidRPr="004E16EF" w:rsidRDefault="00787792">
            <w:pPr>
              <w:rPr>
                <w:b/>
                <w:bCs/>
                <w:color w:val="000000"/>
              </w:rPr>
            </w:pPr>
            <w:r w:rsidRPr="004E16EF">
              <w:rPr>
                <w:b/>
                <w:bCs/>
                <w:color w:val="000000"/>
              </w:rPr>
              <w:t>Etapa Planeación</w:t>
            </w:r>
          </w:p>
        </w:tc>
        <w:tc>
          <w:tcPr>
            <w:tcW w:w="342" w:type="dxa"/>
            <w:tcBorders>
              <w:top w:val="single" w:sz="4" w:space="0" w:color="auto"/>
              <w:left w:val="nil"/>
              <w:bottom w:val="single" w:sz="4" w:space="0" w:color="000000"/>
              <w:right w:val="single" w:sz="4" w:space="0" w:color="000000"/>
            </w:tcBorders>
            <w:vAlign w:val="center"/>
          </w:tcPr>
          <w:p w14:paraId="143246C0" w14:textId="77777777" w:rsidR="00787792" w:rsidRDefault="00787792">
            <w:pPr>
              <w:jc w:val="center"/>
              <w:rPr>
                <w:color w:val="000000"/>
                <w:sz w:val="20"/>
                <w:szCs w:val="20"/>
              </w:rPr>
            </w:pPr>
            <w:r>
              <w:rPr>
                <w:color w:val="000000"/>
                <w:sz w:val="20"/>
                <w:szCs w:val="20"/>
              </w:rPr>
              <w:t> </w:t>
            </w:r>
          </w:p>
        </w:tc>
        <w:tc>
          <w:tcPr>
            <w:tcW w:w="343" w:type="dxa"/>
            <w:tcBorders>
              <w:top w:val="single" w:sz="4" w:space="0" w:color="auto"/>
              <w:left w:val="nil"/>
              <w:bottom w:val="single" w:sz="4" w:space="0" w:color="000000"/>
              <w:right w:val="single" w:sz="4" w:space="0" w:color="000000"/>
            </w:tcBorders>
            <w:vAlign w:val="center"/>
          </w:tcPr>
          <w:p w14:paraId="67D0EDD1" w14:textId="77777777" w:rsidR="00787792" w:rsidRDefault="00787792">
            <w:pPr>
              <w:jc w:val="center"/>
              <w:rPr>
                <w:color w:val="000000"/>
                <w:sz w:val="20"/>
                <w:szCs w:val="20"/>
              </w:rPr>
            </w:pPr>
            <w:r>
              <w:rPr>
                <w:color w:val="000000"/>
                <w:sz w:val="20"/>
                <w:szCs w:val="20"/>
              </w:rPr>
              <w:t> </w:t>
            </w:r>
          </w:p>
        </w:tc>
        <w:tc>
          <w:tcPr>
            <w:tcW w:w="343" w:type="dxa"/>
            <w:tcBorders>
              <w:top w:val="single" w:sz="4" w:space="0" w:color="auto"/>
              <w:left w:val="nil"/>
              <w:bottom w:val="single" w:sz="4" w:space="0" w:color="000000"/>
              <w:right w:val="single" w:sz="4" w:space="0" w:color="000000"/>
            </w:tcBorders>
            <w:vAlign w:val="center"/>
          </w:tcPr>
          <w:p w14:paraId="5540625C" w14:textId="77777777" w:rsidR="00787792" w:rsidRDefault="00787792">
            <w:pPr>
              <w:jc w:val="center"/>
              <w:rPr>
                <w:color w:val="000000"/>
                <w:sz w:val="20"/>
                <w:szCs w:val="20"/>
              </w:rPr>
            </w:pPr>
            <w:r>
              <w:rPr>
                <w:color w:val="000000"/>
                <w:sz w:val="20"/>
                <w:szCs w:val="20"/>
              </w:rPr>
              <w:t> </w:t>
            </w:r>
          </w:p>
        </w:tc>
        <w:tc>
          <w:tcPr>
            <w:tcW w:w="343" w:type="dxa"/>
            <w:tcBorders>
              <w:top w:val="single" w:sz="4" w:space="0" w:color="auto"/>
              <w:left w:val="nil"/>
              <w:bottom w:val="single" w:sz="4" w:space="0" w:color="000000"/>
              <w:right w:val="single" w:sz="4" w:space="0" w:color="000000"/>
            </w:tcBorders>
            <w:vAlign w:val="center"/>
          </w:tcPr>
          <w:p w14:paraId="220A51CB" w14:textId="77777777" w:rsidR="00787792" w:rsidRDefault="00787792">
            <w:pPr>
              <w:jc w:val="center"/>
              <w:rPr>
                <w:color w:val="000000"/>
                <w:sz w:val="20"/>
                <w:szCs w:val="20"/>
              </w:rPr>
            </w:pPr>
            <w:r>
              <w:rPr>
                <w:color w:val="000000"/>
                <w:sz w:val="20"/>
                <w:szCs w:val="20"/>
              </w:rPr>
              <w:t> </w:t>
            </w:r>
          </w:p>
        </w:tc>
        <w:tc>
          <w:tcPr>
            <w:tcW w:w="343" w:type="dxa"/>
            <w:tcBorders>
              <w:top w:val="single" w:sz="4" w:space="0" w:color="auto"/>
              <w:left w:val="nil"/>
              <w:bottom w:val="single" w:sz="4" w:space="0" w:color="000000"/>
              <w:right w:val="single" w:sz="4" w:space="0" w:color="000000"/>
            </w:tcBorders>
            <w:vAlign w:val="center"/>
          </w:tcPr>
          <w:p w14:paraId="00F0A195" w14:textId="77777777" w:rsidR="00787792" w:rsidRDefault="00787792">
            <w:pPr>
              <w:jc w:val="center"/>
              <w:rPr>
                <w:color w:val="000000"/>
                <w:sz w:val="20"/>
                <w:szCs w:val="20"/>
              </w:rPr>
            </w:pPr>
            <w:r>
              <w:rPr>
                <w:color w:val="000000"/>
                <w:sz w:val="20"/>
                <w:szCs w:val="20"/>
              </w:rPr>
              <w:t> </w:t>
            </w:r>
          </w:p>
        </w:tc>
        <w:tc>
          <w:tcPr>
            <w:tcW w:w="343" w:type="dxa"/>
            <w:tcBorders>
              <w:top w:val="single" w:sz="4" w:space="0" w:color="auto"/>
              <w:left w:val="nil"/>
              <w:bottom w:val="single" w:sz="4" w:space="0" w:color="000000"/>
              <w:right w:val="single" w:sz="4" w:space="0" w:color="000000"/>
            </w:tcBorders>
            <w:vAlign w:val="center"/>
          </w:tcPr>
          <w:p w14:paraId="2A737386" w14:textId="77777777" w:rsidR="00787792" w:rsidRDefault="00787792">
            <w:pPr>
              <w:jc w:val="center"/>
              <w:rPr>
                <w:color w:val="000000"/>
                <w:sz w:val="20"/>
                <w:szCs w:val="20"/>
              </w:rPr>
            </w:pPr>
            <w:r>
              <w:rPr>
                <w:color w:val="000000"/>
                <w:sz w:val="20"/>
                <w:szCs w:val="20"/>
              </w:rPr>
              <w:t> </w:t>
            </w:r>
          </w:p>
        </w:tc>
      </w:tr>
      <w:tr w:rsidR="00787792" w14:paraId="12DA5230" w14:textId="77777777" w:rsidTr="00787792">
        <w:trPr>
          <w:trHeight w:val="20"/>
        </w:trPr>
        <w:tc>
          <w:tcPr>
            <w:tcW w:w="492" w:type="dxa"/>
            <w:tcBorders>
              <w:top w:val="nil"/>
              <w:left w:val="single" w:sz="4" w:space="0" w:color="000000"/>
              <w:bottom w:val="single" w:sz="4" w:space="0" w:color="000000"/>
              <w:right w:val="single" w:sz="4" w:space="0" w:color="000000"/>
            </w:tcBorders>
          </w:tcPr>
          <w:p w14:paraId="335CD601" w14:textId="77777777" w:rsidR="00787792" w:rsidRDefault="00787792">
            <w:pPr>
              <w:jc w:val="center"/>
              <w:rPr>
                <w:color w:val="000000"/>
                <w:sz w:val="20"/>
                <w:szCs w:val="20"/>
              </w:rPr>
            </w:pPr>
            <w:r>
              <w:rPr>
                <w:color w:val="000000"/>
                <w:sz w:val="20"/>
                <w:szCs w:val="20"/>
              </w:rPr>
              <w:t>1.1</w:t>
            </w:r>
          </w:p>
        </w:tc>
        <w:tc>
          <w:tcPr>
            <w:tcW w:w="4859" w:type="dxa"/>
            <w:tcBorders>
              <w:top w:val="nil"/>
              <w:left w:val="single" w:sz="4" w:space="0" w:color="000000"/>
              <w:bottom w:val="single" w:sz="4" w:space="0" w:color="000000"/>
              <w:right w:val="single" w:sz="4" w:space="0" w:color="000000"/>
            </w:tcBorders>
            <w:vAlign w:val="center"/>
          </w:tcPr>
          <w:p w14:paraId="0B8AB88C" w14:textId="77777777" w:rsidR="00787792" w:rsidRPr="004E16EF" w:rsidRDefault="00787792" w:rsidP="000F5FC5">
            <w:pPr>
              <w:rPr>
                <w:rFonts w:eastAsia="Times New Roman"/>
                <w:color w:val="000000"/>
              </w:rPr>
            </w:pPr>
            <w:r w:rsidRPr="004E16EF">
              <w:rPr>
                <w:rFonts w:eastAsia="Times New Roman"/>
                <w:color w:val="000000"/>
              </w:rPr>
              <w:t>Realizar cotizaciones</w:t>
            </w:r>
          </w:p>
        </w:tc>
        <w:tc>
          <w:tcPr>
            <w:tcW w:w="342" w:type="dxa"/>
            <w:tcBorders>
              <w:top w:val="nil"/>
              <w:left w:val="nil"/>
              <w:bottom w:val="single" w:sz="4" w:space="0" w:color="000000"/>
              <w:right w:val="single" w:sz="4" w:space="0" w:color="000000"/>
            </w:tcBorders>
            <w:vAlign w:val="center"/>
          </w:tcPr>
          <w:p w14:paraId="63D69C53" w14:textId="77777777" w:rsidR="00787792" w:rsidRDefault="00494F61">
            <w:pPr>
              <w:jc w:val="center"/>
              <w:rPr>
                <w:color w:val="000000"/>
                <w:sz w:val="20"/>
                <w:szCs w:val="20"/>
              </w:rPr>
            </w:pPr>
            <w:r>
              <w:rPr>
                <w:color w:val="000000"/>
                <w:sz w:val="20"/>
                <w:szCs w:val="20"/>
              </w:rPr>
              <w:t>X</w:t>
            </w:r>
          </w:p>
        </w:tc>
        <w:tc>
          <w:tcPr>
            <w:tcW w:w="343" w:type="dxa"/>
            <w:tcBorders>
              <w:top w:val="nil"/>
              <w:left w:val="nil"/>
              <w:bottom w:val="single" w:sz="4" w:space="0" w:color="000000"/>
              <w:right w:val="single" w:sz="4" w:space="0" w:color="000000"/>
            </w:tcBorders>
            <w:vAlign w:val="center"/>
          </w:tcPr>
          <w:p w14:paraId="3B380CF5"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7055EB44"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2B2F8EDC"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5A884AD6"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39ABE76F" w14:textId="77777777" w:rsidR="00787792" w:rsidRDefault="00787792">
            <w:pPr>
              <w:jc w:val="center"/>
              <w:rPr>
                <w:color w:val="000000"/>
                <w:sz w:val="20"/>
                <w:szCs w:val="20"/>
              </w:rPr>
            </w:pPr>
          </w:p>
        </w:tc>
      </w:tr>
      <w:tr w:rsidR="00787792" w14:paraId="7FE9FF11" w14:textId="77777777" w:rsidTr="00787792">
        <w:trPr>
          <w:trHeight w:val="20"/>
        </w:trPr>
        <w:tc>
          <w:tcPr>
            <w:tcW w:w="492" w:type="dxa"/>
            <w:tcBorders>
              <w:top w:val="nil"/>
              <w:left w:val="single" w:sz="4" w:space="0" w:color="000000"/>
              <w:bottom w:val="single" w:sz="4" w:space="0" w:color="000000"/>
              <w:right w:val="single" w:sz="4" w:space="0" w:color="000000"/>
            </w:tcBorders>
          </w:tcPr>
          <w:p w14:paraId="5C8FAC24" w14:textId="77777777" w:rsidR="00787792" w:rsidRDefault="00787792">
            <w:pPr>
              <w:jc w:val="center"/>
              <w:rPr>
                <w:color w:val="000000"/>
                <w:sz w:val="20"/>
                <w:szCs w:val="20"/>
              </w:rPr>
            </w:pPr>
            <w:r>
              <w:rPr>
                <w:color w:val="000000"/>
                <w:sz w:val="20"/>
                <w:szCs w:val="20"/>
              </w:rPr>
              <w:t>1.2</w:t>
            </w:r>
          </w:p>
        </w:tc>
        <w:tc>
          <w:tcPr>
            <w:tcW w:w="4859" w:type="dxa"/>
            <w:tcBorders>
              <w:top w:val="nil"/>
              <w:left w:val="single" w:sz="4" w:space="0" w:color="000000"/>
              <w:bottom w:val="single" w:sz="4" w:space="0" w:color="000000"/>
              <w:right w:val="single" w:sz="4" w:space="0" w:color="000000"/>
            </w:tcBorders>
            <w:vAlign w:val="center"/>
          </w:tcPr>
          <w:p w14:paraId="0ECBBD78" w14:textId="77777777" w:rsidR="00787792" w:rsidRPr="004E16EF" w:rsidRDefault="00787792" w:rsidP="000F5FC5">
            <w:pPr>
              <w:rPr>
                <w:rFonts w:eastAsia="Times New Roman"/>
                <w:color w:val="000000"/>
              </w:rPr>
            </w:pPr>
            <w:r w:rsidRPr="004E16EF">
              <w:rPr>
                <w:rFonts w:eastAsia="Times New Roman"/>
                <w:color w:val="000000"/>
              </w:rPr>
              <w:t>Realizar el diagnostico de necesidades</w:t>
            </w:r>
          </w:p>
        </w:tc>
        <w:tc>
          <w:tcPr>
            <w:tcW w:w="342" w:type="dxa"/>
            <w:tcBorders>
              <w:top w:val="nil"/>
              <w:left w:val="nil"/>
              <w:bottom w:val="single" w:sz="4" w:space="0" w:color="000000"/>
              <w:right w:val="single" w:sz="4" w:space="0" w:color="000000"/>
            </w:tcBorders>
            <w:vAlign w:val="center"/>
          </w:tcPr>
          <w:p w14:paraId="393056A6" w14:textId="77777777" w:rsidR="00787792" w:rsidRDefault="00494F61">
            <w:pPr>
              <w:jc w:val="center"/>
              <w:rPr>
                <w:color w:val="000000"/>
                <w:sz w:val="20"/>
                <w:szCs w:val="20"/>
              </w:rPr>
            </w:pPr>
            <w:r>
              <w:rPr>
                <w:color w:val="000000"/>
                <w:sz w:val="20"/>
                <w:szCs w:val="20"/>
              </w:rPr>
              <w:t>X</w:t>
            </w:r>
          </w:p>
        </w:tc>
        <w:tc>
          <w:tcPr>
            <w:tcW w:w="343" w:type="dxa"/>
            <w:tcBorders>
              <w:top w:val="nil"/>
              <w:left w:val="nil"/>
              <w:bottom w:val="single" w:sz="4" w:space="0" w:color="000000"/>
              <w:right w:val="single" w:sz="4" w:space="0" w:color="000000"/>
            </w:tcBorders>
            <w:vAlign w:val="center"/>
          </w:tcPr>
          <w:p w14:paraId="0E78DEAC"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4E032115"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69191019"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018B7763"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5E6FBE72" w14:textId="77777777" w:rsidR="00787792" w:rsidRDefault="00787792">
            <w:pPr>
              <w:jc w:val="center"/>
              <w:rPr>
                <w:color w:val="000000"/>
                <w:sz w:val="20"/>
                <w:szCs w:val="20"/>
              </w:rPr>
            </w:pPr>
          </w:p>
        </w:tc>
      </w:tr>
      <w:tr w:rsidR="00787792" w14:paraId="7FA3009A" w14:textId="77777777" w:rsidTr="00787792">
        <w:trPr>
          <w:trHeight w:val="20"/>
        </w:trPr>
        <w:tc>
          <w:tcPr>
            <w:tcW w:w="492" w:type="dxa"/>
            <w:tcBorders>
              <w:top w:val="nil"/>
              <w:left w:val="single" w:sz="4" w:space="0" w:color="000000"/>
              <w:bottom w:val="single" w:sz="4" w:space="0" w:color="000000"/>
              <w:right w:val="single" w:sz="4" w:space="0" w:color="000000"/>
            </w:tcBorders>
          </w:tcPr>
          <w:p w14:paraId="4EEB2ACF" w14:textId="77777777" w:rsidR="00787792" w:rsidRDefault="00787792">
            <w:pPr>
              <w:jc w:val="center"/>
              <w:rPr>
                <w:color w:val="000000"/>
                <w:sz w:val="20"/>
                <w:szCs w:val="20"/>
              </w:rPr>
            </w:pPr>
            <w:r>
              <w:rPr>
                <w:color w:val="000000"/>
                <w:sz w:val="20"/>
                <w:szCs w:val="20"/>
              </w:rPr>
              <w:t>1.3</w:t>
            </w:r>
          </w:p>
        </w:tc>
        <w:tc>
          <w:tcPr>
            <w:tcW w:w="4859" w:type="dxa"/>
            <w:tcBorders>
              <w:top w:val="nil"/>
              <w:left w:val="single" w:sz="4" w:space="0" w:color="000000"/>
              <w:bottom w:val="single" w:sz="4" w:space="0" w:color="000000"/>
              <w:right w:val="single" w:sz="4" w:space="0" w:color="000000"/>
            </w:tcBorders>
            <w:vAlign w:val="center"/>
          </w:tcPr>
          <w:p w14:paraId="2ED615F3" w14:textId="77777777" w:rsidR="00787792" w:rsidRPr="004E16EF" w:rsidRDefault="00787792" w:rsidP="000F5FC5">
            <w:pPr>
              <w:rPr>
                <w:rFonts w:eastAsia="Times New Roman"/>
                <w:color w:val="000000"/>
              </w:rPr>
            </w:pPr>
            <w:r w:rsidRPr="004E16EF">
              <w:rPr>
                <w:rFonts w:eastAsia="Times New Roman"/>
                <w:color w:val="000000"/>
              </w:rPr>
              <w:t>Realizar proyecto</w:t>
            </w:r>
          </w:p>
        </w:tc>
        <w:tc>
          <w:tcPr>
            <w:tcW w:w="342" w:type="dxa"/>
            <w:tcBorders>
              <w:top w:val="nil"/>
              <w:left w:val="nil"/>
              <w:bottom w:val="single" w:sz="4" w:space="0" w:color="000000"/>
              <w:right w:val="single" w:sz="4" w:space="0" w:color="000000"/>
            </w:tcBorders>
            <w:vAlign w:val="center"/>
          </w:tcPr>
          <w:p w14:paraId="6614E171"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4A19A7E8" w14:textId="77777777" w:rsidR="00787792" w:rsidRDefault="00494F61">
            <w:pPr>
              <w:jc w:val="center"/>
              <w:rPr>
                <w:color w:val="000000"/>
                <w:sz w:val="20"/>
                <w:szCs w:val="20"/>
              </w:rPr>
            </w:pPr>
            <w:r>
              <w:rPr>
                <w:color w:val="000000"/>
                <w:sz w:val="20"/>
                <w:szCs w:val="20"/>
              </w:rPr>
              <w:t>X</w:t>
            </w:r>
          </w:p>
        </w:tc>
        <w:tc>
          <w:tcPr>
            <w:tcW w:w="343" w:type="dxa"/>
            <w:tcBorders>
              <w:top w:val="nil"/>
              <w:left w:val="nil"/>
              <w:bottom w:val="single" w:sz="4" w:space="0" w:color="000000"/>
              <w:right w:val="single" w:sz="4" w:space="0" w:color="000000"/>
            </w:tcBorders>
            <w:vAlign w:val="center"/>
          </w:tcPr>
          <w:p w14:paraId="554B52C9"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45B3CB40"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1D89351D"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33C74B5D" w14:textId="77777777" w:rsidR="00787792" w:rsidRDefault="00787792">
            <w:pPr>
              <w:jc w:val="center"/>
              <w:rPr>
                <w:color w:val="000000"/>
                <w:sz w:val="20"/>
                <w:szCs w:val="20"/>
              </w:rPr>
            </w:pPr>
          </w:p>
        </w:tc>
      </w:tr>
      <w:tr w:rsidR="00787792" w14:paraId="0B1D5252" w14:textId="77777777" w:rsidTr="00787792">
        <w:trPr>
          <w:trHeight w:val="20"/>
        </w:trPr>
        <w:tc>
          <w:tcPr>
            <w:tcW w:w="492" w:type="dxa"/>
            <w:tcBorders>
              <w:top w:val="nil"/>
              <w:left w:val="single" w:sz="4" w:space="0" w:color="000000"/>
              <w:bottom w:val="single" w:sz="4" w:space="0" w:color="000000"/>
              <w:right w:val="single" w:sz="4" w:space="0" w:color="000000"/>
            </w:tcBorders>
          </w:tcPr>
          <w:p w14:paraId="2B5B21A3" w14:textId="77777777" w:rsidR="00787792" w:rsidRDefault="00787792">
            <w:pPr>
              <w:jc w:val="center"/>
              <w:rPr>
                <w:color w:val="000000"/>
                <w:sz w:val="20"/>
                <w:szCs w:val="20"/>
              </w:rPr>
            </w:pPr>
            <w:r>
              <w:rPr>
                <w:color w:val="000000"/>
                <w:sz w:val="20"/>
                <w:szCs w:val="20"/>
              </w:rPr>
              <w:t>1.4</w:t>
            </w:r>
          </w:p>
        </w:tc>
        <w:tc>
          <w:tcPr>
            <w:tcW w:w="4859" w:type="dxa"/>
            <w:tcBorders>
              <w:top w:val="nil"/>
              <w:left w:val="single" w:sz="4" w:space="0" w:color="000000"/>
              <w:bottom w:val="single" w:sz="4" w:space="0" w:color="000000"/>
              <w:right w:val="single" w:sz="4" w:space="0" w:color="000000"/>
            </w:tcBorders>
            <w:vAlign w:val="center"/>
          </w:tcPr>
          <w:p w14:paraId="62263045" w14:textId="77777777" w:rsidR="00787792" w:rsidRPr="004E16EF" w:rsidRDefault="00787792" w:rsidP="000F5FC5">
            <w:pPr>
              <w:rPr>
                <w:rFonts w:eastAsia="Times New Roman"/>
                <w:color w:val="000000"/>
              </w:rPr>
            </w:pPr>
            <w:r w:rsidRPr="004E16EF">
              <w:rPr>
                <w:rFonts w:eastAsia="Times New Roman"/>
                <w:color w:val="000000"/>
              </w:rPr>
              <w:t xml:space="preserve">Revisión y </w:t>
            </w:r>
            <w:proofErr w:type="spellStart"/>
            <w:r w:rsidRPr="004E16EF">
              <w:rPr>
                <w:rFonts w:eastAsia="Times New Roman"/>
                <w:color w:val="000000"/>
              </w:rPr>
              <w:t>viabilización</w:t>
            </w:r>
            <w:proofErr w:type="spellEnd"/>
            <w:r w:rsidRPr="004E16EF">
              <w:rPr>
                <w:rFonts w:eastAsia="Times New Roman"/>
                <w:color w:val="000000"/>
              </w:rPr>
              <w:t xml:space="preserve"> por parte de la SSSA</w:t>
            </w:r>
          </w:p>
        </w:tc>
        <w:tc>
          <w:tcPr>
            <w:tcW w:w="342" w:type="dxa"/>
            <w:tcBorders>
              <w:top w:val="nil"/>
              <w:left w:val="nil"/>
              <w:bottom w:val="single" w:sz="4" w:space="0" w:color="000000"/>
              <w:right w:val="single" w:sz="4" w:space="0" w:color="000000"/>
            </w:tcBorders>
            <w:vAlign w:val="center"/>
          </w:tcPr>
          <w:p w14:paraId="6E16C0E6"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79F31EBA"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7EEECA6A" w14:textId="77777777" w:rsidR="00787792" w:rsidRDefault="00494F61">
            <w:pPr>
              <w:jc w:val="center"/>
              <w:rPr>
                <w:color w:val="000000"/>
                <w:sz w:val="20"/>
                <w:szCs w:val="20"/>
              </w:rPr>
            </w:pPr>
            <w:r>
              <w:rPr>
                <w:color w:val="000000"/>
                <w:sz w:val="20"/>
                <w:szCs w:val="20"/>
              </w:rPr>
              <w:t xml:space="preserve">X </w:t>
            </w:r>
          </w:p>
        </w:tc>
        <w:tc>
          <w:tcPr>
            <w:tcW w:w="343" w:type="dxa"/>
            <w:tcBorders>
              <w:top w:val="nil"/>
              <w:left w:val="nil"/>
              <w:bottom w:val="single" w:sz="4" w:space="0" w:color="000000"/>
              <w:right w:val="single" w:sz="4" w:space="0" w:color="000000"/>
            </w:tcBorders>
            <w:vAlign w:val="center"/>
          </w:tcPr>
          <w:p w14:paraId="29D846A9" w14:textId="77777777" w:rsidR="00787792" w:rsidRDefault="00494F61">
            <w:pPr>
              <w:jc w:val="center"/>
              <w:rPr>
                <w:color w:val="000000"/>
                <w:sz w:val="20"/>
                <w:szCs w:val="20"/>
              </w:rPr>
            </w:pPr>
            <w:r>
              <w:rPr>
                <w:color w:val="000000"/>
                <w:sz w:val="20"/>
                <w:szCs w:val="20"/>
              </w:rPr>
              <w:t xml:space="preserve"> </w:t>
            </w:r>
          </w:p>
        </w:tc>
        <w:tc>
          <w:tcPr>
            <w:tcW w:w="343" w:type="dxa"/>
            <w:tcBorders>
              <w:top w:val="nil"/>
              <w:left w:val="nil"/>
              <w:bottom w:val="single" w:sz="4" w:space="0" w:color="000000"/>
              <w:right w:val="single" w:sz="4" w:space="0" w:color="000000"/>
            </w:tcBorders>
            <w:vAlign w:val="center"/>
          </w:tcPr>
          <w:p w14:paraId="691B8880"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60507ECC" w14:textId="77777777" w:rsidR="00787792" w:rsidRDefault="00787792">
            <w:pPr>
              <w:jc w:val="center"/>
              <w:rPr>
                <w:color w:val="000000"/>
                <w:sz w:val="20"/>
                <w:szCs w:val="20"/>
              </w:rPr>
            </w:pPr>
          </w:p>
        </w:tc>
      </w:tr>
      <w:tr w:rsidR="00787792" w14:paraId="25B6CDDD" w14:textId="77777777" w:rsidTr="00787792">
        <w:trPr>
          <w:trHeight w:val="20"/>
        </w:trPr>
        <w:tc>
          <w:tcPr>
            <w:tcW w:w="492" w:type="dxa"/>
            <w:tcBorders>
              <w:top w:val="nil"/>
              <w:left w:val="single" w:sz="4" w:space="0" w:color="000000"/>
              <w:bottom w:val="nil"/>
              <w:right w:val="single" w:sz="4" w:space="0" w:color="000000"/>
            </w:tcBorders>
          </w:tcPr>
          <w:p w14:paraId="7EEBD114" w14:textId="77777777" w:rsidR="00787792" w:rsidRDefault="00787792">
            <w:pPr>
              <w:jc w:val="center"/>
              <w:rPr>
                <w:b/>
                <w:bCs/>
                <w:color w:val="000000"/>
                <w:sz w:val="20"/>
                <w:szCs w:val="20"/>
              </w:rPr>
            </w:pPr>
            <w:r>
              <w:rPr>
                <w:b/>
                <w:bCs/>
                <w:color w:val="000000"/>
                <w:sz w:val="20"/>
                <w:szCs w:val="20"/>
              </w:rPr>
              <w:t>2</w:t>
            </w:r>
          </w:p>
        </w:tc>
        <w:tc>
          <w:tcPr>
            <w:tcW w:w="4859" w:type="dxa"/>
            <w:tcBorders>
              <w:top w:val="nil"/>
              <w:left w:val="single" w:sz="4" w:space="0" w:color="000000"/>
              <w:bottom w:val="nil"/>
              <w:right w:val="single" w:sz="4" w:space="0" w:color="000000"/>
            </w:tcBorders>
            <w:vAlign w:val="center"/>
          </w:tcPr>
          <w:p w14:paraId="37C0DC6F" w14:textId="77777777" w:rsidR="00787792" w:rsidRPr="004E16EF" w:rsidRDefault="00787792">
            <w:pPr>
              <w:rPr>
                <w:b/>
                <w:bCs/>
                <w:color w:val="000000"/>
              </w:rPr>
            </w:pPr>
            <w:r w:rsidRPr="004E16EF">
              <w:rPr>
                <w:b/>
                <w:bCs/>
                <w:color w:val="000000"/>
              </w:rPr>
              <w:t>Etapa Ejecución</w:t>
            </w:r>
          </w:p>
        </w:tc>
        <w:tc>
          <w:tcPr>
            <w:tcW w:w="342" w:type="dxa"/>
            <w:tcBorders>
              <w:top w:val="nil"/>
              <w:left w:val="nil"/>
              <w:bottom w:val="single" w:sz="4" w:space="0" w:color="000000"/>
              <w:right w:val="single" w:sz="4" w:space="0" w:color="000000"/>
            </w:tcBorders>
            <w:vAlign w:val="center"/>
          </w:tcPr>
          <w:p w14:paraId="7CD56503"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21912A5D"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5912F871"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47D1EBE7"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5B53E97D"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3D3141D1" w14:textId="77777777" w:rsidR="00787792" w:rsidRDefault="00787792">
            <w:pPr>
              <w:jc w:val="center"/>
              <w:rPr>
                <w:color w:val="000000"/>
                <w:sz w:val="20"/>
                <w:szCs w:val="20"/>
              </w:rPr>
            </w:pPr>
          </w:p>
        </w:tc>
      </w:tr>
      <w:tr w:rsidR="00787792" w14:paraId="7875CCDC" w14:textId="77777777" w:rsidTr="00787792">
        <w:trPr>
          <w:trHeight w:val="20"/>
        </w:trPr>
        <w:tc>
          <w:tcPr>
            <w:tcW w:w="492" w:type="dxa"/>
            <w:tcBorders>
              <w:top w:val="single" w:sz="4" w:space="0" w:color="000000"/>
              <w:left w:val="single" w:sz="4" w:space="0" w:color="000000"/>
              <w:bottom w:val="single" w:sz="4" w:space="0" w:color="000000"/>
              <w:right w:val="single" w:sz="4" w:space="0" w:color="000000"/>
            </w:tcBorders>
          </w:tcPr>
          <w:p w14:paraId="71045014" w14:textId="77777777" w:rsidR="00787792" w:rsidRDefault="00787792">
            <w:pPr>
              <w:jc w:val="center"/>
              <w:rPr>
                <w:color w:val="000000"/>
                <w:sz w:val="20"/>
                <w:szCs w:val="20"/>
              </w:rPr>
            </w:pPr>
            <w:r>
              <w:rPr>
                <w:color w:val="000000"/>
                <w:sz w:val="20"/>
                <w:szCs w:val="20"/>
              </w:rPr>
              <w:t>2.1</w:t>
            </w:r>
          </w:p>
        </w:tc>
        <w:tc>
          <w:tcPr>
            <w:tcW w:w="4859" w:type="dxa"/>
            <w:tcBorders>
              <w:top w:val="single" w:sz="4" w:space="0" w:color="000000"/>
              <w:left w:val="single" w:sz="4" w:space="0" w:color="000000"/>
              <w:bottom w:val="single" w:sz="4" w:space="0" w:color="000000"/>
              <w:right w:val="single" w:sz="4" w:space="0" w:color="000000"/>
            </w:tcBorders>
            <w:vAlign w:val="center"/>
          </w:tcPr>
          <w:p w14:paraId="4D810354" w14:textId="77777777" w:rsidR="00787792" w:rsidRPr="004E16EF" w:rsidRDefault="00787792">
            <w:pPr>
              <w:rPr>
                <w:b/>
                <w:bCs/>
                <w:color w:val="000000"/>
              </w:rPr>
            </w:pPr>
            <w:r w:rsidRPr="004E16EF">
              <w:rPr>
                <w:rFonts w:eastAsia="Times New Roman"/>
                <w:color w:val="000000"/>
              </w:rPr>
              <w:t>Adjudicación de contratista</w:t>
            </w:r>
          </w:p>
        </w:tc>
        <w:tc>
          <w:tcPr>
            <w:tcW w:w="342" w:type="dxa"/>
            <w:tcBorders>
              <w:top w:val="nil"/>
              <w:left w:val="nil"/>
              <w:bottom w:val="single" w:sz="4" w:space="0" w:color="000000"/>
              <w:right w:val="single" w:sz="4" w:space="0" w:color="000000"/>
            </w:tcBorders>
            <w:vAlign w:val="center"/>
          </w:tcPr>
          <w:p w14:paraId="6969954A"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129127AE"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65ABF1FC" w14:textId="77777777" w:rsidR="00787792" w:rsidRDefault="00494F61">
            <w:pPr>
              <w:jc w:val="center"/>
              <w:rPr>
                <w:color w:val="000000"/>
                <w:sz w:val="20"/>
                <w:szCs w:val="20"/>
              </w:rPr>
            </w:pPr>
            <w:r>
              <w:rPr>
                <w:color w:val="000000"/>
                <w:sz w:val="20"/>
                <w:szCs w:val="20"/>
              </w:rPr>
              <w:t xml:space="preserve">X </w:t>
            </w:r>
          </w:p>
        </w:tc>
        <w:tc>
          <w:tcPr>
            <w:tcW w:w="343" w:type="dxa"/>
            <w:tcBorders>
              <w:top w:val="nil"/>
              <w:left w:val="nil"/>
              <w:bottom w:val="single" w:sz="4" w:space="0" w:color="000000"/>
              <w:right w:val="single" w:sz="4" w:space="0" w:color="000000"/>
            </w:tcBorders>
            <w:vAlign w:val="center"/>
          </w:tcPr>
          <w:p w14:paraId="106F3E18"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16ADE7A0"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289BB4DA" w14:textId="77777777" w:rsidR="00787792" w:rsidRDefault="00787792">
            <w:pPr>
              <w:jc w:val="center"/>
              <w:rPr>
                <w:color w:val="000000"/>
                <w:sz w:val="20"/>
                <w:szCs w:val="20"/>
              </w:rPr>
            </w:pPr>
          </w:p>
        </w:tc>
      </w:tr>
      <w:tr w:rsidR="00787792" w14:paraId="3F1D5488" w14:textId="77777777" w:rsidTr="00787792">
        <w:trPr>
          <w:trHeight w:val="20"/>
        </w:trPr>
        <w:tc>
          <w:tcPr>
            <w:tcW w:w="492" w:type="dxa"/>
            <w:tcBorders>
              <w:top w:val="nil"/>
              <w:left w:val="single" w:sz="4" w:space="0" w:color="000000"/>
              <w:bottom w:val="single" w:sz="4" w:space="0" w:color="000000"/>
              <w:right w:val="single" w:sz="4" w:space="0" w:color="000000"/>
            </w:tcBorders>
          </w:tcPr>
          <w:p w14:paraId="5A410091" w14:textId="77777777" w:rsidR="00787792" w:rsidRDefault="00787792">
            <w:pPr>
              <w:jc w:val="center"/>
              <w:rPr>
                <w:color w:val="000000"/>
                <w:sz w:val="20"/>
                <w:szCs w:val="20"/>
              </w:rPr>
            </w:pPr>
            <w:r>
              <w:rPr>
                <w:color w:val="000000"/>
                <w:sz w:val="20"/>
                <w:szCs w:val="20"/>
              </w:rPr>
              <w:t>2.2</w:t>
            </w:r>
          </w:p>
        </w:tc>
        <w:tc>
          <w:tcPr>
            <w:tcW w:w="4859" w:type="dxa"/>
            <w:tcBorders>
              <w:top w:val="nil"/>
              <w:left w:val="single" w:sz="4" w:space="0" w:color="000000"/>
              <w:bottom w:val="single" w:sz="4" w:space="0" w:color="000000"/>
              <w:right w:val="single" w:sz="4" w:space="0" w:color="000000"/>
            </w:tcBorders>
            <w:vAlign w:val="center"/>
          </w:tcPr>
          <w:p w14:paraId="0ABFA334" w14:textId="77777777" w:rsidR="00787792" w:rsidRPr="004E16EF" w:rsidRDefault="00787792" w:rsidP="004E16EF">
            <w:pPr>
              <w:pStyle w:val="TableParagraph"/>
              <w:spacing w:line="274" w:lineRule="exact"/>
            </w:pPr>
            <w:r w:rsidRPr="004E16EF">
              <w:t>Recepción</w:t>
            </w:r>
            <w:r>
              <w:t xml:space="preserve"> e instalación</w:t>
            </w:r>
            <w:r w:rsidRPr="004E16EF">
              <w:rPr>
                <w:spacing w:val="-6"/>
              </w:rPr>
              <w:t xml:space="preserve"> </w:t>
            </w:r>
            <w:r w:rsidRPr="004E16EF">
              <w:t>de</w:t>
            </w:r>
            <w:r w:rsidRPr="004E16EF">
              <w:rPr>
                <w:spacing w:val="-7"/>
              </w:rPr>
              <w:t xml:space="preserve"> </w:t>
            </w:r>
            <w:r w:rsidRPr="004E16EF">
              <w:t>los</w:t>
            </w:r>
            <w:r>
              <w:t xml:space="preserve"> equipos </w:t>
            </w:r>
          </w:p>
        </w:tc>
        <w:tc>
          <w:tcPr>
            <w:tcW w:w="342" w:type="dxa"/>
            <w:tcBorders>
              <w:top w:val="nil"/>
              <w:left w:val="nil"/>
              <w:bottom w:val="single" w:sz="4" w:space="0" w:color="000000"/>
              <w:right w:val="single" w:sz="4" w:space="0" w:color="000000"/>
            </w:tcBorders>
            <w:vAlign w:val="center"/>
          </w:tcPr>
          <w:p w14:paraId="74E4C446"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074AAF17"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572BA9FF"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41256EA8" w14:textId="77777777" w:rsidR="00787792" w:rsidRDefault="00494F61">
            <w:pPr>
              <w:jc w:val="center"/>
              <w:rPr>
                <w:color w:val="000000"/>
                <w:sz w:val="20"/>
                <w:szCs w:val="20"/>
              </w:rPr>
            </w:pPr>
            <w:r>
              <w:rPr>
                <w:color w:val="000000"/>
                <w:sz w:val="20"/>
                <w:szCs w:val="20"/>
              </w:rPr>
              <w:t xml:space="preserve">X </w:t>
            </w:r>
          </w:p>
        </w:tc>
        <w:tc>
          <w:tcPr>
            <w:tcW w:w="343" w:type="dxa"/>
            <w:tcBorders>
              <w:top w:val="nil"/>
              <w:left w:val="nil"/>
              <w:bottom w:val="single" w:sz="4" w:space="0" w:color="000000"/>
              <w:right w:val="single" w:sz="4" w:space="0" w:color="000000"/>
            </w:tcBorders>
            <w:vAlign w:val="center"/>
          </w:tcPr>
          <w:p w14:paraId="541306C3"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78F7379C" w14:textId="77777777" w:rsidR="00787792" w:rsidRDefault="00787792">
            <w:pPr>
              <w:jc w:val="center"/>
              <w:rPr>
                <w:color w:val="000000"/>
                <w:sz w:val="20"/>
                <w:szCs w:val="20"/>
              </w:rPr>
            </w:pPr>
          </w:p>
        </w:tc>
      </w:tr>
      <w:tr w:rsidR="00787792" w14:paraId="06D9D043" w14:textId="77777777" w:rsidTr="00787792">
        <w:trPr>
          <w:trHeight w:val="20"/>
        </w:trPr>
        <w:tc>
          <w:tcPr>
            <w:tcW w:w="492" w:type="dxa"/>
            <w:tcBorders>
              <w:top w:val="nil"/>
              <w:left w:val="single" w:sz="4" w:space="0" w:color="000000"/>
              <w:bottom w:val="single" w:sz="4" w:space="0" w:color="000000"/>
              <w:right w:val="single" w:sz="4" w:space="0" w:color="000000"/>
            </w:tcBorders>
          </w:tcPr>
          <w:p w14:paraId="6340BECB" w14:textId="77777777" w:rsidR="00787792" w:rsidRDefault="00787792">
            <w:pPr>
              <w:jc w:val="center"/>
              <w:rPr>
                <w:color w:val="000000"/>
                <w:sz w:val="20"/>
                <w:szCs w:val="20"/>
              </w:rPr>
            </w:pPr>
            <w:r>
              <w:rPr>
                <w:color w:val="000000"/>
                <w:sz w:val="20"/>
                <w:szCs w:val="20"/>
              </w:rPr>
              <w:t>2.3</w:t>
            </w:r>
          </w:p>
        </w:tc>
        <w:tc>
          <w:tcPr>
            <w:tcW w:w="4859" w:type="dxa"/>
            <w:tcBorders>
              <w:top w:val="nil"/>
              <w:left w:val="single" w:sz="4" w:space="0" w:color="000000"/>
              <w:bottom w:val="single" w:sz="4" w:space="0" w:color="000000"/>
              <w:right w:val="single" w:sz="4" w:space="0" w:color="000000"/>
            </w:tcBorders>
            <w:vAlign w:val="center"/>
          </w:tcPr>
          <w:p w14:paraId="45E46656" w14:textId="77777777" w:rsidR="00787792" w:rsidRPr="004E16EF" w:rsidRDefault="00787792" w:rsidP="000F5FC5">
            <w:pPr>
              <w:pStyle w:val="TableParagraph"/>
              <w:spacing w:line="274" w:lineRule="exact"/>
            </w:pPr>
            <w:r>
              <w:t>P</w:t>
            </w:r>
            <w:r w:rsidRPr="004E16EF">
              <w:t>uesta</w:t>
            </w:r>
            <w:r w:rsidRPr="004E16EF">
              <w:rPr>
                <w:spacing w:val="-7"/>
              </w:rPr>
              <w:t xml:space="preserve"> </w:t>
            </w:r>
            <w:r>
              <w:t>en funcionamiento de los equipos y capacitación del talento humano</w:t>
            </w:r>
            <w:r w:rsidRPr="004E16EF">
              <w:rPr>
                <w:spacing w:val="-6"/>
              </w:rPr>
              <w:t xml:space="preserve"> </w:t>
            </w:r>
          </w:p>
        </w:tc>
        <w:tc>
          <w:tcPr>
            <w:tcW w:w="342" w:type="dxa"/>
            <w:tcBorders>
              <w:top w:val="nil"/>
              <w:left w:val="nil"/>
              <w:bottom w:val="single" w:sz="4" w:space="0" w:color="000000"/>
              <w:right w:val="single" w:sz="4" w:space="0" w:color="000000"/>
            </w:tcBorders>
            <w:vAlign w:val="center"/>
          </w:tcPr>
          <w:p w14:paraId="6636BCFE"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5CFD4E9D"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7CBDBDEA"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162BB4E5" w14:textId="77777777" w:rsidR="00787792" w:rsidRDefault="00494F61">
            <w:pPr>
              <w:jc w:val="center"/>
              <w:rPr>
                <w:color w:val="000000"/>
                <w:sz w:val="20"/>
                <w:szCs w:val="20"/>
              </w:rPr>
            </w:pPr>
            <w:r>
              <w:rPr>
                <w:color w:val="000000"/>
                <w:sz w:val="20"/>
                <w:szCs w:val="20"/>
              </w:rPr>
              <w:t xml:space="preserve">X </w:t>
            </w:r>
          </w:p>
        </w:tc>
        <w:tc>
          <w:tcPr>
            <w:tcW w:w="343" w:type="dxa"/>
            <w:tcBorders>
              <w:top w:val="nil"/>
              <w:left w:val="nil"/>
              <w:bottom w:val="single" w:sz="4" w:space="0" w:color="000000"/>
              <w:right w:val="single" w:sz="4" w:space="0" w:color="000000"/>
            </w:tcBorders>
            <w:vAlign w:val="center"/>
          </w:tcPr>
          <w:p w14:paraId="25C76479"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6D664108" w14:textId="77777777" w:rsidR="00787792" w:rsidRDefault="00787792">
            <w:pPr>
              <w:jc w:val="center"/>
              <w:rPr>
                <w:color w:val="000000"/>
                <w:sz w:val="20"/>
                <w:szCs w:val="20"/>
              </w:rPr>
            </w:pPr>
          </w:p>
        </w:tc>
      </w:tr>
      <w:tr w:rsidR="00787792" w14:paraId="09969FB5" w14:textId="77777777" w:rsidTr="00787792">
        <w:trPr>
          <w:trHeight w:val="20"/>
        </w:trPr>
        <w:tc>
          <w:tcPr>
            <w:tcW w:w="492" w:type="dxa"/>
            <w:tcBorders>
              <w:top w:val="nil"/>
              <w:left w:val="single" w:sz="4" w:space="0" w:color="000000"/>
              <w:bottom w:val="single" w:sz="4" w:space="0" w:color="000000"/>
              <w:right w:val="single" w:sz="4" w:space="0" w:color="000000"/>
            </w:tcBorders>
          </w:tcPr>
          <w:p w14:paraId="6D1753A8" w14:textId="77777777" w:rsidR="00787792" w:rsidRPr="004E16EF" w:rsidRDefault="00787792">
            <w:pPr>
              <w:jc w:val="center"/>
              <w:rPr>
                <w:b/>
                <w:bCs/>
                <w:color w:val="000000"/>
                <w:sz w:val="20"/>
                <w:szCs w:val="20"/>
              </w:rPr>
            </w:pPr>
            <w:r w:rsidRPr="004E16EF">
              <w:rPr>
                <w:b/>
                <w:bCs/>
                <w:color w:val="000000"/>
                <w:sz w:val="20"/>
                <w:szCs w:val="20"/>
              </w:rPr>
              <w:t>3</w:t>
            </w:r>
          </w:p>
        </w:tc>
        <w:tc>
          <w:tcPr>
            <w:tcW w:w="4859" w:type="dxa"/>
            <w:tcBorders>
              <w:top w:val="nil"/>
              <w:left w:val="single" w:sz="4" w:space="0" w:color="000000"/>
              <w:bottom w:val="single" w:sz="4" w:space="0" w:color="000000"/>
              <w:right w:val="single" w:sz="4" w:space="0" w:color="000000"/>
            </w:tcBorders>
            <w:vAlign w:val="center"/>
          </w:tcPr>
          <w:p w14:paraId="32F15283" w14:textId="77777777" w:rsidR="00787792" w:rsidRPr="004E16EF" w:rsidRDefault="00787792">
            <w:pPr>
              <w:rPr>
                <w:b/>
                <w:bCs/>
                <w:color w:val="000000"/>
              </w:rPr>
            </w:pPr>
            <w:r w:rsidRPr="004E16EF">
              <w:rPr>
                <w:b/>
                <w:bCs/>
                <w:color w:val="000000"/>
              </w:rPr>
              <w:t>Etapa Liquidación</w:t>
            </w:r>
          </w:p>
        </w:tc>
        <w:tc>
          <w:tcPr>
            <w:tcW w:w="342" w:type="dxa"/>
            <w:tcBorders>
              <w:top w:val="nil"/>
              <w:left w:val="nil"/>
              <w:bottom w:val="single" w:sz="4" w:space="0" w:color="000000"/>
              <w:right w:val="single" w:sz="4" w:space="0" w:color="000000"/>
            </w:tcBorders>
            <w:vAlign w:val="center"/>
          </w:tcPr>
          <w:p w14:paraId="6EF73671"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1CF07880"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504B8C42"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7D509DEF"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18C7D17D"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44BC5F08" w14:textId="77777777" w:rsidR="00787792" w:rsidRDefault="00787792">
            <w:pPr>
              <w:jc w:val="center"/>
              <w:rPr>
                <w:color w:val="000000"/>
                <w:sz w:val="20"/>
                <w:szCs w:val="20"/>
              </w:rPr>
            </w:pPr>
          </w:p>
        </w:tc>
      </w:tr>
      <w:tr w:rsidR="00787792" w14:paraId="117B8E83" w14:textId="77777777" w:rsidTr="00787792">
        <w:trPr>
          <w:trHeight w:val="20"/>
        </w:trPr>
        <w:tc>
          <w:tcPr>
            <w:tcW w:w="492" w:type="dxa"/>
            <w:tcBorders>
              <w:top w:val="nil"/>
              <w:left w:val="single" w:sz="4" w:space="0" w:color="000000"/>
              <w:bottom w:val="single" w:sz="4" w:space="0" w:color="000000"/>
              <w:right w:val="single" w:sz="4" w:space="0" w:color="000000"/>
            </w:tcBorders>
          </w:tcPr>
          <w:p w14:paraId="7279A882" w14:textId="77777777" w:rsidR="00787792" w:rsidRDefault="00787792">
            <w:pPr>
              <w:jc w:val="center"/>
              <w:rPr>
                <w:color w:val="000000"/>
                <w:sz w:val="20"/>
                <w:szCs w:val="20"/>
              </w:rPr>
            </w:pPr>
            <w:r>
              <w:rPr>
                <w:color w:val="000000"/>
                <w:sz w:val="20"/>
                <w:szCs w:val="20"/>
              </w:rPr>
              <w:t>3.1</w:t>
            </w:r>
          </w:p>
        </w:tc>
        <w:tc>
          <w:tcPr>
            <w:tcW w:w="4859" w:type="dxa"/>
            <w:tcBorders>
              <w:top w:val="nil"/>
              <w:left w:val="single" w:sz="4" w:space="0" w:color="000000"/>
              <w:bottom w:val="single" w:sz="4" w:space="0" w:color="000000"/>
              <w:right w:val="single" w:sz="4" w:space="0" w:color="000000"/>
            </w:tcBorders>
            <w:vAlign w:val="center"/>
          </w:tcPr>
          <w:p w14:paraId="4042878D" w14:textId="77777777" w:rsidR="00787792" w:rsidRPr="004E16EF" w:rsidRDefault="00787792" w:rsidP="000F5FC5">
            <w:pPr>
              <w:rPr>
                <w:rFonts w:eastAsia="Times New Roman"/>
                <w:color w:val="000000"/>
              </w:rPr>
            </w:pPr>
            <w:r w:rsidRPr="004E16EF">
              <w:rPr>
                <w:rFonts w:eastAsia="Times New Roman"/>
                <w:color w:val="000000"/>
              </w:rPr>
              <w:t>Supervisión y entrega a satisfacción</w:t>
            </w:r>
          </w:p>
        </w:tc>
        <w:tc>
          <w:tcPr>
            <w:tcW w:w="342" w:type="dxa"/>
            <w:tcBorders>
              <w:top w:val="nil"/>
              <w:left w:val="nil"/>
              <w:bottom w:val="single" w:sz="4" w:space="0" w:color="000000"/>
              <w:right w:val="single" w:sz="4" w:space="0" w:color="000000"/>
            </w:tcBorders>
            <w:vAlign w:val="center"/>
          </w:tcPr>
          <w:p w14:paraId="5356FDAB"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4B4E73F8"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1BC3CBAF"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4169C334"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11727870" w14:textId="77777777" w:rsidR="00787792" w:rsidRDefault="00494F61">
            <w:pPr>
              <w:jc w:val="center"/>
              <w:rPr>
                <w:color w:val="000000"/>
                <w:sz w:val="20"/>
                <w:szCs w:val="20"/>
              </w:rPr>
            </w:pPr>
            <w:r>
              <w:rPr>
                <w:color w:val="000000"/>
                <w:sz w:val="20"/>
                <w:szCs w:val="20"/>
              </w:rPr>
              <w:t>X</w:t>
            </w:r>
          </w:p>
        </w:tc>
        <w:tc>
          <w:tcPr>
            <w:tcW w:w="343" w:type="dxa"/>
            <w:tcBorders>
              <w:top w:val="nil"/>
              <w:left w:val="nil"/>
              <w:bottom w:val="single" w:sz="4" w:space="0" w:color="000000"/>
              <w:right w:val="single" w:sz="4" w:space="0" w:color="000000"/>
            </w:tcBorders>
            <w:vAlign w:val="center"/>
          </w:tcPr>
          <w:p w14:paraId="6F830C4B" w14:textId="77777777" w:rsidR="00787792" w:rsidRDefault="00787792">
            <w:pPr>
              <w:jc w:val="center"/>
              <w:rPr>
                <w:color w:val="000000"/>
                <w:sz w:val="20"/>
                <w:szCs w:val="20"/>
              </w:rPr>
            </w:pPr>
          </w:p>
        </w:tc>
      </w:tr>
      <w:tr w:rsidR="00787792" w14:paraId="08C7D238" w14:textId="77777777" w:rsidTr="00787792">
        <w:trPr>
          <w:trHeight w:val="20"/>
        </w:trPr>
        <w:tc>
          <w:tcPr>
            <w:tcW w:w="492" w:type="dxa"/>
            <w:tcBorders>
              <w:top w:val="nil"/>
              <w:left w:val="single" w:sz="4" w:space="0" w:color="000000"/>
              <w:bottom w:val="single" w:sz="4" w:space="0" w:color="000000"/>
              <w:right w:val="single" w:sz="4" w:space="0" w:color="000000"/>
            </w:tcBorders>
          </w:tcPr>
          <w:p w14:paraId="4C16F568" w14:textId="77777777" w:rsidR="00787792" w:rsidRDefault="00787792">
            <w:pPr>
              <w:jc w:val="center"/>
              <w:rPr>
                <w:color w:val="000000"/>
                <w:sz w:val="20"/>
                <w:szCs w:val="20"/>
              </w:rPr>
            </w:pPr>
            <w:r>
              <w:rPr>
                <w:color w:val="000000"/>
                <w:sz w:val="20"/>
                <w:szCs w:val="20"/>
              </w:rPr>
              <w:t>3.2</w:t>
            </w:r>
          </w:p>
        </w:tc>
        <w:tc>
          <w:tcPr>
            <w:tcW w:w="4859" w:type="dxa"/>
            <w:tcBorders>
              <w:top w:val="nil"/>
              <w:left w:val="single" w:sz="4" w:space="0" w:color="000000"/>
              <w:bottom w:val="single" w:sz="4" w:space="0" w:color="000000"/>
              <w:right w:val="single" w:sz="4" w:space="0" w:color="000000"/>
            </w:tcBorders>
            <w:vAlign w:val="center"/>
          </w:tcPr>
          <w:p w14:paraId="27D16B01" w14:textId="77777777" w:rsidR="00787792" w:rsidRPr="004E16EF" w:rsidRDefault="00787792" w:rsidP="000F5FC5">
            <w:pPr>
              <w:rPr>
                <w:rFonts w:eastAsia="Times New Roman"/>
                <w:color w:val="000000"/>
              </w:rPr>
            </w:pPr>
            <w:r w:rsidRPr="004E16EF">
              <w:rPr>
                <w:rFonts w:eastAsia="Times New Roman"/>
                <w:color w:val="000000"/>
              </w:rPr>
              <w:t>Liquidación del contrato</w:t>
            </w:r>
          </w:p>
        </w:tc>
        <w:tc>
          <w:tcPr>
            <w:tcW w:w="342" w:type="dxa"/>
            <w:tcBorders>
              <w:top w:val="nil"/>
              <w:left w:val="nil"/>
              <w:bottom w:val="single" w:sz="4" w:space="0" w:color="000000"/>
              <w:right w:val="single" w:sz="4" w:space="0" w:color="000000"/>
            </w:tcBorders>
            <w:vAlign w:val="center"/>
          </w:tcPr>
          <w:p w14:paraId="2802BF23"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0C6B56EB"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0CF22780"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40E220D5"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3E126239" w14:textId="77777777" w:rsidR="00787792" w:rsidRDefault="00787792">
            <w:pPr>
              <w:jc w:val="center"/>
              <w:rPr>
                <w:color w:val="000000"/>
                <w:sz w:val="20"/>
                <w:szCs w:val="20"/>
              </w:rPr>
            </w:pPr>
          </w:p>
        </w:tc>
        <w:tc>
          <w:tcPr>
            <w:tcW w:w="343" w:type="dxa"/>
            <w:tcBorders>
              <w:top w:val="nil"/>
              <w:left w:val="nil"/>
              <w:bottom w:val="single" w:sz="4" w:space="0" w:color="000000"/>
              <w:right w:val="single" w:sz="4" w:space="0" w:color="000000"/>
            </w:tcBorders>
            <w:vAlign w:val="center"/>
          </w:tcPr>
          <w:p w14:paraId="624EEC30" w14:textId="77777777" w:rsidR="00787792" w:rsidRDefault="00494F61">
            <w:pPr>
              <w:jc w:val="center"/>
              <w:rPr>
                <w:color w:val="000000"/>
                <w:sz w:val="20"/>
                <w:szCs w:val="20"/>
              </w:rPr>
            </w:pPr>
            <w:r>
              <w:rPr>
                <w:color w:val="000000"/>
                <w:sz w:val="20"/>
                <w:szCs w:val="20"/>
              </w:rPr>
              <w:t xml:space="preserve">X </w:t>
            </w:r>
          </w:p>
        </w:tc>
      </w:tr>
    </w:tbl>
    <w:p w14:paraId="74D86D95" w14:textId="77777777" w:rsidR="00CA5D0A" w:rsidRDefault="00CA5D0A">
      <w:pPr>
        <w:jc w:val="both"/>
        <w:rPr>
          <w:i/>
          <w:iCs/>
          <w:color w:val="808080"/>
        </w:rPr>
      </w:pPr>
    </w:p>
    <w:p w14:paraId="2DF0D2A8" w14:textId="77777777" w:rsidR="00CA5D0A" w:rsidRDefault="00CA5D0A">
      <w:pPr>
        <w:jc w:val="both"/>
      </w:pPr>
    </w:p>
    <w:p w14:paraId="0ACE55AB" w14:textId="77777777" w:rsidR="00CA5D0A" w:rsidRDefault="00CA5D0A">
      <w:pPr>
        <w:tabs>
          <w:tab w:val="left" w:pos="2037"/>
          <w:tab w:val="left" w:pos="2038"/>
        </w:tabs>
        <w:jc w:val="both"/>
        <w:rPr>
          <w:b/>
          <w:bCs/>
        </w:rPr>
      </w:pPr>
    </w:p>
    <w:p w14:paraId="28B94469" w14:textId="77777777" w:rsidR="00CA5D0A" w:rsidRPr="00EF6490" w:rsidRDefault="00EA2D09">
      <w:pPr>
        <w:pStyle w:val="Ttulo1"/>
        <w:numPr>
          <w:ilvl w:val="0"/>
          <w:numId w:val="14"/>
        </w:numPr>
        <w:spacing w:before="0"/>
        <w:ind w:left="426" w:hanging="426"/>
        <w:jc w:val="both"/>
        <w:rPr>
          <w:highlight w:val="yellow"/>
        </w:rPr>
      </w:pPr>
      <w:bookmarkStart w:id="54" w:name="_e330nblog6h4" w:colFirst="0" w:colLast="0"/>
      <w:bookmarkEnd w:id="54"/>
      <w:r w:rsidRPr="00EF6490">
        <w:rPr>
          <w:highlight w:val="yellow"/>
        </w:rPr>
        <w:t>INFORMACIÓN DE LA ENTIDAD PROPONENTE O EJECUTORA</w:t>
      </w:r>
    </w:p>
    <w:p w14:paraId="668227F7" w14:textId="77777777" w:rsidR="00CA5D0A" w:rsidRPr="00EF6490" w:rsidRDefault="00CA5D0A">
      <w:pPr>
        <w:pBdr>
          <w:top w:val="nil"/>
          <w:left w:val="nil"/>
          <w:bottom w:val="nil"/>
          <w:right w:val="nil"/>
          <w:between w:val="nil"/>
        </w:pBdr>
        <w:tabs>
          <w:tab w:val="left" w:pos="2037"/>
          <w:tab w:val="left" w:pos="2038"/>
        </w:tabs>
        <w:rPr>
          <w:b/>
          <w:bCs/>
          <w:color w:val="000000"/>
          <w:highlight w:val="yellow"/>
        </w:rPr>
      </w:pPr>
    </w:p>
    <w:p w14:paraId="2A4414EF" w14:textId="77777777" w:rsidR="00CA5D0A" w:rsidRPr="00EF6490" w:rsidRDefault="00EA2D09">
      <w:pPr>
        <w:pStyle w:val="Ttulo2"/>
        <w:numPr>
          <w:ilvl w:val="1"/>
          <w:numId w:val="14"/>
        </w:numPr>
        <w:spacing w:before="0"/>
        <w:ind w:left="567" w:hanging="425"/>
        <w:jc w:val="both"/>
        <w:rPr>
          <w:rFonts w:ascii="Arial" w:eastAsia="Arial" w:hAnsi="Arial" w:cs="Arial"/>
          <w:b/>
          <w:bCs/>
          <w:color w:val="000000"/>
          <w:sz w:val="22"/>
          <w:szCs w:val="22"/>
          <w:highlight w:val="yellow"/>
        </w:rPr>
      </w:pPr>
      <w:bookmarkStart w:id="55" w:name="_2i4ae7bygcos" w:colFirst="0" w:colLast="0"/>
      <w:bookmarkEnd w:id="55"/>
      <w:r w:rsidRPr="00EF6490">
        <w:rPr>
          <w:rFonts w:ascii="Arial" w:eastAsia="Arial" w:hAnsi="Arial" w:cs="Arial"/>
          <w:b/>
          <w:bCs/>
          <w:color w:val="000000"/>
          <w:sz w:val="22"/>
          <w:szCs w:val="22"/>
          <w:highlight w:val="yellow"/>
        </w:rPr>
        <w:t>INFORMACIÓN BÁSICA DE LA ENTIDAD</w:t>
      </w:r>
    </w:p>
    <w:p w14:paraId="10E3E560" w14:textId="77777777" w:rsidR="00CA5D0A" w:rsidRPr="00EF6490" w:rsidRDefault="00CA5D0A">
      <w:pPr>
        <w:pBdr>
          <w:top w:val="nil"/>
          <w:left w:val="nil"/>
          <w:bottom w:val="nil"/>
          <w:right w:val="nil"/>
          <w:between w:val="nil"/>
        </w:pBdr>
        <w:tabs>
          <w:tab w:val="left" w:pos="2037"/>
          <w:tab w:val="left" w:pos="2038"/>
        </w:tabs>
        <w:jc w:val="both"/>
        <w:rPr>
          <w:b/>
          <w:bCs/>
          <w:color w:val="000000"/>
          <w:highlight w:val="yellow"/>
        </w:rPr>
      </w:pPr>
    </w:p>
    <w:tbl>
      <w:tblPr>
        <w:tblStyle w:val="afd"/>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73"/>
        <w:gridCol w:w="1741"/>
        <w:gridCol w:w="1586"/>
        <w:gridCol w:w="1524"/>
        <w:gridCol w:w="2727"/>
      </w:tblGrid>
      <w:tr w:rsidR="00CA5D0A" w:rsidRPr="00EF6490" w14:paraId="5C4463B1" w14:textId="77777777">
        <w:trPr>
          <w:trHeight w:val="371"/>
          <w:jc w:val="center"/>
        </w:trPr>
        <w:tc>
          <w:tcPr>
            <w:tcW w:w="1773" w:type="dxa"/>
            <w:shd w:val="clear" w:color="auto" w:fill="D9D9D9"/>
            <w:vAlign w:val="center"/>
          </w:tcPr>
          <w:p w14:paraId="11E35178" w14:textId="77777777" w:rsidR="00CA5D0A" w:rsidRPr="00EF6490" w:rsidRDefault="00EA2D09">
            <w:pPr>
              <w:pBdr>
                <w:top w:val="nil"/>
                <w:left w:val="nil"/>
                <w:bottom w:val="nil"/>
                <w:right w:val="nil"/>
                <w:between w:val="nil"/>
              </w:pBdr>
              <w:jc w:val="center"/>
              <w:rPr>
                <w:b/>
                <w:bCs/>
                <w:color w:val="000000"/>
                <w:sz w:val="20"/>
                <w:szCs w:val="20"/>
                <w:highlight w:val="yellow"/>
              </w:rPr>
            </w:pPr>
            <w:r w:rsidRPr="00EF6490">
              <w:rPr>
                <w:b/>
                <w:bCs/>
                <w:color w:val="000000"/>
                <w:sz w:val="20"/>
                <w:szCs w:val="20"/>
                <w:highlight w:val="yellow"/>
              </w:rPr>
              <w:t>Municipio</w:t>
            </w:r>
          </w:p>
        </w:tc>
        <w:tc>
          <w:tcPr>
            <w:tcW w:w="1741" w:type="dxa"/>
            <w:shd w:val="clear" w:color="auto" w:fill="D9D9D9"/>
            <w:vAlign w:val="center"/>
          </w:tcPr>
          <w:p w14:paraId="58B927E8" w14:textId="77777777" w:rsidR="00CA5D0A" w:rsidRPr="00EF6490" w:rsidRDefault="00EA2D09">
            <w:pPr>
              <w:pBdr>
                <w:top w:val="nil"/>
                <w:left w:val="nil"/>
                <w:bottom w:val="nil"/>
                <w:right w:val="nil"/>
                <w:between w:val="nil"/>
              </w:pBdr>
              <w:ind w:left="174" w:right="167"/>
              <w:jc w:val="center"/>
              <w:rPr>
                <w:b/>
                <w:bCs/>
                <w:color w:val="000000"/>
                <w:sz w:val="20"/>
                <w:szCs w:val="20"/>
                <w:highlight w:val="yellow"/>
              </w:rPr>
            </w:pPr>
            <w:r w:rsidRPr="00EF6490">
              <w:rPr>
                <w:b/>
                <w:bCs/>
                <w:color w:val="000000"/>
                <w:sz w:val="20"/>
                <w:szCs w:val="20"/>
                <w:highlight w:val="yellow"/>
              </w:rPr>
              <w:t>Representante Legal</w:t>
            </w:r>
          </w:p>
        </w:tc>
        <w:tc>
          <w:tcPr>
            <w:tcW w:w="1586" w:type="dxa"/>
            <w:shd w:val="clear" w:color="auto" w:fill="D9D9D9"/>
            <w:vAlign w:val="center"/>
          </w:tcPr>
          <w:p w14:paraId="523CDBC7" w14:textId="77777777" w:rsidR="00CA5D0A" w:rsidRPr="00EF6490" w:rsidRDefault="00EA2D09">
            <w:pPr>
              <w:pBdr>
                <w:top w:val="nil"/>
                <w:left w:val="nil"/>
                <w:bottom w:val="nil"/>
                <w:right w:val="nil"/>
                <w:between w:val="nil"/>
              </w:pBdr>
              <w:ind w:left="174" w:right="167"/>
              <w:jc w:val="center"/>
              <w:rPr>
                <w:b/>
                <w:bCs/>
                <w:color w:val="000000"/>
                <w:sz w:val="20"/>
                <w:szCs w:val="20"/>
                <w:highlight w:val="yellow"/>
              </w:rPr>
            </w:pPr>
            <w:r w:rsidRPr="00EF6490">
              <w:rPr>
                <w:b/>
                <w:bCs/>
                <w:color w:val="000000"/>
                <w:sz w:val="20"/>
                <w:szCs w:val="20"/>
                <w:highlight w:val="yellow"/>
              </w:rPr>
              <w:t>Teléfono</w:t>
            </w:r>
          </w:p>
        </w:tc>
        <w:tc>
          <w:tcPr>
            <w:tcW w:w="1524" w:type="dxa"/>
            <w:shd w:val="clear" w:color="auto" w:fill="D9D9D9"/>
            <w:vAlign w:val="center"/>
          </w:tcPr>
          <w:p w14:paraId="03C83BBC" w14:textId="77777777" w:rsidR="00CA5D0A" w:rsidRPr="00EF6490" w:rsidRDefault="00EA2D09">
            <w:pPr>
              <w:pBdr>
                <w:top w:val="nil"/>
                <w:left w:val="nil"/>
                <w:bottom w:val="nil"/>
                <w:right w:val="nil"/>
                <w:between w:val="nil"/>
              </w:pBdr>
              <w:jc w:val="center"/>
              <w:rPr>
                <w:b/>
                <w:bCs/>
                <w:color w:val="000000"/>
                <w:sz w:val="20"/>
                <w:szCs w:val="20"/>
                <w:highlight w:val="yellow"/>
              </w:rPr>
            </w:pPr>
            <w:r w:rsidRPr="00EF6490">
              <w:rPr>
                <w:b/>
                <w:bCs/>
                <w:color w:val="000000"/>
                <w:sz w:val="20"/>
                <w:szCs w:val="20"/>
                <w:highlight w:val="yellow"/>
              </w:rPr>
              <w:t>Dirección</w:t>
            </w:r>
          </w:p>
        </w:tc>
        <w:tc>
          <w:tcPr>
            <w:tcW w:w="2727" w:type="dxa"/>
            <w:shd w:val="clear" w:color="auto" w:fill="D9D9D9"/>
            <w:vAlign w:val="center"/>
          </w:tcPr>
          <w:p w14:paraId="33A857FD" w14:textId="77777777" w:rsidR="00CA5D0A" w:rsidRPr="00EF6490" w:rsidRDefault="00EA2D09">
            <w:pPr>
              <w:pBdr>
                <w:top w:val="nil"/>
                <w:left w:val="nil"/>
                <w:bottom w:val="nil"/>
                <w:right w:val="nil"/>
                <w:between w:val="nil"/>
              </w:pBdr>
              <w:ind w:left="95" w:right="83"/>
              <w:jc w:val="center"/>
              <w:rPr>
                <w:b/>
                <w:bCs/>
                <w:color w:val="000000"/>
                <w:sz w:val="20"/>
                <w:szCs w:val="20"/>
                <w:highlight w:val="yellow"/>
              </w:rPr>
            </w:pPr>
            <w:r w:rsidRPr="00EF6490">
              <w:rPr>
                <w:b/>
                <w:bCs/>
                <w:color w:val="000000"/>
                <w:sz w:val="20"/>
                <w:szCs w:val="20"/>
                <w:highlight w:val="yellow"/>
              </w:rPr>
              <w:t>Correo Electrónico</w:t>
            </w:r>
          </w:p>
        </w:tc>
      </w:tr>
      <w:tr w:rsidR="00CA5D0A" w:rsidRPr="00EF6490" w14:paraId="3098B310" w14:textId="77777777">
        <w:trPr>
          <w:trHeight w:val="70"/>
          <w:jc w:val="center"/>
        </w:trPr>
        <w:tc>
          <w:tcPr>
            <w:tcW w:w="1773" w:type="dxa"/>
          </w:tcPr>
          <w:p w14:paraId="46B174E3" w14:textId="77777777" w:rsidR="00CA5D0A" w:rsidRPr="00EF6490" w:rsidRDefault="00CA5D0A">
            <w:pPr>
              <w:pBdr>
                <w:top w:val="nil"/>
                <w:left w:val="nil"/>
                <w:bottom w:val="nil"/>
                <w:right w:val="nil"/>
                <w:between w:val="nil"/>
              </w:pBdr>
              <w:ind w:left="534" w:right="117" w:hanging="394"/>
              <w:rPr>
                <w:color w:val="000000"/>
                <w:sz w:val="20"/>
                <w:szCs w:val="20"/>
                <w:highlight w:val="yellow"/>
              </w:rPr>
            </w:pPr>
          </w:p>
        </w:tc>
        <w:tc>
          <w:tcPr>
            <w:tcW w:w="1741" w:type="dxa"/>
          </w:tcPr>
          <w:p w14:paraId="20DDFE69" w14:textId="77777777" w:rsidR="00CA5D0A" w:rsidRPr="00EF6490" w:rsidRDefault="00CA5D0A">
            <w:pPr>
              <w:pBdr>
                <w:top w:val="nil"/>
                <w:left w:val="nil"/>
                <w:bottom w:val="nil"/>
                <w:right w:val="nil"/>
                <w:between w:val="nil"/>
              </w:pBdr>
              <w:ind w:right="165"/>
              <w:rPr>
                <w:color w:val="000000"/>
                <w:sz w:val="20"/>
                <w:szCs w:val="20"/>
                <w:highlight w:val="yellow"/>
              </w:rPr>
            </w:pPr>
          </w:p>
        </w:tc>
        <w:tc>
          <w:tcPr>
            <w:tcW w:w="1586" w:type="dxa"/>
          </w:tcPr>
          <w:p w14:paraId="7F75C2BB" w14:textId="77777777" w:rsidR="00CA5D0A" w:rsidRPr="00EF6490" w:rsidRDefault="00CA5D0A">
            <w:pPr>
              <w:pBdr>
                <w:top w:val="nil"/>
                <w:left w:val="nil"/>
                <w:bottom w:val="nil"/>
                <w:right w:val="nil"/>
                <w:between w:val="nil"/>
              </w:pBdr>
              <w:ind w:right="165"/>
              <w:rPr>
                <w:color w:val="000000"/>
                <w:sz w:val="20"/>
                <w:szCs w:val="20"/>
                <w:highlight w:val="yellow"/>
              </w:rPr>
            </w:pPr>
          </w:p>
        </w:tc>
        <w:tc>
          <w:tcPr>
            <w:tcW w:w="1524" w:type="dxa"/>
          </w:tcPr>
          <w:p w14:paraId="63BC6FCD" w14:textId="77777777" w:rsidR="00CA5D0A" w:rsidRPr="00EF6490" w:rsidRDefault="00CA5D0A">
            <w:pPr>
              <w:pBdr>
                <w:top w:val="nil"/>
                <w:left w:val="nil"/>
                <w:bottom w:val="nil"/>
                <w:right w:val="nil"/>
                <w:between w:val="nil"/>
              </w:pBdr>
              <w:ind w:left="534" w:right="117" w:hanging="394"/>
              <w:rPr>
                <w:color w:val="000000"/>
                <w:sz w:val="20"/>
                <w:szCs w:val="20"/>
                <w:highlight w:val="yellow"/>
              </w:rPr>
            </w:pPr>
          </w:p>
        </w:tc>
        <w:tc>
          <w:tcPr>
            <w:tcW w:w="2727" w:type="dxa"/>
          </w:tcPr>
          <w:p w14:paraId="4F19ECA7" w14:textId="77777777" w:rsidR="00CA5D0A" w:rsidRPr="00EF6490" w:rsidRDefault="00CA5D0A">
            <w:pPr>
              <w:pBdr>
                <w:top w:val="nil"/>
                <w:left w:val="nil"/>
                <w:bottom w:val="nil"/>
                <w:right w:val="nil"/>
                <w:between w:val="nil"/>
              </w:pBdr>
              <w:ind w:left="95" w:right="84"/>
              <w:jc w:val="center"/>
              <w:rPr>
                <w:color w:val="000000"/>
                <w:sz w:val="20"/>
                <w:szCs w:val="20"/>
                <w:highlight w:val="yellow"/>
              </w:rPr>
            </w:pPr>
          </w:p>
        </w:tc>
      </w:tr>
    </w:tbl>
    <w:p w14:paraId="6D1A31F8" w14:textId="77777777" w:rsidR="00CA5D0A" w:rsidRPr="00EF6490" w:rsidRDefault="00CA5D0A">
      <w:pPr>
        <w:pBdr>
          <w:top w:val="nil"/>
          <w:left w:val="nil"/>
          <w:bottom w:val="nil"/>
          <w:right w:val="nil"/>
          <w:between w:val="nil"/>
        </w:pBdr>
        <w:tabs>
          <w:tab w:val="left" w:pos="2037"/>
          <w:tab w:val="left" w:pos="2038"/>
        </w:tabs>
        <w:jc w:val="both"/>
        <w:rPr>
          <w:b/>
          <w:bCs/>
          <w:color w:val="000000"/>
          <w:highlight w:val="yellow"/>
        </w:rPr>
      </w:pPr>
    </w:p>
    <w:p w14:paraId="20FBEA09" w14:textId="77777777" w:rsidR="00CA5D0A" w:rsidRPr="00EF6490" w:rsidRDefault="00EA2D09">
      <w:pPr>
        <w:pStyle w:val="Ttulo3"/>
        <w:numPr>
          <w:ilvl w:val="2"/>
          <w:numId w:val="14"/>
        </w:numPr>
        <w:spacing w:before="0"/>
        <w:ind w:left="1134" w:hanging="708"/>
        <w:jc w:val="both"/>
        <w:rPr>
          <w:rFonts w:ascii="Arial" w:eastAsia="Arial" w:hAnsi="Arial" w:cs="Arial"/>
          <w:b/>
          <w:bCs/>
          <w:color w:val="000000"/>
          <w:sz w:val="22"/>
          <w:szCs w:val="22"/>
          <w:highlight w:val="yellow"/>
        </w:rPr>
      </w:pPr>
      <w:bookmarkStart w:id="56" w:name="_ub3h1jdedc8a" w:colFirst="0" w:colLast="0"/>
      <w:bookmarkEnd w:id="56"/>
      <w:r w:rsidRPr="00EF6490">
        <w:rPr>
          <w:rFonts w:ascii="Arial" w:eastAsia="Arial" w:hAnsi="Arial" w:cs="Arial"/>
          <w:b/>
          <w:bCs/>
          <w:color w:val="000000"/>
          <w:sz w:val="22"/>
          <w:szCs w:val="22"/>
          <w:highlight w:val="yellow"/>
        </w:rPr>
        <w:lastRenderedPageBreak/>
        <w:t>Plataforma estratégica de la entidad</w:t>
      </w:r>
    </w:p>
    <w:p w14:paraId="7B4E2752" w14:textId="77777777" w:rsidR="00CA5D0A" w:rsidRPr="00EF6490" w:rsidRDefault="00CA5D0A">
      <w:pPr>
        <w:pBdr>
          <w:top w:val="nil"/>
          <w:left w:val="nil"/>
          <w:bottom w:val="nil"/>
          <w:right w:val="nil"/>
          <w:between w:val="nil"/>
        </w:pBdr>
        <w:tabs>
          <w:tab w:val="left" w:pos="2037"/>
          <w:tab w:val="left" w:pos="2038"/>
        </w:tabs>
        <w:jc w:val="both"/>
        <w:rPr>
          <w:b/>
          <w:bCs/>
          <w:color w:val="000000"/>
          <w:highlight w:val="yellow"/>
        </w:rPr>
      </w:pPr>
    </w:p>
    <w:p w14:paraId="00475CA5" w14:textId="77777777" w:rsidR="00CA5D0A" w:rsidRPr="00EF6490" w:rsidRDefault="00EA2D09">
      <w:pPr>
        <w:pBdr>
          <w:top w:val="nil"/>
          <w:left w:val="nil"/>
          <w:bottom w:val="nil"/>
          <w:right w:val="nil"/>
          <w:between w:val="nil"/>
        </w:pBdr>
        <w:jc w:val="both"/>
        <w:rPr>
          <w:color w:val="808080"/>
          <w:highlight w:val="yellow"/>
        </w:rPr>
      </w:pPr>
      <w:r w:rsidRPr="00EF6490">
        <w:rPr>
          <w:color w:val="808080"/>
          <w:highlight w:val="yellow"/>
        </w:rPr>
        <w:t>Misión y visión de la entidad y encuadramiento con planes de desarrollo y programas municipal, departamental o de país de acuerdo al nivel donde se implementará.</w:t>
      </w:r>
    </w:p>
    <w:p w14:paraId="4CB9D020" w14:textId="77777777" w:rsidR="00CA5D0A" w:rsidRPr="00EF6490" w:rsidRDefault="00CA5D0A">
      <w:pPr>
        <w:pBdr>
          <w:top w:val="nil"/>
          <w:left w:val="nil"/>
          <w:bottom w:val="nil"/>
          <w:right w:val="nil"/>
          <w:between w:val="nil"/>
        </w:pBdr>
        <w:tabs>
          <w:tab w:val="left" w:pos="2037"/>
          <w:tab w:val="left" w:pos="2038"/>
        </w:tabs>
        <w:jc w:val="both"/>
        <w:rPr>
          <w:b/>
          <w:bCs/>
          <w:color w:val="000000"/>
          <w:highlight w:val="yellow"/>
        </w:rPr>
      </w:pPr>
    </w:p>
    <w:p w14:paraId="0F723F96" w14:textId="77777777" w:rsidR="00CA5D0A" w:rsidRPr="00EF6490" w:rsidRDefault="00CA5D0A">
      <w:pPr>
        <w:pBdr>
          <w:top w:val="nil"/>
          <w:left w:val="nil"/>
          <w:bottom w:val="nil"/>
          <w:right w:val="nil"/>
          <w:between w:val="nil"/>
        </w:pBdr>
        <w:tabs>
          <w:tab w:val="left" w:pos="2037"/>
          <w:tab w:val="left" w:pos="2038"/>
        </w:tabs>
        <w:jc w:val="both"/>
        <w:rPr>
          <w:b/>
          <w:bCs/>
          <w:color w:val="000000"/>
          <w:highlight w:val="yellow"/>
        </w:rPr>
      </w:pPr>
    </w:p>
    <w:p w14:paraId="2CFE04D5" w14:textId="77777777" w:rsidR="00CA5D0A" w:rsidRPr="00EF6490" w:rsidRDefault="00CA5D0A">
      <w:pPr>
        <w:pBdr>
          <w:top w:val="nil"/>
          <w:left w:val="nil"/>
          <w:bottom w:val="nil"/>
          <w:right w:val="nil"/>
          <w:between w:val="nil"/>
        </w:pBdr>
        <w:tabs>
          <w:tab w:val="left" w:pos="2037"/>
          <w:tab w:val="left" w:pos="2038"/>
        </w:tabs>
        <w:rPr>
          <w:b/>
          <w:bCs/>
          <w:color w:val="000000"/>
          <w:highlight w:val="yellow"/>
        </w:rPr>
      </w:pPr>
    </w:p>
    <w:p w14:paraId="280C20B8" w14:textId="77777777" w:rsidR="00CA5D0A" w:rsidRPr="00EF6490" w:rsidRDefault="00EA2D09">
      <w:pPr>
        <w:pStyle w:val="Ttulo3"/>
        <w:numPr>
          <w:ilvl w:val="2"/>
          <w:numId w:val="14"/>
        </w:numPr>
        <w:spacing w:before="0"/>
        <w:ind w:left="1134" w:hanging="708"/>
        <w:jc w:val="both"/>
        <w:rPr>
          <w:rFonts w:ascii="Arial" w:eastAsia="Arial" w:hAnsi="Arial" w:cs="Arial"/>
          <w:b/>
          <w:bCs/>
          <w:color w:val="000000"/>
          <w:sz w:val="22"/>
          <w:szCs w:val="22"/>
          <w:highlight w:val="yellow"/>
        </w:rPr>
      </w:pPr>
      <w:bookmarkStart w:id="57" w:name="_bwr5ghlwpd1n" w:colFirst="0" w:colLast="0"/>
      <w:bookmarkEnd w:id="57"/>
      <w:r w:rsidRPr="00EF6490">
        <w:rPr>
          <w:rFonts w:ascii="Arial" w:eastAsia="Arial" w:hAnsi="Arial" w:cs="Arial"/>
          <w:b/>
          <w:bCs/>
          <w:color w:val="000000"/>
          <w:sz w:val="22"/>
          <w:szCs w:val="22"/>
          <w:highlight w:val="yellow"/>
        </w:rPr>
        <w:t>Generalidades del Municipio y/o Departamento</w:t>
      </w:r>
    </w:p>
    <w:p w14:paraId="3A828F99" w14:textId="77777777" w:rsidR="00CA5D0A" w:rsidRPr="00EF6490" w:rsidRDefault="00CA5D0A">
      <w:pPr>
        <w:rPr>
          <w:highlight w:val="yellow"/>
        </w:rPr>
      </w:pPr>
    </w:p>
    <w:p w14:paraId="3DCBA78A" w14:textId="77777777" w:rsidR="00CA5D0A" w:rsidRPr="00EF6490" w:rsidRDefault="00CA5D0A">
      <w:pPr>
        <w:rPr>
          <w:highlight w:val="yellow"/>
        </w:rPr>
      </w:pPr>
    </w:p>
    <w:p w14:paraId="48E7337F" w14:textId="77777777" w:rsidR="00CA5D0A" w:rsidRPr="00EF6490" w:rsidRDefault="00EA2D09">
      <w:pPr>
        <w:pStyle w:val="Ttulo2"/>
        <w:numPr>
          <w:ilvl w:val="1"/>
          <w:numId w:val="14"/>
        </w:numPr>
        <w:spacing w:before="0"/>
        <w:ind w:left="567" w:hanging="425"/>
        <w:jc w:val="both"/>
        <w:rPr>
          <w:rFonts w:ascii="Arial" w:eastAsia="Arial" w:hAnsi="Arial" w:cs="Arial"/>
          <w:b/>
          <w:bCs/>
          <w:color w:val="000000"/>
          <w:sz w:val="22"/>
          <w:szCs w:val="22"/>
          <w:highlight w:val="yellow"/>
        </w:rPr>
      </w:pPr>
      <w:bookmarkStart w:id="58" w:name="_jkeg4bhf1r68" w:colFirst="0" w:colLast="0"/>
      <w:bookmarkEnd w:id="58"/>
      <w:r w:rsidRPr="00EF6490">
        <w:rPr>
          <w:rFonts w:ascii="Arial" w:eastAsia="Arial" w:hAnsi="Arial" w:cs="Arial"/>
          <w:b/>
          <w:bCs/>
          <w:color w:val="000000"/>
          <w:sz w:val="22"/>
          <w:szCs w:val="22"/>
          <w:highlight w:val="yellow"/>
        </w:rPr>
        <w:t xml:space="preserve"> RELACIÓN LISTA DE ANEXOS</w:t>
      </w:r>
    </w:p>
    <w:p w14:paraId="68AF6B39" w14:textId="77777777" w:rsidR="00CA5D0A" w:rsidRPr="00EF6490" w:rsidRDefault="00CA5D0A">
      <w:pPr>
        <w:rPr>
          <w:highlight w:val="yellow"/>
        </w:rPr>
      </w:pPr>
    </w:p>
    <w:p w14:paraId="28D4F3E2" w14:textId="77777777" w:rsidR="00CA5D0A" w:rsidRPr="00EF6490" w:rsidRDefault="00CA5D0A">
      <w:pPr>
        <w:rPr>
          <w:highlight w:val="yellow"/>
        </w:rPr>
      </w:pPr>
    </w:p>
    <w:p w14:paraId="0C9CFE92" w14:textId="77777777" w:rsidR="00CA5D0A" w:rsidRPr="00EF6490" w:rsidRDefault="00EA2D09">
      <w:pPr>
        <w:pStyle w:val="Ttulo2"/>
        <w:numPr>
          <w:ilvl w:val="1"/>
          <w:numId w:val="14"/>
        </w:numPr>
        <w:spacing w:before="0"/>
        <w:ind w:left="567" w:hanging="425"/>
        <w:jc w:val="both"/>
        <w:rPr>
          <w:rFonts w:ascii="Arial" w:eastAsia="Arial" w:hAnsi="Arial" w:cs="Arial"/>
          <w:b/>
          <w:bCs/>
          <w:color w:val="000000"/>
          <w:sz w:val="22"/>
          <w:szCs w:val="22"/>
          <w:highlight w:val="yellow"/>
        </w:rPr>
      </w:pPr>
      <w:bookmarkStart w:id="59" w:name="_u6k4kbhpto2f" w:colFirst="0" w:colLast="0"/>
      <w:bookmarkEnd w:id="59"/>
      <w:r w:rsidRPr="00EF6490">
        <w:rPr>
          <w:rFonts w:ascii="Arial" w:eastAsia="Arial" w:hAnsi="Arial" w:cs="Arial"/>
          <w:b/>
          <w:bCs/>
          <w:color w:val="000000"/>
          <w:sz w:val="22"/>
          <w:szCs w:val="22"/>
          <w:highlight w:val="yellow"/>
        </w:rPr>
        <w:t xml:space="preserve"> BIBLIOGRAFÍA</w:t>
      </w:r>
    </w:p>
    <w:p w14:paraId="7DDED5DE" w14:textId="77777777" w:rsidR="00CA5D0A" w:rsidRDefault="00CA5D0A"/>
    <w:p w14:paraId="68BF93A4" w14:textId="77777777" w:rsidR="00CA5D0A" w:rsidRDefault="00CA5D0A"/>
    <w:sectPr w:rsidR="00CA5D0A">
      <w:headerReference w:type="default" r:id="rId10"/>
      <w:footerReference w:type="default" r:id="rId11"/>
      <w:pgSz w:w="12240" w:h="15840"/>
      <w:pgMar w:top="1701" w:right="1701" w:bottom="1701" w:left="1701" w:header="544" w:footer="148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D1F30" w14:textId="77777777" w:rsidR="009A1630" w:rsidRDefault="009A1630">
      <w:r>
        <w:separator/>
      </w:r>
    </w:p>
  </w:endnote>
  <w:endnote w:type="continuationSeparator" w:id="0">
    <w:p w14:paraId="795863EA" w14:textId="77777777" w:rsidR="009A1630" w:rsidRDefault="009A1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C6B22BB-411E-4743-87E2-2F29A5F0469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2" w:fontKey="{859820D2-54D3-4A3D-92B4-321D7DE00D66}"/>
    <w:embedBold r:id="rId3" w:fontKey="{DBCFB3C6-59E2-4CCE-ABB9-A57F67739DED}"/>
    <w:embedItalic r:id="rId4" w:fontKey="{0CF5325D-4989-4EEB-BBEE-03A0E6E10802}"/>
  </w:font>
  <w:font w:name="Georgia">
    <w:panose1 w:val="02040502050405020303"/>
    <w:charset w:val="00"/>
    <w:family w:val="roman"/>
    <w:pitch w:val="variable"/>
    <w:sig w:usb0="00000287" w:usb1="00000000" w:usb2="00000000" w:usb3="00000000" w:csb0="0000009F" w:csb1="00000000"/>
    <w:embedItalic r:id="rId5" w:fontKey="{B5279E99-FF79-4E49-9A09-9475232B3558}"/>
  </w:font>
  <w:font w:name="Tahoma">
    <w:panose1 w:val="020B0604030504040204"/>
    <w:charset w:val="00"/>
    <w:family w:val="swiss"/>
    <w:pitch w:val="variable"/>
    <w:sig w:usb0="E1002EFF" w:usb1="C000605B" w:usb2="00000029" w:usb3="00000000" w:csb0="000101FF" w:csb1="00000000"/>
    <w:embedRegular r:id="rId6" w:fontKey="{EEB6818A-8269-4B81-A047-E2D67F774333}"/>
  </w:font>
  <w:font w:name="Arial-BoldMT">
    <w:altName w:val="Arial"/>
    <w:panose1 w:val="00000000000000000000"/>
    <w:charset w:val="00"/>
    <w:family w:val="auto"/>
    <w:notTrueType/>
    <w:pitch w:val="default"/>
    <w:sig w:usb0="00000003" w:usb1="00000000" w:usb2="00000000" w:usb3="00000000" w:csb0="00000001" w:csb1="00000000"/>
  </w:font>
  <w:font w:name="ArialMT">
    <w:altName w:val="MS Gothic"/>
    <w:panose1 w:val="00000000000000000000"/>
    <w:charset w:val="00"/>
    <w:family w:val="swiss"/>
    <w:notTrueType/>
    <w:pitch w:val="default"/>
    <w:sig w:usb0="00000000" w:usb1="08070000" w:usb2="00000010" w:usb3="00000000" w:csb0="00020001"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7" w:fontKey="{38D3657F-C819-45D4-A958-80225B9DBA4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0D0EC" w14:textId="48A03900" w:rsidR="00B04CE7" w:rsidRPr="005F15C3" w:rsidRDefault="00B04CE7" w:rsidP="00B03B01">
    <w:pPr>
      <w:widowControl/>
      <w:autoSpaceDE w:val="0"/>
      <w:autoSpaceDN w:val="0"/>
      <w:adjustRightInd w:val="0"/>
      <w:jc w:val="center"/>
      <w:rPr>
        <w:rFonts w:ascii="Calibri-Bold" w:hAnsi="Calibri-Bold" w:cs="Calibri-Bold"/>
        <w:b/>
        <w:bCs/>
        <w:color w:val="FF0000"/>
        <w:sz w:val="18"/>
        <w:szCs w:val="18"/>
        <w:highlight w:val="yellow"/>
        <w:lang w:val="es-CO"/>
      </w:rPr>
    </w:pPr>
    <w:r w:rsidRPr="005F15C3">
      <w:rPr>
        <w:rFonts w:ascii="Calibri" w:hAnsi="Calibri" w:cs="Calibri"/>
        <w:b/>
        <w:color w:val="FF0000"/>
        <w:sz w:val="18"/>
        <w:szCs w:val="18"/>
        <w:highlight w:val="yellow"/>
        <w:lang w:val="es-CO"/>
      </w:rPr>
      <w:t>Incluir dirección de la ESE</w:t>
    </w:r>
  </w:p>
  <w:p w14:paraId="75FBC3E6" w14:textId="63028F4D" w:rsidR="00B04CE7" w:rsidRPr="005F15C3" w:rsidRDefault="00B04CE7" w:rsidP="00B03B01">
    <w:pPr>
      <w:widowControl/>
      <w:autoSpaceDE w:val="0"/>
      <w:autoSpaceDN w:val="0"/>
      <w:adjustRightInd w:val="0"/>
      <w:jc w:val="center"/>
      <w:rPr>
        <w:rFonts w:ascii="Calibri" w:hAnsi="Calibri" w:cs="Calibri"/>
        <w:b/>
        <w:color w:val="FF0000"/>
        <w:sz w:val="18"/>
        <w:szCs w:val="18"/>
        <w:highlight w:val="yellow"/>
        <w:lang w:val="es-CO"/>
      </w:rPr>
    </w:pPr>
    <w:proofErr w:type="gramStart"/>
    <w:r w:rsidRPr="005F15C3">
      <w:rPr>
        <w:rFonts w:ascii="Calibri" w:hAnsi="Calibri" w:cs="Calibri"/>
        <w:b/>
        <w:color w:val="FF0000"/>
        <w:sz w:val="18"/>
        <w:szCs w:val="18"/>
        <w:highlight w:val="yellow"/>
        <w:lang w:val="es-CO"/>
      </w:rPr>
      <w:t>Teléfono  NIT</w:t>
    </w:r>
    <w:proofErr w:type="gramEnd"/>
    <w:r w:rsidRPr="005F15C3">
      <w:rPr>
        <w:rFonts w:ascii="Calibri" w:hAnsi="Calibri" w:cs="Calibri"/>
        <w:b/>
        <w:color w:val="FF0000"/>
        <w:sz w:val="18"/>
        <w:szCs w:val="18"/>
        <w:highlight w:val="yellow"/>
        <w:lang w:val="es-CO"/>
      </w:rPr>
      <w:t xml:space="preserve">. </w:t>
    </w:r>
  </w:p>
  <w:p w14:paraId="56974A69" w14:textId="143273A3" w:rsidR="00B04CE7" w:rsidRPr="005F15C3" w:rsidRDefault="00B04CE7" w:rsidP="00B03B01">
    <w:pPr>
      <w:widowControl/>
      <w:autoSpaceDE w:val="0"/>
      <w:autoSpaceDN w:val="0"/>
      <w:adjustRightInd w:val="0"/>
      <w:jc w:val="center"/>
      <w:rPr>
        <w:rFonts w:ascii="Calibri" w:hAnsi="Calibri" w:cs="Calibri"/>
        <w:b/>
        <w:color w:val="FF0000"/>
        <w:sz w:val="18"/>
        <w:szCs w:val="18"/>
        <w:highlight w:val="yellow"/>
        <w:lang w:val="en-US"/>
      </w:rPr>
    </w:pPr>
    <w:r w:rsidRPr="005F15C3">
      <w:rPr>
        <w:rFonts w:ascii="Calibri" w:hAnsi="Calibri" w:cs="Calibri"/>
        <w:b/>
        <w:color w:val="FF0000"/>
        <w:sz w:val="18"/>
        <w:szCs w:val="18"/>
        <w:highlight w:val="yellow"/>
        <w:lang w:val="en-US"/>
      </w:rPr>
      <w:t xml:space="preserve">Email </w:t>
    </w:r>
  </w:p>
  <w:p w14:paraId="050E81BA" w14:textId="64E3E092" w:rsidR="00B04CE7" w:rsidRPr="003F699B" w:rsidRDefault="00B04CE7" w:rsidP="00B03B01">
    <w:pPr>
      <w:pStyle w:val="Piedepgina"/>
      <w:jc w:val="center"/>
      <w:rPr>
        <w:b/>
        <w:color w:val="FF0000"/>
        <w:sz w:val="18"/>
        <w:szCs w:val="18"/>
        <w:lang w:val="en-US"/>
      </w:rPr>
    </w:pPr>
    <w:r w:rsidRPr="005F15C3">
      <w:rPr>
        <w:rFonts w:ascii="Calibri" w:hAnsi="Calibri" w:cs="Calibri"/>
        <w:b/>
        <w:color w:val="FF0000"/>
        <w:sz w:val="18"/>
        <w:szCs w:val="18"/>
        <w:highlight w:val="yellow"/>
        <w:lang w:val="en-US"/>
      </w:rPr>
      <w:t>Sitio web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69B92" w14:textId="77777777" w:rsidR="009A1630" w:rsidRDefault="009A1630">
      <w:r>
        <w:separator/>
      </w:r>
    </w:p>
  </w:footnote>
  <w:footnote w:type="continuationSeparator" w:id="0">
    <w:p w14:paraId="66AFC94B" w14:textId="77777777" w:rsidR="009A1630" w:rsidRDefault="009A1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7633D" w14:textId="77777777" w:rsidR="00B04CE7" w:rsidRDefault="00B04CE7">
    <w:pPr>
      <w:pBdr>
        <w:top w:val="nil"/>
        <w:left w:val="nil"/>
        <w:bottom w:val="nil"/>
        <w:right w:val="nil"/>
        <w:between w:val="nil"/>
      </w:pBdr>
      <w:spacing w:line="276" w:lineRule="auto"/>
    </w:pPr>
  </w:p>
  <w:tbl>
    <w:tblPr>
      <w:tblStyle w:val="afe"/>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95"/>
      <w:gridCol w:w="3356"/>
    </w:tblGrid>
    <w:tr w:rsidR="00B04CE7" w14:paraId="487F3597" w14:textId="77777777">
      <w:trPr>
        <w:trHeight w:val="1124"/>
        <w:jc w:val="center"/>
      </w:trPr>
      <w:tc>
        <w:tcPr>
          <w:tcW w:w="5995" w:type="dxa"/>
          <w:vAlign w:val="center"/>
        </w:tcPr>
        <w:p w14:paraId="76A6F871" w14:textId="3C34ED31" w:rsidR="00B04CE7" w:rsidRDefault="00B04CE7">
          <w:pPr>
            <w:pBdr>
              <w:top w:val="nil"/>
              <w:left w:val="nil"/>
              <w:bottom w:val="nil"/>
              <w:right w:val="nil"/>
              <w:between w:val="nil"/>
            </w:pBdr>
            <w:jc w:val="center"/>
            <w:rPr>
              <w:color w:val="FF0000"/>
              <w:sz w:val="20"/>
              <w:szCs w:val="20"/>
            </w:rPr>
          </w:pPr>
          <w:r w:rsidRPr="005F15C3">
            <w:rPr>
              <w:color w:val="FF0000"/>
              <w:sz w:val="20"/>
              <w:szCs w:val="20"/>
              <w:highlight w:val="yellow"/>
            </w:rPr>
            <w:t>Inserte Logo de la ESE, IPS adscrita, y Alcaldía Municipal</w:t>
          </w:r>
        </w:p>
        <w:p w14:paraId="7E960CB8" w14:textId="02143930" w:rsidR="00B04CE7" w:rsidRPr="008E5C6A" w:rsidRDefault="00B04CE7" w:rsidP="008E5C6A">
          <w:pPr>
            <w:rPr>
              <w:sz w:val="20"/>
              <w:szCs w:val="20"/>
            </w:rPr>
          </w:pPr>
        </w:p>
      </w:tc>
      <w:tc>
        <w:tcPr>
          <w:tcW w:w="3356" w:type="dxa"/>
          <w:vAlign w:val="center"/>
        </w:tcPr>
        <w:p w14:paraId="5D72F0D8" w14:textId="77777777" w:rsidR="00B04CE7" w:rsidRDefault="00B04CE7">
          <w:pPr>
            <w:pBdr>
              <w:top w:val="nil"/>
              <w:left w:val="nil"/>
              <w:bottom w:val="nil"/>
              <w:right w:val="nil"/>
              <w:between w:val="nil"/>
            </w:pBdr>
            <w:rPr>
              <w:color w:val="000000"/>
              <w:sz w:val="20"/>
              <w:szCs w:val="20"/>
            </w:rPr>
          </w:pPr>
          <w:r>
            <w:rPr>
              <w:noProof/>
              <w:lang w:val="es-CO"/>
            </w:rPr>
            <w:drawing>
              <wp:anchor distT="0" distB="0" distL="0" distR="0" simplePos="0" relativeHeight="251658240" behindDoc="1" locked="0" layoutInCell="1" hidden="0" allowOverlap="1" wp14:anchorId="340BA217" wp14:editId="3D561962">
                <wp:simplePos x="0" y="0"/>
                <wp:positionH relativeFrom="column">
                  <wp:posOffset>208279</wp:posOffset>
                </wp:positionH>
                <wp:positionV relativeFrom="paragraph">
                  <wp:posOffset>0</wp:posOffset>
                </wp:positionV>
                <wp:extent cx="1600835" cy="612775"/>
                <wp:effectExtent l="0" t="0" r="0" b="0"/>
                <wp:wrapNone/>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33927"/>
                        <a:stretch>
                          <a:fillRect/>
                        </a:stretch>
                      </pic:blipFill>
                      <pic:spPr>
                        <a:xfrm>
                          <a:off x="0" y="0"/>
                          <a:ext cx="1600835" cy="612775"/>
                        </a:xfrm>
                        <a:prstGeom prst="rect">
                          <a:avLst/>
                        </a:prstGeom>
                        <a:ln/>
                      </pic:spPr>
                    </pic:pic>
                  </a:graphicData>
                </a:graphic>
              </wp:anchor>
            </w:drawing>
          </w:r>
        </w:p>
        <w:p w14:paraId="1D8E6E01" w14:textId="77777777" w:rsidR="00B04CE7" w:rsidRDefault="00B04CE7"/>
        <w:p w14:paraId="7C1EE68A" w14:textId="77777777" w:rsidR="00B04CE7" w:rsidRDefault="00B04CE7">
          <w:pPr>
            <w:ind w:firstLine="708"/>
          </w:pPr>
        </w:p>
      </w:tc>
    </w:tr>
  </w:tbl>
  <w:p w14:paraId="5337CCA1" w14:textId="77777777" w:rsidR="00B04CE7" w:rsidRDefault="00B04CE7">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1350"/>
    <w:multiLevelType w:val="multilevel"/>
    <w:tmpl w:val="293070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052E3E"/>
    <w:multiLevelType w:val="hybridMultilevel"/>
    <w:tmpl w:val="142E95DE"/>
    <w:lvl w:ilvl="0" w:tplc="CEECEC34">
      <w:numFmt w:val="bullet"/>
      <w:lvlText w:val="-"/>
      <w:lvlJc w:val="left"/>
      <w:pPr>
        <w:ind w:left="1080" w:hanging="360"/>
      </w:pPr>
      <w:rPr>
        <w:rFonts w:ascii="Arial" w:eastAsia="Arial"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15:restartNumberingAfterBreak="0">
    <w:nsid w:val="07A5697C"/>
    <w:multiLevelType w:val="multilevel"/>
    <w:tmpl w:val="EB141970"/>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DD0C94"/>
    <w:multiLevelType w:val="multilevel"/>
    <w:tmpl w:val="84529E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3F74B0"/>
    <w:multiLevelType w:val="multilevel"/>
    <w:tmpl w:val="A1F813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E303BB"/>
    <w:multiLevelType w:val="multilevel"/>
    <w:tmpl w:val="738078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217105"/>
    <w:multiLevelType w:val="multilevel"/>
    <w:tmpl w:val="4BF2DC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10878C0"/>
    <w:multiLevelType w:val="multilevel"/>
    <w:tmpl w:val="DEFAB496"/>
    <w:lvl w:ilvl="0">
      <w:start w:val="1"/>
      <w:numFmt w:val="decimal"/>
      <w:lvlText w:val="%1."/>
      <w:lvlJc w:val="left"/>
      <w:pPr>
        <w:ind w:left="982" w:hanging="360"/>
      </w:pPr>
    </w:lvl>
    <w:lvl w:ilvl="1">
      <w:start w:val="1"/>
      <w:numFmt w:val="decimal"/>
      <w:lvlText w:val="%1.%2"/>
      <w:lvlJc w:val="left"/>
      <w:pPr>
        <w:ind w:left="1027" w:hanging="405"/>
      </w:pPr>
    </w:lvl>
    <w:lvl w:ilvl="2">
      <w:start w:val="1"/>
      <w:numFmt w:val="decimal"/>
      <w:lvlText w:val="%1.%2.%3"/>
      <w:lvlJc w:val="left"/>
      <w:pPr>
        <w:ind w:left="1146" w:hanging="720"/>
      </w:pPr>
      <w:rPr>
        <w:b/>
        <w:color w:val="auto"/>
      </w:rPr>
    </w:lvl>
    <w:lvl w:ilvl="3">
      <w:start w:val="1"/>
      <w:numFmt w:val="decimal"/>
      <w:lvlText w:val="%1.%2.%3.%4"/>
      <w:lvlJc w:val="left"/>
      <w:pPr>
        <w:ind w:left="1702" w:hanging="1080"/>
      </w:pPr>
    </w:lvl>
    <w:lvl w:ilvl="4">
      <w:start w:val="1"/>
      <w:numFmt w:val="decimal"/>
      <w:lvlText w:val="%1.%2.%3.%4.%5"/>
      <w:lvlJc w:val="left"/>
      <w:pPr>
        <w:ind w:left="1702" w:hanging="1080"/>
      </w:pPr>
    </w:lvl>
    <w:lvl w:ilvl="5">
      <w:start w:val="1"/>
      <w:numFmt w:val="decimal"/>
      <w:lvlText w:val="%1.%2.%3.%4.%5.%6"/>
      <w:lvlJc w:val="left"/>
      <w:pPr>
        <w:ind w:left="2062" w:hanging="1440"/>
      </w:pPr>
    </w:lvl>
    <w:lvl w:ilvl="6">
      <w:start w:val="1"/>
      <w:numFmt w:val="decimal"/>
      <w:lvlText w:val="%1.%2.%3.%4.%5.%6.%7"/>
      <w:lvlJc w:val="left"/>
      <w:pPr>
        <w:ind w:left="2062" w:hanging="1440"/>
      </w:pPr>
    </w:lvl>
    <w:lvl w:ilvl="7">
      <w:start w:val="1"/>
      <w:numFmt w:val="decimal"/>
      <w:lvlText w:val="%1.%2.%3.%4.%5.%6.%7.%8"/>
      <w:lvlJc w:val="left"/>
      <w:pPr>
        <w:ind w:left="2422" w:hanging="1800"/>
      </w:pPr>
    </w:lvl>
    <w:lvl w:ilvl="8">
      <w:start w:val="1"/>
      <w:numFmt w:val="decimal"/>
      <w:lvlText w:val="%1.%2.%3.%4.%5.%6.%7.%8.%9"/>
      <w:lvlJc w:val="left"/>
      <w:pPr>
        <w:ind w:left="2422" w:hanging="1800"/>
      </w:pPr>
    </w:lvl>
  </w:abstractNum>
  <w:abstractNum w:abstractNumId="8" w15:restartNumberingAfterBreak="0">
    <w:nsid w:val="22FA0D04"/>
    <w:multiLevelType w:val="multilevel"/>
    <w:tmpl w:val="FF1449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4B53302"/>
    <w:multiLevelType w:val="multilevel"/>
    <w:tmpl w:val="197AE3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4D918BC"/>
    <w:multiLevelType w:val="multilevel"/>
    <w:tmpl w:val="13F605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62F778C"/>
    <w:multiLevelType w:val="multilevel"/>
    <w:tmpl w:val="0B10DD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9274888"/>
    <w:multiLevelType w:val="multilevel"/>
    <w:tmpl w:val="774CFB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A701840"/>
    <w:multiLevelType w:val="multilevel"/>
    <w:tmpl w:val="EB26C8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D5A5D3F"/>
    <w:multiLevelType w:val="hybridMultilevel"/>
    <w:tmpl w:val="25C2CA0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5" w15:restartNumberingAfterBreak="0">
    <w:nsid w:val="42F4560C"/>
    <w:multiLevelType w:val="multilevel"/>
    <w:tmpl w:val="99C0C9B6"/>
    <w:lvl w:ilvl="0">
      <w:numFmt w:val="bullet"/>
      <w:lvlText w:val="•"/>
      <w:lvlJc w:val="left"/>
      <w:pPr>
        <w:ind w:left="1065" w:hanging="705"/>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9627679"/>
    <w:multiLevelType w:val="hybridMultilevel"/>
    <w:tmpl w:val="702EF084"/>
    <w:lvl w:ilvl="0" w:tplc="B36264C0">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C1574AE"/>
    <w:multiLevelType w:val="multilevel"/>
    <w:tmpl w:val="0A0233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4DB2A57"/>
    <w:multiLevelType w:val="hybridMultilevel"/>
    <w:tmpl w:val="BF1405D6"/>
    <w:lvl w:ilvl="0" w:tplc="894C9324">
      <w:numFmt w:val="bullet"/>
      <w:lvlText w:val="-"/>
      <w:lvlJc w:val="left"/>
      <w:pPr>
        <w:ind w:left="1440" w:hanging="360"/>
      </w:pPr>
      <w:rPr>
        <w:rFonts w:ascii="Arial" w:eastAsia="Arial"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9" w15:restartNumberingAfterBreak="0">
    <w:nsid w:val="550160D5"/>
    <w:multiLevelType w:val="hybridMultilevel"/>
    <w:tmpl w:val="107EF4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6EE381C"/>
    <w:multiLevelType w:val="multilevel"/>
    <w:tmpl w:val="6C64CA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29E22EF"/>
    <w:multiLevelType w:val="multilevel"/>
    <w:tmpl w:val="D264F2CC"/>
    <w:lvl w:ilvl="0">
      <w:numFmt w:val="bullet"/>
      <w:lvlText w:val="•"/>
      <w:lvlJc w:val="left"/>
      <w:pPr>
        <w:ind w:left="1065" w:hanging="705"/>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7364416"/>
    <w:multiLevelType w:val="multilevel"/>
    <w:tmpl w:val="915A91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88A4D46"/>
    <w:multiLevelType w:val="multilevel"/>
    <w:tmpl w:val="8E32A770"/>
    <w:lvl w:ilvl="0">
      <w:start w:val="1"/>
      <w:numFmt w:val="decimal"/>
      <w:lvlText w:val="%1."/>
      <w:lvlJc w:val="left"/>
      <w:pPr>
        <w:ind w:left="720" w:hanging="360"/>
      </w:pPr>
      <w:rPr>
        <w:b w:val="0"/>
        <w:bCs w:val="0"/>
        <w:i w:val="0"/>
        <w:iCs w:val="0"/>
        <w:color w:val="80808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EE640D4"/>
    <w:multiLevelType w:val="multilevel"/>
    <w:tmpl w:val="A3848B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FB66BC6"/>
    <w:multiLevelType w:val="multilevel"/>
    <w:tmpl w:val="BA0268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5BA230A"/>
    <w:multiLevelType w:val="multilevel"/>
    <w:tmpl w:val="F5D481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94D4DFD"/>
    <w:multiLevelType w:val="multilevel"/>
    <w:tmpl w:val="4CA825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A7D5875"/>
    <w:multiLevelType w:val="multilevel"/>
    <w:tmpl w:val="957E8A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7C7A2947"/>
    <w:multiLevelType w:val="multilevel"/>
    <w:tmpl w:val="7A2452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20855688">
    <w:abstractNumId w:val="17"/>
  </w:num>
  <w:num w:numId="2" w16cid:durableId="542443649">
    <w:abstractNumId w:val="13"/>
  </w:num>
  <w:num w:numId="3" w16cid:durableId="540437445">
    <w:abstractNumId w:val="9"/>
  </w:num>
  <w:num w:numId="4" w16cid:durableId="95449658">
    <w:abstractNumId w:val="23"/>
  </w:num>
  <w:num w:numId="5" w16cid:durableId="1919365186">
    <w:abstractNumId w:val="0"/>
  </w:num>
  <w:num w:numId="6" w16cid:durableId="573053140">
    <w:abstractNumId w:val="22"/>
  </w:num>
  <w:num w:numId="7" w16cid:durableId="1719936978">
    <w:abstractNumId w:val="5"/>
  </w:num>
  <w:num w:numId="8" w16cid:durableId="925572111">
    <w:abstractNumId w:val="4"/>
  </w:num>
  <w:num w:numId="9" w16cid:durableId="1696074528">
    <w:abstractNumId w:val="8"/>
  </w:num>
  <w:num w:numId="10" w16cid:durableId="107897072">
    <w:abstractNumId w:val="27"/>
  </w:num>
  <w:num w:numId="11" w16cid:durableId="787240251">
    <w:abstractNumId w:val="28"/>
  </w:num>
  <w:num w:numId="12" w16cid:durableId="1904101974">
    <w:abstractNumId w:val="12"/>
  </w:num>
  <w:num w:numId="13" w16cid:durableId="263653395">
    <w:abstractNumId w:val="2"/>
  </w:num>
  <w:num w:numId="14" w16cid:durableId="1356153079">
    <w:abstractNumId w:val="7"/>
  </w:num>
  <w:num w:numId="15" w16cid:durableId="1952853614">
    <w:abstractNumId w:val="15"/>
  </w:num>
  <w:num w:numId="16" w16cid:durableId="2025286021">
    <w:abstractNumId w:val="25"/>
  </w:num>
  <w:num w:numId="17" w16cid:durableId="1193111012">
    <w:abstractNumId w:val="21"/>
  </w:num>
  <w:num w:numId="18" w16cid:durableId="839197300">
    <w:abstractNumId w:val="3"/>
  </w:num>
  <w:num w:numId="19" w16cid:durableId="1928463870">
    <w:abstractNumId w:val="26"/>
  </w:num>
  <w:num w:numId="20" w16cid:durableId="1297762913">
    <w:abstractNumId w:val="11"/>
  </w:num>
  <w:num w:numId="21" w16cid:durableId="226376570">
    <w:abstractNumId w:val="29"/>
  </w:num>
  <w:num w:numId="22" w16cid:durableId="2135055029">
    <w:abstractNumId w:val="20"/>
  </w:num>
  <w:num w:numId="23" w16cid:durableId="1336568340">
    <w:abstractNumId w:val="10"/>
  </w:num>
  <w:num w:numId="24" w16cid:durableId="1410275607">
    <w:abstractNumId w:val="6"/>
  </w:num>
  <w:num w:numId="25" w16cid:durableId="1344741932">
    <w:abstractNumId w:val="24"/>
  </w:num>
  <w:num w:numId="26" w16cid:durableId="1079787001">
    <w:abstractNumId w:val="16"/>
  </w:num>
  <w:num w:numId="27" w16cid:durableId="1243175974">
    <w:abstractNumId w:val="1"/>
  </w:num>
  <w:num w:numId="28" w16cid:durableId="1129712292">
    <w:abstractNumId w:val="18"/>
  </w:num>
  <w:num w:numId="29" w16cid:durableId="2004774390">
    <w:abstractNumId w:val="14"/>
  </w:num>
  <w:num w:numId="30" w16cid:durableId="64627917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D0A"/>
    <w:rsid w:val="00005E31"/>
    <w:rsid w:val="00015B7E"/>
    <w:rsid w:val="00033884"/>
    <w:rsid w:val="00037C9A"/>
    <w:rsid w:val="000517B8"/>
    <w:rsid w:val="0005184B"/>
    <w:rsid w:val="000574A2"/>
    <w:rsid w:val="0006037E"/>
    <w:rsid w:val="00063018"/>
    <w:rsid w:val="00074454"/>
    <w:rsid w:val="00081100"/>
    <w:rsid w:val="000934BC"/>
    <w:rsid w:val="000B3D97"/>
    <w:rsid w:val="000F198E"/>
    <w:rsid w:val="000F3DA5"/>
    <w:rsid w:val="000F5FC5"/>
    <w:rsid w:val="00105449"/>
    <w:rsid w:val="001729C5"/>
    <w:rsid w:val="00186F76"/>
    <w:rsid w:val="001870EC"/>
    <w:rsid w:val="00187CED"/>
    <w:rsid w:val="001A3050"/>
    <w:rsid w:val="001B0585"/>
    <w:rsid w:val="001D2F7E"/>
    <w:rsid w:val="001D52A6"/>
    <w:rsid w:val="001D6E6E"/>
    <w:rsid w:val="001E208B"/>
    <w:rsid w:val="001E558E"/>
    <w:rsid w:val="001E5F00"/>
    <w:rsid w:val="001E6935"/>
    <w:rsid w:val="00204676"/>
    <w:rsid w:val="0026692D"/>
    <w:rsid w:val="0027335B"/>
    <w:rsid w:val="00282A5D"/>
    <w:rsid w:val="00292EC3"/>
    <w:rsid w:val="00297166"/>
    <w:rsid w:val="002B6B4B"/>
    <w:rsid w:val="002D1D58"/>
    <w:rsid w:val="002E0B6D"/>
    <w:rsid w:val="002E1734"/>
    <w:rsid w:val="002F2504"/>
    <w:rsid w:val="002F3810"/>
    <w:rsid w:val="003332B2"/>
    <w:rsid w:val="003434A2"/>
    <w:rsid w:val="00345A5D"/>
    <w:rsid w:val="00356403"/>
    <w:rsid w:val="0038339A"/>
    <w:rsid w:val="003B746A"/>
    <w:rsid w:val="003C1D41"/>
    <w:rsid w:val="003D59D1"/>
    <w:rsid w:val="003E1F89"/>
    <w:rsid w:val="003F65AB"/>
    <w:rsid w:val="003F699B"/>
    <w:rsid w:val="00405EAE"/>
    <w:rsid w:val="00413106"/>
    <w:rsid w:val="0044184E"/>
    <w:rsid w:val="00486BC5"/>
    <w:rsid w:val="004930D5"/>
    <w:rsid w:val="004948DF"/>
    <w:rsid w:val="00494F61"/>
    <w:rsid w:val="004A2929"/>
    <w:rsid w:val="004B1439"/>
    <w:rsid w:val="004C540E"/>
    <w:rsid w:val="004D5036"/>
    <w:rsid w:val="004E16EF"/>
    <w:rsid w:val="004E456F"/>
    <w:rsid w:val="00502C2D"/>
    <w:rsid w:val="00504C92"/>
    <w:rsid w:val="005072EB"/>
    <w:rsid w:val="0051390F"/>
    <w:rsid w:val="00531553"/>
    <w:rsid w:val="00545545"/>
    <w:rsid w:val="0055091E"/>
    <w:rsid w:val="005611D7"/>
    <w:rsid w:val="00581831"/>
    <w:rsid w:val="00584FDD"/>
    <w:rsid w:val="005A12E3"/>
    <w:rsid w:val="005A74E9"/>
    <w:rsid w:val="005B358E"/>
    <w:rsid w:val="005C6D52"/>
    <w:rsid w:val="005C6ED7"/>
    <w:rsid w:val="005F15C3"/>
    <w:rsid w:val="00604EEF"/>
    <w:rsid w:val="00622550"/>
    <w:rsid w:val="00654362"/>
    <w:rsid w:val="00654F2E"/>
    <w:rsid w:val="00656E17"/>
    <w:rsid w:val="00664FB1"/>
    <w:rsid w:val="0068107D"/>
    <w:rsid w:val="00691B63"/>
    <w:rsid w:val="006A7EDA"/>
    <w:rsid w:val="006E2F15"/>
    <w:rsid w:val="007109EA"/>
    <w:rsid w:val="0071452A"/>
    <w:rsid w:val="00735123"/>
    <w:rsid w:val="00735E58"/>
    <w:rsid w:val="00765896"/>
    <w:rsid w:val="00774F28"/>
    <w:rsid w:val="00787792"/>
    <w:rsid w:val="00795D8C"/>
    <w:rsid w:val="00797ABC"/>
    <w:rsid w:val="007A40CC"/>
    <w:rsid w:val="007B7123"/>
    <w:rsid w:val="007D1B77"/>
    <w:rsid w:val="007D4529"/>
    <w:rsid w:val="007D579A"/>
    <w:rsid w:val="007D6555"/>
    <w:rsid w:val="007E6B76"/>
    <w:rsid w:val="007E7377"/>
    <w:rsid w:val="007F7B40"/>
    <w:rsid w:val="008011F6"/>
    <w:rsid w:val="00806271"/>
    <w:rsid w:val="00817B17"/>
    <w:rsid w:val="00830F1A"/>
    <w:rsid w:val="0083263F"/>
    <w:rsid w:val="008430C5"/>
    <w:rsid w:val="00845E08"/>
    <w:rsid w:val="00862BA8"/>
    <w:rsid w:val="008C1A58"/>
    <w:rsid w:val="008C71C9"/>
    <w:rsid w:val="008D2C8E"/>
    <w:rsid w:val="008E5C6A"/>
    <w:rsid w:val="008F6958"/>
    <w:rsid w:val="00903DE7"/>
    <w:rsid w:val="00904725"/>
    <w:rsid w:val="00931FFF"/>
    <w:rsid w:val="00932EAE"/>
    <w:rsid w:val="009358ED"/>
    <w:rsid w:val="009518B5"/>
    <w:rsid w:val="00952315"/>
    <w:rsid w:val="00982758"/>
    <w:rsid w:val="00991334"/>
    <w:rsid w:val="0099600B"/>
    <w:rsid w:val="009A1630"/>
    <w:rsid w:val="009A18FC"/>
    <w:rsid w:val="009E2603"/>
    <w:rsid w:val="009E456F"/>
    <w:rsid w:val="009E4AC1"/>
    <w:rsid w:val="00A016BA"/>
    <w:rsid w:val="00A15CFA"/>
    <w:rsid w:val="00A32408"/>
    <w:rsid w:val="00A37AE1"/>
    <w:rsid w:val="00A40E8C"/>
    <w:rsid w:val="00A508EF"/>
    <w:rsid w:val="00A65A1D"/>
    <w:rsid w:val="00A700C5"/>
    <w:rsid w:val="00A720D1"/>
    <w:rsid w:val="00A74735"/>
    <w:rsid w:val="00A82C8E"/>
    <w:rsid w:val="00A86779"/>
    <w:rsid w:val="00AA65BF"/>
    <w:rsid w:val="00AC5006"/>
    <w:rsid w:val="00B03B01"/>
    <w:rsid w:val="00B04CE7"/>
    <w:rsid w:val="00B07078"/>
    <w:rsid w:val="00B33134"/>
    <w:rsid w:val="00B333DF"/>
    <w:rsid w:val="00B425C9"/>
    <w:rsid w:val="00B47283"/>
    <w:rsid w:val="00B53863"/>
    <w:rsid w:val="00B53FD9"/>
    <w:rsid w:val="00BB38B6"/>
    <w:rsid w:val="00BB6C2C"/>
    <w:rsid w:val="00BC73D9"/>
    <w:rsid w:val="00BD3BA4"/>
    <w:rsid w:val="00BF1081"/>
    <w:rsid w:val="00C22848"/>
    <w:rsid w:val="00C35728"/>
    <w:rsid w:val="00C44742"/>
    <w:rsid w:val="00C52369"/>
    <w:rsid w:val="00C62E90"/>
    <w:rsid w:val="00C73C43"/>
    <w:rsid w:val="00C92FD1"/>
    <w:rsid w:val="00CA03D6"/>
    <w:rsid w:val="00CA3ABC"/>
    <w:rsid w:val="00CA5D0A"/>
    <w:rsid w:val="00CB1BD9"/>
    <w:rsid w:val="00CB204C"/>
    <w:rsid w:val="00CB299E"/>
    <w:rsid w:val="00CF3111"/>
    <w:rsid w:val="00D05C7C"/>
    <w:rsid w:val="00D112B9"/>
    <w:rsid w:val="00D14061"/>
    <w:rsid w:val="00D23313"/>
    <w:rsid w:val="00D252E3"/>
    <w:rsid w:val="00D26A43"/>
    <w:rsid w:val="00D31770"/>
    <w:rsid w:val="00D42270"/>
    <w:rsid w:val="00D437E9"/>
    <w:rsid w:val="00D5190B"/>
    <w:rsid w:val="00D80120"/>
    <w:rsid w:val="00D81FE5"/>
    <w:rsid w:val="00D84923"/>
    <w:rsid w:val="00D9755D"/>
    <w:rsid w:val="00D97586"/>
    <w:rsid w:val="00DE6771"/>
    <w:rsid w:val="00DF13BF"/>
    <w:rsid w:val="00DF3973"/>
    <w:rsid w:val="00E050D2"/>
    <w:rsid w:val="00E1706E"/>
    <w:rsid w:val="00E21B89"/>
    <w:rsid w:val="00E3769A"/>
    <w:rsid w:val="00E62633"/>
    <w:rsid w:val="00E72B4D"/>
    <w:rsid w:val="00EA2D09"/>
    <w:rsid w:val="00EF0625"/>
    <w:rsid w:val="00EF3D32"/>
    <w:rsid w:val="00EF561B"/>
    <w:rsid w:val="00EF6490"/>
    <w:rsid w:val="00F217DB"/>
    <w:rsid w:val="00F22C7B"/>
    <w:rsid w:val="00F375C2"/>
    <w:rsid w:val="00F40CA1"/>
    <w:rsid w:val="00F46FAA"/>
    <w:rsid w:val="00F56B3A"/>
    <w:rsid w:val="00F57F1F"/>
    <w:rsid w:val="00F96AC4"/>
    <w:rsid w:val="00FA1AD9"/>
    <w:rsid w:val="00FA4F8C"/>
    <w:rsid w:val="00FD7716"/>
    <w:rsid w:val="00FF2C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98058E"/>
  <w15:docId w15:val="{669E2185-52E8-4308-AF61-0187BDF8D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CO"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spacing w:before="126"/>
      <w:ind w:left="1330" w:hanging="708"/>
      <w:outlineLvl w:val="0"/>
    </w:pPr>
    <w:rPr>
      <w:b/>
      <w:bCs/>
    </w:rPr>
  </w:style>
  <w:style w:type="paragraph" w:styleId="Ttulo2">
    <w:name w:val="heading 2"/>
    <w:basedOn w:val="Normal"/>
    <w:next w:val="Normal"/>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40"/>
      <w:outlineLvl w:val="2"/>
    </w:pPr>
    <w:rPr>
      <w:rFonts w:ascii="Calibri" w:eastAsia="Calibri" w:hAnsi="Calibri" w:cs="Calibri"/>
      <w:color w:val="1E4D78"/>
      <w:sz w:val="24"/>
      <w:szCs w:val="24"/>
    </w:rPr>
  </w:style>
  <w:style w:type="paragraph" w:styleId="Ttulo4">
    <w:name w:val="heading 4"/>
    <w:basedOn w:val="Normal"/>
    <w:next w:val="Normal"/>
    <w:pPr>
      <w:keepNext/>
      <w:keepLines/>
      <w:spacing w:before="40"/>
      <w:outlineLvl w:val="3"/>
    </w:pPr>
    <w:rPr>
      <w:rFonts w:ascii="Calibri" w:eastAsia="Calibri" w:hAnsi="Calibri" w:cs="Calibri"/>
      <w:i/>
      <w:iCs/>
      <w:color w:val="2E75B5"/>
    </w:rPr>
  </w:style>
  <w:style w:type="paragraph" w:styleId="Ttulo5">
    <w:name w:val="heading 5"/>
    <w:basedOn w:val="Normal"/>
    <w:next w:val="Normal"/>
    <w:pPr>
      <w:keepNext/>
      <w:keepLines/>
      <w:spacing w:before="40"/>
      <w:outlineLvl w:val="4"/>
    </w:pPr>
    <w:rPr>
      <w:rFonts w:ascii="Calibri" w:eastAsia="Calibri" w:hAnsi="Calibri" w:cs="Calibri"/>
      <w:color w:val="2E75B5"/>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70" w:type="dxa"/>
        <w:bottom w:w="0" w:type="dxa"/>
        <w:right w:w="70"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08" w:type="dxa"/>
        <w:bottom w:w="0" w:type="dxa"/>
        <w:right w:w="108" w:type="dxa"/>
      </w:tblCellMar>
    </w:tblPr>
  </w:style>
  <w:style w:type="table" w:customStyle="1" w:styleId="afa">
    <w:basedOn w:val="TableNormal"/>
    <w:tblPr>
      <w:tblStyleRowBandSize w:val="1"/>
      <w:tblStyleColBandSize w:val="1"/>
      <w:tblCellMar>
        <w:top w:w="0" w:type="dxa"/>
        <w:left w:w="108" w:type="dxa"/>
        <w:bottom w:w="0" w:type="dxa"/>
        <w:right w:w="108" w:type="dxa"/>
      </w:tblCellMar>
    </w:tblPr>
  </w:style>
  <w:style w:type="table" w:customStyle="1" w:styleId="afb">
    <w:basedOn w:val="TableNormal"/>
    <w:tblPr>
      <w:tblStyleRowBandSize w:val="1"/>
      <w:tblStyleColBandSize w:val="1"/>
      <w:tblCellMar>
        <w:top w:w="0" w:type="dxa"/>
        <w:left w:w="70" w:type="dxa"/>
        <w:bottom w:w="0" w:type="dxa"/>
        <w:right w:w="70" w:type="dxa"/>
      </w:tblCellMar>
    </w:tblPr>
  </w:style>
  <w:style w:type="table" w:customStyle="1" w:styleId="afc">
    <w:basedOn w:val="TableNormal"/>
    <w:tblPr>
      <w:tblStyleRowBandSize w:val="1"/>
      <w:tblStyleColBandSize w:val="1"/>
      <w:tblCellMar>
        <w:top w:w="0" w:type="dxa"/>
        <w:left w:w="70" w:type="dxa"/>
        <w:bottom w:w="0" w:type="dxa"/>
        <w:right w:w="70" w:type="dxa"/>
      </w:tblCellMar>
    </w:tblPr>
  </w:style>
  <w:style w:type="table" w:customStyle="1" w:styleId="afd">
    <w:basedOn w:val="TableNormal"/>
    <w:tblPr>
      <w:tblStyleRowBandSize w:val="1"/>
      <w:tblStyleColBandSize w:val="1"/>
      <w:tblCellMar>
        <w:top w:w="0" w:type="dxa"/>
        <w:left w:w="0" w:type="dxa"/>
        <w:bottom w:w="0" w:type="dxa"/>
        <w:right w:w="0" w:type="dxa"/>
      </w:tblCellMar>
    </w:tblPr>
  </w:style>
  <w:style w:type="table" w:customStyle="1" w:styleId="afe">
    <w:basedOn w:val="TableNormal"/>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EA2D09"/>
    <w:pPr>
      <w:tabs>
        <w:tab w:val="center" w:pos="4419"/>
        <w:tab w:val="right" w:pos="8838"/>
      </w:tabs>
    </w:pPr>
  </w:style>
  <w:style w:type="character" w:customStyle="1" w:styleId="EncabezadoCar">
    <w:name w:val="Encabezado Car"/>
    <w:basedOn w:val="Fuentedeprrafopredeter"/>
    <w:link w:val="Encabezado"/>
    <w:uiPriority w:val="99"/>
    <w:rsid w:val="00EA2D09"/>
  </w:style>
  <w:style w:type="paragraph" w:styleId="Piedepgina">
    <w:name w:val="footer"/>
    <w:basedOn w:val="Normal"/>
    <w:link w:val="PiedepginaCar"/>
    <w:uiPriority w:val="99"/>
    <w:unhideWhenUsed/>
    <w:rsid w:val="00EA2D09"/>
    <w:pPr>
      <w:tabs>
        <w:tab w:val="center" w:pos="4419"/>
        <w:tab w:val="right" w:pos="8838"/>
      </w:tabs>
    </w:pPr>
  </w:style>
  <w:style w:type="character" w:customStyle="1" w:styleId="PiedepginaCar">
    <w:name w:val="Pie de página Car"/>
    <w:basedOn w:val="Fuentedeprrafopredeter"/>
    <w:link w:val="Piedepgina"/>
    <w:uiPriority w:val="99"/>
    <w:rsid w:val="00EA2D09"/>
  </w:style>
  <w:style w:type="paragraph" w:styleId="Textodeglobo">
    <w:name w:val="Balloon Text"/>
    <w:basedOn w:val="Normal"/>
    <w:link w:val="TextodegloboCar"/>
    <w:uiPriority w:val="99"/>
    <w:semiHidden/>
    <w:unhideWhenUsed/>
    <w:rsid w:val="0006037E"/>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37E"/>
    <w:rPr>
      <w:rFonts w:ascii="Tahoma" w:hAnsi="Tahoma" w:cs="Tahoma"/>
      <w:sz w:val="16"/>
      <w:szCs w:val="16"/>
    </w:rPr>
  </w:style>
  <w:style w:type="paragraph" w:styleId="Textoindependiente">
    <w:name w:val="Body Text"/>
    <w:basedOn w:val="Normal"/>
    <w:link w:val="TextoindependienteCar"/>
    <w:uiPriority w:val="1"/>
    <w:qFormat/>
    <w:rsid w:val="009E4AC1"/>
    <w:pPr>
      <w:autoSpaceDE w:val="0"/>
      <w:autoSpaceDN w:val="0"/>
    </w:pPr>
    <w:rPr>
      <w:rFonts w:ascii="Times New Roman" w:eastAsia="Times New Roman" w:hAnsi="Times New Roman" w:cs="Times New Roman"/>
      <w:sz w:val="24"/>
      <w:szCs w:val="24"/>
      <w:lang w:val="es-ES" w:eastAsia="en-US"/>
    </w:rPr>
  </w:style>
  <w:style w:type="character" w:customStyle="1" w:styleId="TextoindependienteCar">
    <w:name w:val="Texto independiente Car"/>
    <w:basedOn w:val="Fuentedeprrafopredeter"/>
    <w:link w:val="Textoindependiente"/>
    <w:uiPriority w:val="1"/>
    <w:rsid w:val="009E4AC1"/>
    <w:rPr>
      <w:rFonts w:ascii="Times New Roman" w:eastAsia="Times New Roman" w:hAnsi="Times New Roman" w:cs="Times New Roman"/>
      <w:sz w:val="24"/>
      <w:szCs w:val="24"/>
      <w:lang w:val="es-ES" w:eastAsia="en-US"/>
    </w:rPr>
  </w:style>
  <w:style w:type="character" w:styleId="Refdecomentario">
    <w:name w:val="annotation reference"/>
    <w:basedOn w:val="Fuentedeprrafopredeter"/>
    <w:uiPriority w:val="99"/>
    <w:semiHidden/>
    <w:unhideWhenUsed/>
    <w:rsid w:val="009E4AC1"/>
    <w:rPr>
      <w:sz w:val="16"/>
      <w:szCs w:val="16"/>
    </w:rPr>
  </w:style>
  <w:style w:type="paragraph" w:styleId="Textocomentario">
    <w:name w:val="annotation text"/>
    <w:basedOn w:val="Normal"/>
    <w:link w:val="TextocomentarioCar"/>
    <w:uiPriority w:val="99"/>
    <w:semiHidden/>
    <w:unhideWhenUsed/>
    <w:rsid w:val="009E4AC1"/>
    <w:pPr>
      <w:autoSpaceDE w:val="0"/>
      <w:autoSpaceDN w:val="0"/>
    </w:pPr>
    <w:rPr>
      <w:rFonts w:ascii="Times New Roman" w:eastAsia="Times New Roman" w:hAnsi="Times New Roman" w:cs="Times New Roman"/>
      <w:sz w:val="20"/>
      <w:szCs w:val="20"/>
      <w:lang w:val="es-ES" w:eastAsia="en-US"/>
    </w:rPr>
  </w:style>
  <w:style w:type="character" w:customStyle="1" w:styleId="TextocomentarioCar">
    <w:name w:val="Texto comentario Car"/>
    <w:basedOn w:val="Fuentedeprrafopredeter"/>
    <w:link w:val="Textocomentario"/>
    <w:uiPriority w:val="99"/>
    <w:semiHidden/>
    <w:rsid w:val="009E4AC1"/>
    <w:rPr>
      <w:rFonts w:ascii="Times New Roman" w:eastAsia="Times New Roman" w:hAnsi="Times New Roman" w:cs="Times New Roman"/>
      <w:sz w:val="20"/>
      <w:szCs w:val="20"/>
      <w:lang w:val="es-ES" w:eastAsia="en-US"/>
    </w:rPr>
  </w:style>
  <w:style w:type="paragraph" w:styleId="NormalWeb">
    <w:name w:val="Normal (Web)"/>
    <w:basedOn w:val="Normal"/>
    <w:uiPriority w:val="99"/>
    <w:unhideWhenUsed/>
    <w:rsid w:val="00735E58"/>
    <w:pPr>
      <w:widowControl/>
      <w:spacing w:before="100" w:beforeAutospacing="1" w:after="100" w:afterAutospacing="1"/>
    </w:pPr>
    <w:rPr>
      <w:rFonts w:ascii="Times New Roman" w:eastAsia="Times New Roman" w:hAnsi="Times New Roman" w:cs="Times New Roman"/>
      <w:sz w:val="24"/>
      <w:szCs w:val="24"/>
      <w:lang w:val="es-CO"/>
    </w:rPr>
  </w:style>
  <w:style w:type="character" w:customStyle="1" w:styleId="whitespace-normal">
    <w:name w:val="whitespace-normal"/>
    <w:basedOn w:val="Fuentedeprrafopredeter"/>
    <w:rsid w:val="00735E58"/>
  </w:style>
  <w:style w:type="paragraph" w:customStyle="1" w:styleId="TableParagraph">
    <w:name w:val="Table Paragraph"/>
    <w:basedOn w:val="Normal"/>
    <w:uiPriority w:val="1"/>
    <w:qFormat/>
    <w:rsid w:val="00EF561B"/>
    <w:pPr>
      <w:autoSpaceDE w:val="0"/>
      <w:autoSpaceDN w:val="0"/>
    </w:pPr>
    <w:rPr>
      <w:lang w:val="es-ES" w:eastAsia="en-US"/>
    </w:rPr>
  </w:style>
  <w:style w:type="paragraph" w:styleId="Prrafodelista">
    <w:name w:val="List Paragraph"/>
    <w:basedOn w:val="Normal"/>
    <w:uiPriority w:val="34"/>
    <w:qFormat/>
    <w:rsid w:val="00D80120"/>
    <w:pPr>
      <w:ind w:left="720"/>
      <w:contextualSpacing/>
    </w:pPr>
  </w:style>
  <w:style w:type="table" w:styleId="Tablaconcuadrcula">
    <w:name w:val="Table Grid"/>
    <w:basedOn w:val="Tablanormal"/>
    <w:uiPriority w:val="59"/>
    <w:rsid w:val="003332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5896"/>
    <w:pPr>
      <w:widowControl/>
      <w:autoSpaceDE w:val="0"/>
      <w:autoSpaceDN w:val="0"/>
      <w:adjustRightInd w:val="0"/>
    </w:pPr>
    <w:rPr>
      <w:rFonts w:ascii="Times New Roman" w:hAnsi="Times New Roman" w:cs="Times New Roman"/>
      <w:color w:val="000000"/>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56253">
      <w:bodyDiv w:val="1"/>
      <w:marLeft w:val="0"/>
      <w:marRight w:val="0"/>
      <w:marTop w:val="0"/>
      <w:marBottom w:val="0"/>
      <w:divBdr>
        <w:top w:val="none" w:sz="0" w:space="0" w:color="auto"/>
        <w:left w:val="none" w:sz="0" w:space="0" w:color="auto"/>
        <w:bottom w:val="none" w:sz="0" w:space="0" w:color="auto"/>
        <w:right w:val="none" w:sz="0" w:space="0" w:color="auto"/>
      </w:divBdr>
    </w:div>
    <w:div w:id="275673303">
      <w:bodyDiv w:val="1"/>
      <w:marLeft w:val="0"/>
      <w:marRight w:val="0"/>
      <w:marTop w:val="0"/>
      <w:marBottom w:val="0"/>
      <w:divBdr>
        <w:top w:val="none" w:sz="0" w:space="0" w:color="auto"/>
        <w:left w:val="none" w:sz="0" w:space="0" w:color="auto"/>
        <w:bottom w:val="none" w:sz="0" w:space="0" w:color="auto"/>
        <w:right w:val="none" w:sz="0" w:space="0" w:color="auto"/>
      </w:divBdr>
    </w:div>
    <w:div w:id="397437086">
      <w:bodyDiv w:val="1"/>
      <w:marLeft w:val="0"/>
      <w:marRight w:val="0"/>
      <w:marTop w:val="0"/>
      <w:marBottom w:val="0"/>
      <w:divBdr>
        <w:top w:val="none" w:sz="0" w:space="0" w:color="auto"/>
        <w:left w:val="none" w:sz="0" w:space="0" w:color="auto"/>
        <w:bottom w:val="none" w:sz="0" w:space="0" w:color="auto"/>
        <w:right w:val="none" w:sz="0" w:space="0" w:color="auto"/>
      </w:divBdr>
    </w:div>
    <w:div w:id="418061408">
      <w:bodyDiv w:val="1"/>
      <w:marLeft w:val="0"/>
      <w:marRight w:val="0"/>
      <w:marTop w:val="0"/>
      <w:marBottom w:val="0"/>
      <w:divBdr>
        <w:top w:val="none" w:sz="0" w:space="0" w:color="auto"/>
        <w:left w:val="none" w:sz="0" w:space="0" w:color="auto"/>
        <w:bottom w:val="none" w:sz="0" w:space="0" w:color="auto"/>
        <w:right w:val="none" w:sz="0" w:space="0" w:color="auto"/>
      </w:divBdr>
    </w:div>
    <w:div w:id="478765496">
      <w:bodyDiv w:val="1"/>
      <w:marLeft w:val="0"/>
      <w:marRight w:val="0"/>
      <w:marTop w:val="0"/>
      <w:marBottom w:val="0"/>
      <w:divBdr>
        <w:top w:val="none" w:sz="0" w:space="0" w:color="auto"/>
        <w:left w:val="none" w:sz="0" w:space="0" w:color="auto"/>
        <w:bottom w:val="none" w:sz="0" w:space="0" w:color="auto"/>
        <w:right w:val="none" w:sz="0" w:space="0" w:color="auto"/>
      </w:divBdr>
    </w:div>
    <w:div w:id="595407010">
      <w:bodyDiv w:val="1"/>
      <w:marLeft w:val="0"/>
      <w:marRight w:val="0"/>
      <w:marTop w:val="0"/>
      <w:marBottom w:val="0"/>
      <w:divBdr>
        <w:top w:val="none" w:sz="0" w:space="0" w:color="auto"/>
        <w:left w:val="none" w:sz="0" w:space="0" w:color="auto"/>
        <w:bottom w:val="none" w:sz="0" w:space="0" w:color="auto"/>
        <w:right w:val="none" w:sz="0" w:space="0" w:color="auto"/>
      </w:divBdr>
    </w:div>
    <w:div w:id="621503091">
      <w:bodyDiv w:val="1"/>
      <w:marLeft w:val="0"/>
      <w:marRight w:val="0"/>
      <w:marTop w:val="0"/>
      <w:marBottom w:val="0"/>
      <w:divBdr>
        <w:top w:val="none" w:sz="0" w:space="0" w:color="auto"/>
        <w:left w:val="none" w:sz="0" w:space="0" w:color="auto"/>
        <w:bottom w:val="none" w:sz="0" w:space="0" w:color="auto"/>
        <w:right w:val="none" w:sz="0" w:space="0" w:color="auto"/>
      </w:divBdr>
    </w:div>
    <w:div w:id="727845796">
      <w:bodyDiv w:val="1"/>
      <w:marLeft w:val="0"/>
      <w:marRight w:val="0"/>
      <w:marTop w:val="0"/>
      <w:marBottom w:val="0"/>
      <w:divBdr>
        <w:top w:val="none" w:sz="0" w:space="0" w:color="auto"/>
        <w:left w:val="none" w:sz="0" w:space="0" w:color="auto"/>
        <w:bottom w:val="none" w:sz="0" w:space="0" w:color="auto"/>
        <w:right w:val="none" w:sz="0" w:space="0" w:color="auto"/>
      </w:divBdr>
    </w:div>
    <w:div w:id="752242643">
      <w:bodyDiv w:val="1"/>
      <w:marLeft w:val="0"/>
      <w:marRight w:val="0"/>
      <w:marTop w:val="0"/>
      <w:marBottom w:val="0"/>
      <w:divBdr>
        <w:top w:val="none" w:sz="0" w:space="0" w:color="auto"/>
        <w:left w:val="none" w:sz="0" w:space="0" w:color="auto"/>
        <w:bottom w:val="none" w:sz="0" w:space="0" w:color="auto"/>
        <w:right w:val="none" w:sz="0" w:space="0" w:color="auto"/>
      </w:divBdr>
    </w:div>
    <w:div w:id="772166652">
      <w:bodyDiv w:val="1"/>
      <w:marLeft w:val="0"/>
      <w:marRight w:val="0"/>
      <w:marTop w:val="0"/>
      <w:marBottom w:val="0"/>
      <w:divBdr>
        <w:top w:val="none" w:sz="0" w:space="0" w:color="auto"/>
        <w:left w:val="none" w:sz="0" w:space="0" w:color="auto"/>
        <w:bottom w:val="none" w:sz="0" w:space="0" w:color="auto"/>
        <w:right w:val="none" w:sz="0" w:space="0" w:color="auto"/>
      </w:divBdr>
    </w:div>
    <w:div w:id="881594828">
      <w:bodyDiv w:val="1"/>
      <w:marLeft w:val="0"/>
      <w:marRight w:val="0"/>
      <w:marTop w:val="0"/>
      <w:marBottom w:val="0"/>
      <w:divBdr>
        <w:top w:val="none" w:sz="0" w:space="0" w:color="auto"/>
        <w:left w:val="none" w:sz="0" w:space="0" w:color="auto"/>
        <w:bottom w:val="none" w:sz="0" w:space="0" w:color="auto"/>
        <w:right w:val="none" w:sz="0" w:space="0" w:color="auto"/>
      </w:divBdr>
    </w:div>
    <w:div w:id="920679504">
      <w:bodyDiv w:val="1"/>
      <w:marLeft w:val="0"/>
      <w:marRight w:val="0"/>
      <w:marTop w:val="0"/>
      <w:marBottom w:val="0"/>
      <w:divBdr>
        <w:top w:val="none" w:sz="0" w:space="0" w:color="auto"/>
        <w:left w:val="none" w:sz="0" w:space="0" w:color="auto"/>
        <w:bottom w:val="none" w:sz="0" w:space="0" w:color="auto"/>
        <w:right w:val="none" w:sz="0" w:space="0" w:color="auto"/>
      </w:divBdr>
    </w:div>
    <w:div w:id="924804768">
      <w:bodyDiv w:val="1"/>
      <w:marLeft w:val="0"/>
      <w:marRight w:val="0"/>
      <w:marTop w:val="0"/>
      <w:marBottom w:val="0"/>
      <w:divBdr>
        <w:top w:val="none" w:sz="0" w:space="0" w:color="auto"/>
        <w:left w:val="none" w:sz="0" w:space="0" w:color="auto"/>
        <w:bottom w:val="none" w:sz="0" w:space="0" w:color="auto"/>
        <w:right w:val="none" w:sz="0" w:space="0" w:color="auto"/>
      </w:divBdr>
    </w:div>
    <w:div w:id="981807663">
      <w:bodyDiv w:val="1"/>
      <w:marLeft w:val="0"/>
      <w:marRight w:val="0"/>
      <w:marTop w:val="0"/>
      <w:marBottom w:val="0"/>
      <w:divBdr>
        <w:top w:val="none" w:sz="0" w:space="0" w:color="auto"/>
        <w:left w:val="none" w:sz="0" w:space="0" w:color="auto"/>
        <w:bottom w:val="none" w:sz="0" w:space="0" w:color="auto"/>
        <w:right w:val="none" w:sz="0" w:space="0" w:color="auto"/>
      </w:divBdr>
    </w:div>
    <w:div w:id="1033262114">
      <w:bodyDiv w:val="1"/>
      <w:marLeft w:val="0"/>
      <w:marRight w:val="0"/>
      <w:marTop w:val="0"/>
      <w:marBottom w:val="0"/>
      <w:divBdr>
        <w:top w:val="none" w:sz="0" w:space="0" w:color="auto"/>
        <w:left w:val="none" w:sz="0" w:space="0" w:color="auto"/>
        <w:bottom w:val="none" w:sz="0" w:space="0" w:color="auto"/>
        <w:right w:val="none" w:sz="0" w:space="0" w:color="auto"/>
      </w:divBdr>
    </w:div>
    <w:div w:id="1129711944">
      <w:bodyDiv w:val="1"/>
      <w:marLeft w:val="0"/>
      <w:marRight w:val="0"/>
      <w:marTop w:val="0"/>
      <w:marBottom w:val="0"/>
      <w:divBdr>
        <w:top w:val="none" w:sz="0" w:space="0" w:color="auto"/>
        <w:left w:val="none" w:sz="0" w:space="0" w:color="auto"/>
        <w:bottom w:val="none" w:sz="0" w:space="0" w:color="auto"/>
        <w:right w:val="none" w:sz="0" w:space="0" w:color="auto"/>
      </w:divBdr>
    </w:div>
    <w:div w:id="1172648182">
      <w:bodyDiv w:val="1"/>
      <w:marLeft w:val="0"/>
      <w:marRight w:val="0"/>
      <w:marTop w:val="0"/>
      <w:marBottom w:val="0"/>
      <w:divBdr>
        <w:top w:val="none" w:sz="0" w:space="0" w:color="auto"/>
        <w:left w:val="none" w:sz="0" w:space="0" w:color="auto"/>
        <w:bottom w:val="none" w:sz="0" w:space="0" w:color="auto"/>
        <w:right w:val="none" w:sz="0" w:space="0" w:color="auto"/>
      </w:divBdr>
    </w:div>
    <w:div w:id="1212038621">
      <w:bodyDiv w:val="1"/>
      <w:marLeft w:val="0"/>
      <w:marRight w:val="0"/>
      <w:marTop w:val="0"/>
      <w:marBottom w:val="0"/>
      <w:divBdr>
        <w:top w:val="none" w:sz="0" w:space="0" w:color="auto"/>
        <w:left w:val="none" w:sz="0" w:space="0" w:color="auto"/>
        <w:bottom w:val="none" w:sz="0" w:space="0" w:color="auto"/>
        <w:right w:val="none" w:sz="0" w:space="0" w:color="auto"/>
      </w:divBdr>
    </w:div>
    <w:div w:id="1217159986">
      <w:bodyDiv w:val="1"/>
      <w:marLeft w:val="0"/>
      <w:marRight w:val="0"/>
      <w:marTop w:val="0"/>
      <w:marBottom w:val="0"/>
      <w:divBdr>
        <w:top w:val="none" w:sz="0" w:space="0" w:color="auto"/>
        <w:left w:val="none" w:sz="0" w:space="0" w:color="auto"/>
        <w:bottom w:val="none" w:sz="0" w:space="0" w:color="auto"/>
        <w:right w:val="none" w:sz="0" w:space="0" w:color="auto"/>
      </w:divBdr>
    </w:div>
    <w:div w:id="1237671499">
      <w:bodyDiv w:val="1"/>
      <w:marLeft w:val="0"/>
      <w:marRight w:val="0"/>
      <w:marTop w:val="0"/>
      <w:marBottom w:val="0"/>
      <w:divBdr>
        <w:top w:val="none" w:sz="0" w:space="0" w:color="auto"/>
        <w:left w:val="none" w:sz="0" w:space="0" w:color="auto"/>
        <w:bottom w:val="none" w:sz="0" w:space="0" w:color="auto"/>
        <w:right w:val="none" w:sz="0" w:space="0" w:color="auto"/>
      </w:divBdr>
    </w:div>
    <w:div w:id="1256592031">
      <w:bodyDiv w:val="1"/>
      <w:marLeft w:val="0"/>
      <w:marRight w:val="0"/>
      <w:marTop w:val="0"/>
      <w:marBottom w:val="0"/>
      <w:divBdr>
        <w:top w:val="none" w:sz="0" w:space="0" w:color="auto"/>
        <w:left w:val="none" w:sz="0" w:space="0" w:color="auto"/>
        <w:bottom w:val="none" w:sz="0" w:space="0" w:color="auto"/>
        <w:right w:val="none" w:sz="0" w:space="0" w:color="auto"/>
      </w:divBdr>
    </w:div>
    <w:div w:id="1272006525">
      <w:bodyDiv w:val="1"/>
      <w:marLeft w:val="0"/>
      <w:marRight w:val="0"/>
      <w:marTop w:val="0"/>
      <w:marBottom w:val="0"/>
      <w:divBdr>
        <w:top w:val="none" w:sz="0" w:space="0" w:color="auto"/>
        <w:left w:val="none" w:sz="0" w:space="0" w:color="auto"/>
        <w:bottom w:val="none" w:sz="0" w:space="0" w:color="auto"/>
        <w:right w:val="none" w:sz="0" w:space="0" w:color="auto"/>
      </w:divBdr>
    </w:div>
    <w:div w:id="1311787894">
      <w:bodyDiv w:val="1"/>
      <w:marLeft w:val="0"/>
      <w:marRight w:val="0"/>
      <w:marTop w:val="0"/>
      <w:marBottom w:val="0"/>
      <w:divBdr>
        <w:top w:val="none" w:sz="0" w:space="0" w:color="auto"/>
        <w:left w:val="none" w:sz="0" w:space="0" w:color="auto"/>
        <w:bottom w:val="none" w:sz="0" w:space="0" w:color="auto"/>
        <w:right w:val="none" w:sz="0" w:space="0" w:color="auto"/>
      </w:divBdr>
    </w:div>
    <w:div w:id="1366756253">
      <w:bodyDiv w:val="1"/>
      <w:marLeft w:val="0"/>
      <w:marRight w:val="0"/>
      <w:marTop w:val="0"/>
      <w:marBottom w:val="0"/>
      <w:divBdr>
        <w:top w:val="none" w:sz="0" w:space="0" w:color="auto"/>
        <w:left w:val="none" w:sz="0" w:space="0" w:color="auto"/>
        <w:bottom w:val="none" w:sz="0" w:space="0" w:color="auto"/>
        <w:right w:val="none" w:sz="0" w:space="0" w:color="auto"/>
      </w:divBdr>
    </w:div>
    <w:div w:id="1374381738">
      <w:bodyDiv w:val="1"/>
      <w:marLeft w:val="0"/>
      <w:marRight w:val="0"/>
      <w:marTop w:val="0"/>
      <w:marBottom w:val="0"/>
      <w:divBdr>
        <w:top w:val="none" w:sz="0" w:space="0" w:color="auto"/>
        <w:left w:val="none" w:sz="0" w:space="0" w:color="auto"/>
        <w:bottom w:val="none" w:sz="0" w:space="0" w:color="auto"/>
        <w:right w:val="none" w:sz="0" w:space="0" w:color="auto"/>
      </w:divBdr>
    </w:div>
    <w:div w:id="1536622681">
      <w:bodyDiv w:val="1"/>
      <w:marLeft w:val="0"/>
      <w:marRight w:val="0"/>
      <w:marTop w:val="0"/>
      <w:marBottom w:val="0"/>
      <w:divBdr>
        <w:top w:val="none" w:sz="0" w:space="0" w:color="auto"/>
        <w:left w:val="none" w:sz="0" w:space="0" w:color="auto"/>
        <w:bottom w:val="none" w:sz="0" w:space="0" w:color="auto"/>
        <w:right w:val="none" w:sz="0" w:space="0" w:color="auto"/>
      </w:divBdr>
    </w:div>
    <w:div w:id="1560286814">
      <w:bodyDiv w:val="1"/>
      <w:marLeft w:val="0"/>
      <w:marRight w:val="0"/>
      <w:marTop w:val="0"/>
      <w:marBottom w:val="0"/>
      <w:divBdr>
        <w:top w:val="none" w:sz="0" w:space="0" w:color="auto"/>
        <w:left w:val="none" w:sz="0" w:space="0" w:color="auto"/>
        <w:bottom w:val="none" w:sz="0" w:space="0" w:color="auto"/>
        <w:right w:val="none" w:sz="0" w:space="0" w:color="auto"/>
      </w:divBdr>
    </w:div>
    <w:div w:id="1635986264">
      <w:bodyDiv w:val="1"/>
      <w:marLeft w:val="0"/>
      <w:marRight w:val="0"/>
      <w:marTop w:val="0"/>
      <w:marBottom w:val="0"/>
      <w:divBdr>
        <w:top w:val="none" w:sz="0" w:space="0" w:color="auto"/>
        <w:left w:val="none" w:sz="0" w:space="0" w:color="auto"/>
        <w:bottom w:val="none" w:sz="0" w:space="0" w:color="auto"/>
        <w:right w:val="none" w:sz="0" w:space="0" w:color="auto"/>
      </w:divBdr>
      <w:divsChild>
        <w:div w:id="2017418205">
          <w:marLeft w:val="0"/>
          <w:marRight w:val="0"/>
          <w:marTop w:val="0"/>
          <w:marBottom w:val="0"/>
          <w:divBdr>
            <w:top w:val="none" w:sz="0" w:space="0" w:color="auto"/>
            <w:left w:val="none" w:sz="0" w:space="0" w:color="auto"/>
            <w:bottom w:val="none" w:sz="0" w:space="0" w:color="auto"/>
            <w:right w:val="none" w:sz="0" w:space="0" w:color="auto"/>
          </w:divBdr>
          <w:divsChild>
            <w:div w:id="512570895">
              <w:marLeft w:val="0"/>
              <w:marRight w:val="0"/>
              <w:marTop w:val="180"/>
              <w:marBottom w:val="240"/>
              <w:divBdr>
                <w:top w:val="none" w:sz="0" w:space="0" w:color="auto"/>
                <w:left w:val="none" w:sz="0" w:space="0" w:color="auto"/>
                <w:bottom w:val="none" w:sz="0" w:space="0" w:color="auto"/>
                <w:right w:val="none" w:sz="0" w:space="0" w:color="auto"/>
              </w:divBdr>
            </w:div>
          </w:divsChild>
        </w:div>
        <w:div w:id="93402700">
          <w:marLeft w:val="0"/>
          <w:marRight w:val="0"/>
          <w:marTop w:val="0"/>
          <w:marBottom w:val="0"/>
          <w:divBdr>
            <w:top w:val="none" w:sz="0" w:space="0" w:color="auto"/>
            <w:left w:val="none" w:sz="0" w:space="0" w:color="auto"/>
            <w:bottom w:val="none" w:sz="0" w:space="0" w:color="auto"/>
            <w:right w:val="none" w:sz="0" w:space="0" w:color="auto"/>
          </w:divBdr>
        </w:div>
        <w:div w:id="404767074">
          <w:marLeft w:val="0"/>
          <w:marRight w:val="0"/>
          <w:marTop w:val="0"/>
          <w:marBottom w:val="0"/>
          <w:divBdr>
            <w:top w:val="none" w:sz="0" w:space="0" w:color="auto"/>
            <w:left w:val="none" w:sz="0" w:space="0" w:color="auto"/>
            <w:bottom w:val="none" w:sz="0" w:space="0" w:color="auto"/>
            <w:right w:val="none" w:sz="0" w:space="0" w:color="auto"/>
          </w:divBdr>
          <w:divsChild>
            <w:div w:id="43536526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728256396">
      <w:bodyDiv w:val="1"/>
      <w:marLeft w:val="0"/>
      <w:marRight w:val="0"/>
      <w:marTop w:val="0"/>
      <w:marBottom w:val="0"/>
      <w:divBdr>
        <w:top w:val="none" w:sz="0" w:space="0" w:color="auto"/>
        <w:left w:val="none" w:sz="0" w:space="0" w:color="auto"/>
        <w:bottom w:val="none" w:sz="0" w:space="0" w:color="auto"/>
        <w:right w:val="none" w:sz="0" w:space="0" w:color="auto"/>
      </w:divBdr>
    </w:div>
    <w:div w:id="1866015331">
      <w:bodyDiv w:val="1"/>
      <w:marLeft w:val="0"/>
      <w:marRight w:val="0"/>
      <w:marTop w:val="0"/>
      <w:marBottom w:val="0"/>
      <w:divBdr>
        <w:top w:val="none" w:sz="0" w:space="0" w:color="auto"/>
        <w:left w:val="none" w:sz="0" w:space="0" w:color="auto"/>
        <w:bottom w:val="none" w:sz="0" w:space="0" w:color="auto"/>
        <w:right w:val="none" w:sz="0" w:space="0" w:color="auto"/>
      </w:divBdr>
    </w:div>
    <w:div w:id="1906797926">
      <w:bodyDiv w:val="1"/>
      <w:marLeft w:val="0"/>
      <w:marRight w:val="0"/>
      <w:marTop w:val="0"/>
      <w:marBottom w:val="0"/>
      <w:divBdr>
        <w:top w:val="none" w:sz="0" w:space="0" w:color="auto"/>
        <w:left w:val="none" w:sz="0" w:space="0" w:color="auto"/>
        <w:bottom w:val="none" w:sz="0" w:space="0" w:color="auto"/>
        <w:right w:val="none" w:sz="0" w:space="0" w:color="auto"/>
      </w:divBdr>
    </w:div>
    <w:div w:id="20598185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642f159e-8f12-4309-b87c-cbc5436ec691}" enabled="0" method="" siteId="{642f159e-8f12-4309-b87c-cbc5436ec691}" removed="1"/>
</clbl:labelList>
</file>

<file path=docProps/app.xml><?xml version="1.0" encoding="utf-8"?>
<Properties xmlns="http://schemas.openxmlformats.org/officeDocument/2006/extended-properties" xmlns:vt="http://schemas.openxmlformats.org/officeDocument/2006/docPropsVTypes">
  <Template>Normal</Template>
  <TotalTime>65</TotalTime>
  <Pages>30</Pages>
  <Words>7314</Words>
  <Characters>40227</Characters>
  <Application>Microsoft Office Word</Application>
  <DocSecurity>0</DocSecurity>
  <Lines>335</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Alumno</dc:creator>
  <cp:lastModifiedBy>NATALIA BEDOYA CHICA</cp:lastModifiedBy>
  <cp:revision>5</cp:revision>
  <cp:lastPrinted>2026-05-06T22:51:00Z</cp:lastPrinted>
  <dcterms:created xsi:type="dcterms:W3CDTF">2026-06-17T20:00:00Z</dcterms:created>
  <dcterms:modified xsi:type="dcterms:W3CDTF">2026-08-11T16:24:00Z</dcterms:modified>
</cp:coreProperties>
</file>