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8"/>
        <w:gridCol w:w="1276"/>
        <w:gridCol w:w="850"/>
        <w:gridCol w:w="284"/>
        <w:gridCol w:w="425"/>
        <w:gridCol w:w="142"/>
        <w:gridCol w:w="567"/>
        <w:gridCol w:w="283"/>
        <w:gridCol w:w="567"/>
        <w:gridCol w:w="709"/>
        <w:gridCol w:w="142"/>
        <w:gridCol w:w="425"/>
        <w:gridCol w:w="94"/>
        <w:gridCol w:w="1370"/>
        <w:gridCol w:w="1371"/>
      </w:tblGrid>
      <w:tr w:rsidR="008A2C3F" w:rsidRPr="00291E07" w14:paraId="4DC19C85" w14:textId="77777777" w:rsidTr="000E5131">
        <w:trPr>
          <w:trHeight w:val="284"/>
        </w:trPr>
        <w:tc>
          <w:tcPr>
            <w:tcW w:w="11023" w:type="dxa"/>
            <w:gridSpan w:val="15"/>
            <w:shd w:val="clear" w:color="auto" w:fill="F2F2F2" w:themeFill="background1" w:themeFillShade="F2"/>
            <w:vAlign w:val="center"/>
          </w:tcPr>
          <w:p w14:paraId="6C532BBB" w14:textId="77777777" w:rsidR="008A2C3F" w:rsidRPr="00291E07" w:rsidRDefault="008A2C3F" w:rsidP="0094151A">
            <w:pPr>
              <w:jc w:val="center"/>
              <w:rPr>
                <w:b/>
              </w:rPr>
            </w:pPr>
            <w:r w:rsidRPr="00291E07">
              <w:rPr>
                <w:b/>
              </w:rPr>
              <w:t>INFORMACIÓN</w:t>
            </w:r>
            <w:r w:rsidR="00A051ED" w:rsidRPr="00291E07">
              <w:rPr>
                <w:b/>
              </w:rPr>
              <w:t xml:space="preserve"> </w:t>
            </w:r>
            <w:r w:rsidRPr="00291E07">
              <w:rPr>
                <w:b/>
              </w:rPr>
              <w:t>DEL ESTABLECIMIENTO</w:t>
            </w:r>
          </w:p>
        </w:tc>
      </w:tr>
      <w:tr w:rsidR="00DA0F1D" w:rsidRPr="00291E07" w14:paraId="41BFC40A" w14:textId="77777777" w:rsidTr="00B536FB">
        <w:trPr>
          <w:trHeight w:val="567"/>
        </w:trPr>
        <w:tc>
          <w:tcPr>
            <w:tcW w:w="2518" w:type="dxa"/>
          </w:tcPr>
          <w:p w14:paraId="179E7043" w14:textId="77777777" w:rsidR="00DA0F1D" w:rsidRPr="00291E07" w:rsidRDefault="00DA0F1D" w:rsidP="008E6596">
            <w:pPr>
              <w:rPr>
                <w:rFonts w:cs="Calibri"/>
                <w:b/>
                <w:color w:val="auto"/>
                <w:sz w:val="16"/>
                <w:szCs w:val="16"/>
                <w:lang w:val="es-ES" w:eastAsia="en-US"/>
              </w:rPr>
            </w:pPr>
            <w:r w:rsidRPr="00291E07">
              <w:rPr>
                <w:rFonts w:cs="Calibri"/>
                <w:b/>
                <w:color w:val="auto"/>
                <w:sz w:val="16"/>
                <w:szCs w:val="16"/>
                <w:lang w:val="es-ES" w:eastAsia="en-US"/>
              </w:rPr>
              <w:t>MUNICIPIO:</w:t>
            </w:r>
          </w:p>
        </w:tc>
        <w:tc>
          <w:tcPr>
            <w:tcW w:w="2126" w:type="dxa"/>
            <w:gridSpan w:val="2"/>
          </w:tcPr>
          <w:p w14:paraId="34457AEE" w14:textId="77777777" w:rsidR="00DA0F1D" w:rsidRPr="00291E07" w:rsidRDefault="00DA0F1D" w:rsidP="008E6596">
            <w:pPr>
              <w:rPr>
                <w:rFonts w:cs="Calibri"/>
                <w:b/>
                <w:color w:val="auto"/>
                <w:sz w:val="16"/>
                <w:szCs w:val="16"/>
                <w:lang w:val="es-ES" w:eastAsia="en-US"/>
              </w:rPr>
            </w:pPr>
            <w:r w:rsidRPr="00291E07">
              <w:rPr>
                <w:rFonts w:cs="Calibri"/>
                <w:b/>
                <w:color w:val="auto"/>
                <w:sz w:val="16"/>
                <w:szCs w:val="16"/>
                <w:lang w:val="es-ES" w:eastAsia="en-US"/>
              </w:rPr>
              <w:t>SECTOR:</w:t>
            </w:r>
          </w:p>
        </w:tc>
        <w:tc>
          <w:tcPr>
            <w:tcW w:w="709" w:type="dxa"/>
            <w:gridSpan w:val="2"/>
          </w:tcPr>
          <w:p w14:paraId="6889C5F7" w14:textId="77777777" w:rsidR="00DA0F1D" w:rsidRPr="00291E07" w:rsidRDefault="00DA0F1D" w:rsidP="008E6596">
            <w:pPr>
              <w:rPr>
                <w:rFonts w:cs="Calibri"/>
                <w:b/>
                <w:color w:val="auto"/>
                <w:sz w:val="16"/>
                <w:szCs w:val="16"/>
                <w:lang w:val="es-ES" w:eastAsia="en-US"/>
              </w:rPr>
            </w:pPr>
            <w:r w:rsidRPr="00291E07">
              <w:rPr>
                <w:rFonts w:cs="Calibri"/>
                <w:b/>
                <w:color w:val="auto"/>
                <w:sz w:val="16"/>
                <w:szCs w:val="16"/>
                <w:lang w:val="es-ES" w:eastAsia="en-US"/>
              </w:rPr>
              <w:t>DÍA:</w:t>
            </w:r>
          </w:p>
        </w:tc>
        <w:tc>
          <w:tcPr>
            <w:tcW w:w="709" w:type="dxa"/>
            <w:gridSpan w:val="2"/>
          </w:tcPr>
          <w:p w14:paraId="087C75D7" w14:textId="77777777" w:rsidR="00DA0F1D" w:rsidRPr="00291E07" w:rsidRDefault="00DA0F1D" w:rsidP="008E6596">
            <w:pPr>
              <w:rPr>
                <w:rFonts w:cs="Calibri"/>
                <w:b/>
                <w:color w:val="auto"/>
                <w:sz w:val="16"/>
                <w:szCs w:val="16"/>
                <w:lang w:val="es-ES" w:eastAsia="en-US"/>
              </w:rPr>
            </w:pPr>
            <w:r w:rsidRPr="00291E07">
              <w:rPr>
                <w:rFonts w:cs="Calibri"/>
                <w:b/>
                <w:color w:val="auto"/>
                <w:sz w:val="16"/>
                <w:szCs w:val="16"/>
                <w:lang w:val="es-ES" w:eastAsia="en-US"/>
              </w:rPr>
              <w:t>MES:</w:t>
            </w:r>
          </w:p>
        </w:tc>
        <w:tc>
          <w:tcPr>
            <w:tcW w:w="850" w:type="dxa"/>
            <w:gridSpan w:val="2"/>
          </w:tcPr>
          <w:p w14:paraId="29C17C2B" w14:textId="77777777" w:rsidR="00DA0F1D" w:rsidRPr="00291E07" w:rsidRDefault="00DA0F1D" w:rsidP="008E6596">
            <w:pPr>
              <w:rPr>
                <w:rFonts w:cs="Calibri"/>
                <w:b/>
                <w:color w:val="auto"/>
                <w:sz w:val="16"/>
                <w:szCs w:val="16"/>
                <w:lang w:val="es-ES" w:eastAsia="en-US"/>
              </w:rPr>
            </w:pPr>
            <w:r w:rsidRPr="00291E07">
              <w:rPr>
                <w:rFonts w:cs="Calibri"/>
                <w:b/>
                <w:color w:val="auto"/>
                <w:sz w:val="16"/>
                <w:szCs w:val="16"/>
                <w:lang w:val="es-ES" w:eastAsia="en-US"/>
              </w:rPr>
              <w:t>AÑO:</w:t>
            </w:r>
          </w:p>
        </w:tc>
        <w:tc>
          <w:tcPr>
            <w:tcW w:w="1370" w:type="dxa"/>
            <w:gridSpan w:val="4"/>
          </w:tcPr>
          <w:p w14:paraId="7EC546E6" w14:textId="77777777" w:rsidR="00DA0F1D" w:rsidRPr="00291E07" w:rsidRDefault="00DA0F1D" w:rsidP="00DA0F1D">
            <w:pPr>
              <w:rPr>
                <w:rFonts w:asciiTheme="majorHAnsi" w:hAnsiTheme="majorHAnsi" w:cs="Calibri"/>
                <w:b/>
                <w:color w:val="auto"/>
                <w:sz w:val="16"/>
                <w:szCs w:val="16"/>
                <w:lang w:val="es-ES" w:eastAsia="en-US"/>
              </w:rPr>
            </w:pPr>
            <w:r w:rsidRPr="00291E07">
              <w:rPr>
                <w:rFonts w:asciiTheme="majorHAnsi" w:hAnsiTheme="majorHAnsi"/>
                <w:b/>
                <w:sz w:val="16"/>
                <w:szCs w:val="16"/>
              </w:rPr>
              <w:t>EVENTO DIDM:</w:t>
            </w:r>
          </w:p>
        </w:tc>
        <w:tc>
          <w:tcPr>
            <w:tcW w:w="1370" w:type="dxa"/>
          </w:tcPr>
          <w:p w14:paraId="713DD81E" w14:textId="77777777" w:rsidR="00DA0F1D" w:rsidRPr="00291E07" w:rsidRDefault="00DA0F1D" w:rsidP="00B536FB">
            <w:pPr>
              <w:rPr>
                <w:rFonts w:cs="Calibri"/>
                <w:b/>
                <w:color w:val="auto"/>
                <w:sz w:val="16"/>
                <w:szCs w:val="16"/>
                <w:lang w:val="es-ES" w:eastAsia="en-US"/>
              </w:rPr>
            </w:pPr>
            <w:r w:rsidRPr="00291E07">
              <w:rPr>
                <w:rFonts w:cs="Calibri"/>
                <w:b/>
                <w:color w:val="auto"/>
                <w:sz w:val="16"/>
                <w:szCs w:val="16"/>
                <w:lang w:val="es-ES" w:eastAsia="en-US"/>
              </w:rPr>
              <w:t>CATEGORÍA:</w:t>
            </w:r>
          </w:p>
        </w:tc>
        <w:tc>
          <w:tcPr>
            <w:tcW w:w="1371" w:type="dxa"/>
          </w:tcPr>
          <w:p w14:paraId="6C98ECC2" w14:textId="77777777" w:rsidR="00DA0F1D" w:rsidRPr="00291E07" w:rsidRDefault="00DA0F1D" w:rsidP="007B5A2C">
            <w:pPr>
              <w:rPr>
                <w:rFonts w:asciiTheme="majorHAnsi" w:hAnsiTheme="majorHAnsi" w:cs="Calibri"/>
                <w:b/>
                <w:color w:val="auto"/>
                <w:sz w:val="16"/>
                <w:szCs w:val="16"/>
                <w:lang w:val="es-ES" w:eastAsia="en-US"/>
              </w:rPr>
            </w:pPr>
            <w:r w:rsidRPr="00291E07">
              <w:rPr>
                <w:rFonts w:cs="Calibri"/>
                <w:b/>
                <w:color w:val="auto"/>
                <w:sz w:val="16"/>
                <w:szCs w:val="16"/>
                <w:lang w:val="es-ES" w:eastAsia="en-US"/>
              </w:rPr>
              <w:t xml:space="preserve">ADHESIVO </w:t>
            </w:r>
            <w:proofErr w:type="spellStart"/>
            <w:r w:rsidRPr="00291E07">
              <w:rPr>
                <w:rFonts w:cs="Calibri"/>
                <w:b/>
                <w:color w:val="auto"/>
                <w:sz w:val="16"/>
                <w:szCs w:val="16"/>
                <w:lang w:val="es-ES" w:eastAsia="en-US"/>
              </w:rPr>
              <w:t>Nº</w:t>
            </w:r>
            <w:proofErr w:type="spellEnd"/>
            <w:r w:rsidRPr="00291E07">
              <w:rPr>
                <w:rFonts w:cs="Calibri"/>
                <w:b/>
                <w:color w:val="auto"/>
                <w:sz w:val="16"/>
                <w:szCs w:val="16"/>
                <w:lang w:val="es-ES" w:eastAsia="en-US"/>
              </w:rPr>
              <w:t>:</w:t>
            </w:r>
          </w:p>
        </w:tc>
      </w:tr>
      <w:tr w:rsidR="00DA0F1D" w:rsidRPr="00291E07" w14:paraId="7FCA6CE2" w14:textId="77777777" w:rsidTr="000E5131">
        <w:trPr>
          <w:trHeight w:val="567"/>
        </w:trPr>
        <w:tc>
          <w:tcPr>
            <w:tcW w:w="11023" w:type="dxa"/>
            <w:gridSpan w:val="15"/>
          </w:tcPr>
          <w:p w14:paraId="74D08D52"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RAZÓN SOCIAL:</w:t>
            </w:r>
          </w:p>
        </w:tc>
      </w:tr>
      <w:tr w:rsidR="00DA0F1D" w:rsidRPr="00291E07" w14:paraId="690BAE1A" w14:textId="77777777" w:rsidTr="000E5131">
        <w:trPr>
          <w:trHeight w:val="567"/>
        </w:trPr>
        <w:tc>
          <w:tcPr>
            <w:tcW w:w="5495" w:type="dxa"/>
            <w:gridSpan w:val="6"/>
          </w:tcPr>
          <w:p w14:paraId="13C02219" w14:textId="46E83181" w:rsidR="003E630B" w:rsidRPr="00291E07" w:rsidRDefault="00DA0F1D">
            <w:pPr>
              <w:rPr>
                <w:rFonts w:cs="Calibri"/>
                <w:b/>
                <w:color w:val="auto"/>
                <w:sz w:val="16"/>
                <w:szCs w:val="16"/>
                <w:lang w:val="es-ES" w:eastAsia="en-US"/>
              </w:rPr>
            </w:pPr>
            <w:r w:rsidRPr="00291E07">
              <w:rPr>
                <w:rFonts w:cs="Calibri"/>
                <w:b/>
                <w:color w:val="auto"/>
                <w:sz w:val="16"/>
                <w:szCs w:val="16"/>
                <w:lang w:val="es-ES" w:eastAsia="en-US"/>
              </w:rPr>
              <w:t>DIRECCIÓN:</w:t>
            </w:r>
          </w:p>
        </w:tc>
        <w:tc>
          <w:tcPr>
            <w:tcW w:w="2693" w:type="dxa"/>
            <w:gridSpan w:val="6"/>
          </w:tcPr>
          <w:p w14:paraId="4CE8E6A2"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TELÉFONO:</w:t>
            </w:r>
          </w:p>
        </w:tc>
        <w:tc>
          <w:tcPr>
            <w:tcW w:w="2835" w:type="dxa"/>
            <w:gridSpan w:val="3"/>
          </w:tcPr>
          <w:p w14:paraId="1DE4AE9E"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FAX:</w:t>
            </w:r>
          </w:p>
        </w:tc>
      </w:tr>
      <w:tr w:rsidR="00DA0F1D" w:rsidRPr="00291E07" w14:paraId="58B59CDA" w14:textId="77777777" w:rsidTr="000E5131">
        <w:trPr>
          <w:trHeight w:val="567"/>
        </w:trPr>
        <w:tc>
          <w:tcPr>
            <w:tcW w:w="11023" w:type="dxa"/>
            <w:gridSpan w:val="15"/>
          </w:tcPr>
          <w:p w14:paraId="0022F8F6"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CORREO ELECTRÓNICO:</w:t>
            </w:r>
          </w:p>
        </w:tc>
      </w:tr>
      <w:tr w:rsidR="00DA0F1D" w:rsidRPr="00291E07" w14:paraId="3A200E8C" w14:textId="77777777" w:rsidTr="000E5131">
        <w:trPr>
          <w:trHeight w:val="567"/>
        </w:trPr>
        <w:tc>
          <w:tcPr>
            <w:tcW w:w="7763" w:type="dxa"/>
            <w:gridSpan w:val="11"/>
          </w:tcPr>
          <w:p w14:paraId="4A4F4CD5"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MATRÍCULA MERCANTIL O PERSONERÍA JURÍDICA:</w:t>
            </w:r>
          </w:p>
        </w:tc>
        <w:tc>
          <w:tcPr>
            <w:tcW w:w="3260" w:type="dxa"/>
            <w:gridSpan w:val="4"/>
          </w:tcPr>
          <w:p w14:paraId="5F437659"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FECHA:</w:t>
            </w:r>
          </w:p>
        </w:tc>
      </w:tr>
      <w:tr w:rsidR="00DA0F1D" w:rsidRPr="00291E07" w14:paraId="52A1739F" w14:textId="77777777" w:rsidTr="000E5131">
        <w:trPr>
          <w:trHeight w:val="567"/>
        </w:trPr>
        <w:tc>
          <w:tcPr>
            <w:tcW w:w="7763" w:type="dxa"/>
            <w:gridSpan w:val="11"/>
          </w:tcPr>
          <w:p w14:paraId="7ADADF02" w14:textId="77777777" w:rsidR="00DA0F1D" w:rsidRPr="00291E07" w:rsidRDefault="00DA0F1D" w:rsidP="0094151A">
            <w:pPr>
              <w:rPr>
                <w:rFonts w:cs="Calibri"/>
                <w:b/>
                <w:color w:val="auto"/>
                <w:sz w:val="16"/>
                <w:szCs w:val="16"/>
                <w:lang w:val="es-ES" w:eastAsia="en-US"/>
              </w:rPr>
            </w:pPr>
            <w:r w:rsidRPr="00291E07">
              <w:rPr>
                <w:rFonts w:cs="Calibri"/>
                <w:b/>
                <w:color w:val="auto"/>
                <w:sz w:val="16"/>
                <w:szCs w:val="16"/>
                <w:lang w:val="es-ES" w:eastAsia="en-US"/>
              </w:rPr>
              <w:t>PROPIETARIO:</w:t>
            </w:r>
          </w:p>
        </w:tc>
        <w:tc>
          <w:tcPr>
            <w:tcW w:w="3260" w:type="dxa"/>
            <w:gridSpan w:val="4"/>
          </w:tcPr>
          <w:p w14:paraId="39AA3AE0" w14:textId="77777777" w:rsidR="00DA0F1D" w:rsidRPr="00291E07" w:rsidRDefault="00DA0F1D" w:rsidP="0094151A">
            <w:pPr>
              <w:rPr>
                <w:rFonts w:cs="Calibri"/>
                <w:b/>
                <w:color w:val="auto"/>
                <w:sz w:val="16"/>
                <w:szCs w:val="16"/>
                <w:lang w:val="es-ES" w:eastAsia="en-US"/>
              </w:rPr>
            </w:pPr>
            <w:r w:rsidRPr="00291E07">
              <w:rPr>
                <w:rFonts w:cs="Calibri"/>
                <w:b/>
                <w:color w:val="auto"/>
                <w:sz w:val="16"/>
                <w:szCs w:val="16"/>
                <w:lang w:val="es-ES" w:eastAsia="en-US"/>
              </w:rPr>
              <w:t>CÉDULA O NIT:</w:t>
            </w:r>
          </w:p>
        </w:tc>
      </w:tr>
      <w:tr w:rsidR="00DA0F1D" w:rsidRPr="00291E07" w14:paraId="3F548BB8" w14:textId="77777777" w:rsidTr="000E5131">
        <w:trPr>
          <w:trHeight w:val="567"/>
        </w:trPr>
        <w:tc>
          <w:tcPr>
            <w:tcW w:w="7763" w:type="dxa"/>
            <w:gridSpan w:val="11"/>
          </w:tcPr>
          <w:p w14:paraId="16DD8935"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REPRESENTANTE LEGAL:</w:t>
            </w:r>
          </w:p>
        </w:tc>
        <w:tc>
          <w:tcPr>
            <w:tcW w:w="3260" w:type="dxa"/>
            <w:gridSpan w:val="4"/>
          </w:tcPr>
          <w:p w14:paraId="4BE5860D"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CÉDULA:</w:t>
            </w:r>
          </w:p>
        </w:tc>
      </w:tr>
      <w:tr w:rsidR="00DA0F1D" w:rsidRPr="00291E07" w14:paraId="4A87DED9" w14:textId="77777777" w:rsidTr="000E5131">
        <w:trPr>
          <w:trHeight w:val="567"/>
        </w:trPr>
        <w:tc>
          <w:tcPr>
            <w:tcW w:w="7763" w:type="dxa"/>
            <w:gridSpan w:val="11"/>
          </w:tcPr>
          <w:p w14:paraId="2980FA5F"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ADMINISTRADOR:</w:t>
            </w:r>
          </w:p>
        </w:tc>
        <w:tc>
          <w:tcPr>
            <w:tcW w:w="3260" w:type="dxa"/>
            <w:gridSpan w:val="4"/>
          </w:tcPr>
          <w:p w14:paraId="5411D0E6"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CÉDULA:</w:t>
            </w:r>
          </w:p>
        </w:tc>
      </w:tr>
      <w:tr w:rsidR="00DA0F1D" w:rsidRPr="00291E07" w14:paraId="1AB65A9D" w14:textId="77777777" w:rsidTr="009A5B19">
        <w:trPr>
          <w:trHeight w:val="288"/>
        </w:trPr>
        <w:tc>
          <w:tcPr>
            <w:tcW w:w="3794" w:type="dxa"/>
            <w:gridSpan w:val="2"/>
            <w:vMerge w:val="restart"/>
          </w:tcPr>
          <w:p w14:paraId="597CF5C2" w14:textId="77777777" w:rsidR="00DA0F1D" w:rsidRPr="00291E07" w:rsidRDefault="00DA0F1D" w:rsidP="0094151A">
            <w:pPr>
              <w:rPr>
                <w:rFonts w:cs="Calibri"/>
                <w:b/>
                <w:color w:val="auto"/>
                <w:sz w:val="16"/>
                <w:szCs w:val="16"/>
                <w:lang w:val="es-ES" w:eastAsia="en-US"/>
              </w:rPr>
            </w:pPr>
            <w:r w:rsidRPr="00291E07">
              <w:rPr>
                <w:rFonts w:cs="Calibri"/>
                <w:b/>
                <w:color w:val="auto"/>
                <w:sz w:val="16"/>
                <w:szCs w:val="16"/>
                <w:lang w:val="es-ES" w:eastAsia="en-US"/>
              </w:rPr>
              <w:t>FECHA DE LA ÚLTIMA VISITA:</w:t>
            </w:r>
          </w:p>
        </w:tc>
        <w:tc>
          <w:tcPr>
            <w:tcW w:w="3827" w:type="dxa"/>
            <w:gridSpan w:val="8"/>
          </w:tcPr>
          <w:p w14:paraId="29ED05E5" w14:textId="77777777" w:rsidR="00DA0F1D" w:rsidRPr="00291E07" w:rsidRDefault="00DA0F1D" w:rsidP="005A5FE3">
            <w:pPr>
              <w:jc w:val="center"/>
              <w:rPr>
                <w:rFonts w:cs="Calibri"/>
                <w:b/>
                <w:color w:val="auto"/>
                <w:sz w:val="16"/>
                <w:szCs w:val="16"/>
                <w:lang w:val="es-ES" w:eastAsia="en-US"/>
              </w:rPr>
            </w:pPr>
            <w:r w:rsidRPr="00291E07">
              <w:rPr>
                <w:rFonts w:cs="Calibri"/>
                <w:b/>
                <w:color w:val="auto"/>
                <w:sz w:val="16"/>
                <w:szCs w:val="16"/>
                <w:lang w:val="es-ES" w:eastAsia="en-US"/>
              </w:rPr>
              <w:t>CONCEPTO VISITA ANTERIOR:</w:t>
            </w:r>
          </w:p>
        </w:tc>
        <w:tc>
          <w:tcPr>
            <w:tcW w:w="3402" w:type="dxa"/>
            <w:gridSpan w:val="5"/>
            <w:vMerge w:val="restart"/>
          </w:tcPr>
          <w:p w14:paraId="0507E3AF" w14:textId="77777777" w:rsidR="00DA0F1D" w:rsidRPr="00291E07" w:rsidRDefault="00DA0F1D">
            <w:pPr>
              <w:rPr>
                <w:rFonts w:cs="Calibri"/>
                <w:b/>
                <w:color w:val="auto"/>
                <w:sz w:val="16"/>
                <w:szCs w:val="16"/>
                <w:lang w:val="es-ES" w:eastAsia="en-US"/>
              </w:rPr>
            </w:pPr>
            <w:r w:rsidRPr="00291E07">
              <w:rPr>
                <w:rFonts w:cs="Calibri"/>
                <w:b/>
                <w:color w:val="auto"/>
                <w:sz w:val="16"/>
                <w:szCs w:val="16"/>
                <w:lang w:val="es-ES" w:eastAsia="en-US"/>
              </w:rPr>
              <w:t>% CUMPLIMIENTO VISITA ANTERIOR:</w:t>
            </w:r>
          </w:p>
        </w:tc>
      </w:tr>
      <w:tr w:rsidR="00DA0F1D" w:rsidRPr="00291E07" w14:paraId="3B77CA0E" w14:textId="77777777" w:rsidTr="0017371B">
        <w:trPr>
          <w:trHeight w:val="382"/>
        </w:trPr>
        <w:tc>
          <w:tcPr>
            <w:tcW w:w="3794" w:type="dxa"/>
            <w:gridSpan w:val="2"/>
            <w:vMerge/>
            <w:vAlign w:val="center"/>
          </w:tcPr>
          <w:p w14:paraId="60BEE8B0" w14:textId="77777777" w:rsidR="00DA0F1D" w:rsidRPr="00291E07" w:rsidRDefault="00DA0F1D">
            <w:pPr>
              <w:rPr>
                <w:rFonts w:cs="Calibri"/>
                <w:b/>
                <w:color w:val="auto"/>
                <w:sz w:val="16"/>
                <w:szCs w:val="16"/>
                <w:lang w:val="es-ES" w:eastAsia="en-US"/>
              </w:rPr>
            </w:pPr>
          </w:p>
        </w:tc>
        <w:tc>
          <w:tcPr>
            <w:tcW w:w="1134" w:type="dxa"/>
            <w:gridSpan w:val="2"/>
          </w:tcPr>
          <w:p w14:paraId="16F195DC" w14:textId="77777777" w:rsidR="00DA0F1D" w:rsidRPr="00291E07" w:rsidRDefault="00DA0F1D" w:rsidP="0017371B">
            <w:pPr>
              <w:jc w:val="center"/>
              <w:rPr>
                <w:rFonts w:cs="Calibri"/>
                <w:b/>
                <w:color w:val="auto"/>
                <w:sz w:val="16"/>
                <w:szCs w:val="16"/>
                <w:lang w:val="es-ES" w:eastAsia="en-US"/>
              </w:rPr>
            </w:pPr>
            <w:r w:rsidRPr="00291E07">
              <w:rPr>
                <w:rFonts w:cs="Calibri"/>
                <w:b/>
                <w:color w:val="auto"/>
                <w:sz w:val="16"/>
                <w:szCs w:val="16"/>
                <w:lang w:val="es-ES" w:eastAsia="en-US"/>
              </w:rPr>
              <w:t>FAVORABLE</w:t>
            </w:r>
          </w:p>
        </w:tc>
        <w:tc>
          <w:tcPr>
            <w:tcW w:w="1417" w:type="dxa"/>
            <w:gridSpan w:val="4"/>
          </w:tcPr>
          <w:p w14:paraId="4D0EDE4E" w14:textId="77777777" w:rsidR="00DA0F1D" w:rsidRPr="00291E07" w:rsidRDefault="00DA0F1D" w:rsidP="0017371B">
            <w:pPr>
              <w:jc w:val="center"/>
              <w:rPr>
                <w:rFonts w:cs="Calibri"/>
                <w:b/>
                <w:color w:val="auto"/>
                <w:sz w:val="16"/>
                <w:szCs w:val="16"/>
                <w:lang w:val="es-ES" w:eastAsia="en-US"/>
              </w:rPr>
            </w:pPr>
            <w:r w:rsidRPr="00291E07">
              <w:rPr>
                <w:rFonts w:cs="Calibri"/>
                <w:b/>
                <w:color w:val="auto"/>
                <w:sz w:val="16"/>
                <w:szCs w:val="16"/>
                <w:lang w:val="es-ES" w:eastAsia="en-US"/>
              </w:rPr>
              <w:t>CONDICIONADO</w:t>
            </w:r>
          </w:p>
        </w:tc>
        <w:tc>
          <w:tcPr>
            <w:tcW w:w="1276" w:type="dxa"/>
            <w:gridSpan w:val="2"/>
          </w:tcPr>
          <w:p w14:paraId="4E7337D1" w14:textId="77777777" w:rsidR="00DA0F1D" w:rsidRPr="00291E07" w:rsidRDefault="00DA0F1D" w:rsidP="0017371B">
            <w:pPr>
              <w:jc w:val="center"/>
              <w:rPr>
                <w:rFonts w:cs="Calibri"/>
                <w:b/>
                <w:color w:val="auto"/>
                <w:sz w:val="16"/>
                <w:szCs w:val="16"/>
                <w:lang w:val="es-ES" w:eastAsia="en-US"/>
              </w:rPr>
            </w:pPr>
            <w:r w:rsidRPr="00291E07">
              <w:rPr>
                <w:rFonts w:cs="Calibri"/>
                <w:b/>
                <w:color w:val="auto"/>
                <w:sz w:val="16"/>
                <w:szCs w:val="16"/>
                <w:lang w:val="es-ES" w:eastAsia="en-US"/>
              </w:rPr>
              <w:t>DESFAVORABLE</w:t>
            </w:r>
          </w:p>
        </w:tc>
        <w:tc>
          <w:tcPr>
            <w:tcW w:w="3402" w:type="dxa"/>
            <w:gridSpan w:val="5"/>
            <w:vMerge/>
          </w:tcPr>
          <w:p w14:paraId="353132D4" w14:textId="77777777" w:rsidR="00DA0F1D" w:rsidRPr="00291E07" w:rsidRDefault="00DA0F1D">
            <w:pPr>
              <w:rPr>
                <w:rFonts w:cs="Calibri"/>
                <w:b/>
                <w:color w:val="auto"/>
                <w:sz w:val="16"/>
                <w:szCs w:val="16"/>
                <w:lang w:val="es-ES" w:eastAsia="en-US"/>
              </w:rPr>
            </w:pPr>
          </w:p>
        </w:tc>
      </w:tr>
    </w:tbl>
    <w:p w14:paraId="7D8F4928" w14:textId="77777777" w:rsidR="00B97D5C" w:rsidRPr="00291E07" w:rsidRDefault="00B97D5C">
      <w:pPr>
        <w:rPr>
          <w:sz w:val="20"/>
          <w:szCs w:val="2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13"/>
        <w:gridCol w:w="2404"/>
      </w:tblGrid>
      <w:tr w:rsidR="006A5790" w:rsidRPr="00291E07" w14:paraId="19B54333" w14:textId="77777777" w:rsidTr="0042649F">
        <w:trPr>
          <w:trHeight w:val="340"/>
        </w:trPr>
        <w:tc>
          <w:tcPr>
            <w:tcW w:w="11017" w:type="dxa"/>
            <w:gridSpan w:val="2"/>
            <w:shd w:val="clear" w:color="auto" w:fill="F2F2F2" w:themeFill="background1" w:themeFillShade="F2"/>
          </w:tcPr>
          <w:p w14:paraId="7CF68E12" w14:textId="77777777" w:rsidR="006A5790" w:rsidRPr="00291E07" w:rsidRDefault="006A5790" w:rsidP="003A3434">
            <w:pPr>
              <w:jc w:val="center"/>
              <w:rPr>
                <w:b/>
              </w:rPr>
            </w:pPr>
            <w:r w:rsidRPr="00291E07">
              <w:rPr>
                <w:b/>
              </w:rPr>
              <w:t>SITUACIÓN ENCONTRADA</w:t>
            </w:r>
          </w:p>
        </w:tc>
      </w:tr>
      <w:tr w:rsidR="006A5790" w:rsidRPr="00291E07" w14:paraId="77493403" w14:textId="77777777" w:rsidTr="006A5790">
        <w:trPr>
          <w:trHeight w:val="336"/>
        </w:trPr>
        <w:tc>
          <w:tcPr>
            <w:tcW w:w="11017" w:type="dxa"/>
            <w:gridSpan w:val="2"/>
            <w:vAlign w:val="center"/>
          </w:tcPr>
          <w:p w14:paraId="59DFBC57" w14:textId="77777777" w:rsidR="006A5790" w:rsidRPr="00291E07" w:rsidRDefault="006A5790" w:rsidP="006A5790">
            <w:pPr>
              <w:jc w:val="center"/>
              <w:rPr>
                <w:b/>
                <w:sz w:val="20"/>
                <w:szCs w:val="20"/>
                <w:lang w:val="es-ES"/>
              </w:rPr>
            </w:pPr>
            <w:r w:rsidRPr="00291E07">
              <w:rPr>
                <w:b/>
                <w:sz w:val="20"/>
                <w:szCs w:val="20"/>
                <w:lang w:val="es-ES"/>
              </w:rPr>
              <w:t>DIRECTOR TÉCNICO</w:t>
            </w:r>
          </w:p>
        </w:tc>
      </w:tr>
      <w:tr w:rsidR="00167437" w:rsidRPr="00291E07" w14:paraId="13D43512" w14:textId="77777777" w:rsidTr="00DB3043">
        <w:trPr>
          <w:trHeight w:val="454"/>
        </w:trPr>
        <w:tc>
          <w:tcPr>
            <w:tcW w:w="8613" w:type="dxa"/>
          </w:tcPr>
          <w:p w14:paraId="4E5D5232" w14:textId="77777777" w:rsidR="00167437" w:rsidRPr="00291E07" w:rsidRDefault="00167437" w:rsidP="003A3434">
            <w:pPr>
              <w:rPr>
                <w:sz w:val="16"/>
                <w:szCs w:val="16"/>
              </w:rPr>
            </w:pPr>
            <w:r w:rsidRPr="00291E07">
              <w:rPr>
                <w:sz w:val="16"/>
                <w:szCs w:val="16"/>
              </w:rPr>
              <w:t>NOMBRE:</w:t>
            </w:r>
          </w:p>
        </w:tc>
        <w:tc>
          <w:tcPr>
            <w:tcW w:w="2404" w:type="dxa"/>
          </w:tcPr>
          <w:p w14:paraId="6D2732C9" w14:textId="77777777" w:rsidR="00167437" w:rsidRPr="00291E07" w:rsidRDefault="00167437" w:rsidP="003A3434">
            <w:pPr>
              <w:rPr>
                <w:sz w:val="16"/>
                <w:szCs w:val="16"/>
              </w:rPr>
            </w:pPr>
            <w:r w:rsidRPr="00291E07">
              <w:rPr>
                <w:sz w:val="16"/>
                <w:szCs w:val="16"/>
                <w:lang w:val="es-ES"/>
              </w:rPr>
              <w:t>CÉDULA</w:t>
            </w:r>
            <w:r w:rsidR="00535933" w:rsidRPr="00291E07">
              <w:rPr>
                <w:sz w:val="16"/>
                <w:szCs w:val="16"/>
                <w:lang w:val="es-ES"/>
              </w:rPr>
              <w:t>:</w:t>
            </w:r>
          </w:p>
        </w:tc>
      </w:tr>
      <w:tr w:rsidR="008B285D" w:rsidRPr="00291E07" w14:paraId="00209AC9" w14:textId="77777777" w:rsidTr="00B536FB">
        <w:trPr>
          <w:trHeight w:val="454"/>
        </w:trPr>
        <w:tc>
          <w:tcPr>
            <w:tcW w:w="11017" w:type="dxa"/>
            <w:gridSpan w:val="2"/>
          </w:tcPr>
          <w:p w14:paraId="4F04A451" w14:textId="77777777" w:rsidR="008B285D" w:rsidRPr="00291E07" w:rsidRDefault="008B285D" w:rsidP="003A3434">
            <w:pPr>
              <w:rPr>
                <w:sz w:val="16"/>
                <w:szCs w:val="16"/>
                <w:lang w:val="es-CO"/>
              </w:rPr>
            </w:pPr>
            <w:r w:rsidRPr="00291E07">
              <w:rPr>
                <w:sz w:val="16"/>
                <w:szCs w:val="16"/>
              </w:rPr>
              <w:t>TITULO:</w:t>
            </w:r>
          </w:p>
        </w:tc>
      </w:tr>
    </w:tbl>
    <w:p w14:paraId="7DDEBEF2" w14:textId="77777777" w:rsidR="009A5B19" w:rsidRPr="00291E07" w:rsidRDefault="009A5B19">
      <w:pPr>
        <w:rPr>
          <w:sz w:val="20"/>
          <w:szCs w:val="20"/>
        </w:rPr>
      </w:pPr>
    </w:p>
    <w:tbl>
      <w:tblPr>
        <w:tblStyle w:val="Tablaconcuadrcula"/>
        <w:tblW w:w="11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6"/>
        <w:gridCol w:w="428"/>
        <w:gridCol w:w="5240"/>
        <w:gridCol w:w="465"/>
        <w:gridCol w:w="425"/>
        <w:gridCol w:w="385"/>
        <w:gridCol w:w="426"/>
        <w:gridCol w:w="3140"/>
      </w:tblGrid>
      <w:tr w:rsidR="00D76293" w:rsidRPr="00291E07" w14:paraId="55E3F26F" w14:textId="77777777" w:rsidTr="0085309B">
        <w:trPr>
          <w:trHeight w:val="114"/>
          <w:tblHeader/>
          <w:jc w:val="center"/>
        </w:trPr>
        <w:tc>
          <w:tcPr>
            <w:tcW w:w="6504" w:type="dxa"/>
            <w:gridSpan w:val="3"/>
            <w:tcBorders>
              <w:top w:val="single" w:sz="12" w:space="0" w:color="auto"/>
              <w:left w:val="single" w:sz="12" w:space="0" w:color="auto"/>
              <w:bottom w:val="single" w:sz="6" w:space="0" w:color="auto"/>
            </w:tcBorders>
            <w:vAlign w:val="center"/>
          </w:tcPr>
          <w:p w14:paraId="65505761" w14:textId="77777777" w:rsidR="00D76293" w:rsidRPr="00291E07" w:rsidRDefault="00D76293" w:rsidP="0032649B">
            <w:pPr>
              <w:pStyle w:val="Sinespaciado"/>
              <w:framePr w:hSpace="0" w:wrap="auto" w:vAnchor="margin" w:hAnchor="text" w:xAlign="left" w:yAlign="inline"/>
              <w:jc w:val="center"/>
              <w:rPr>
                <w:rFonts w:asciiTheme="majorHAnsi" w:hAnsiTheme="majorHAnsi"/>
                <w:b/>
                <w:sz w:val="20"/>
                <w:szCs w:val="20"/>
              </w:rPr>
            </w:pPr>
            <w:r w:rsidRPr="00291E07">
              <w:rPr>
                <w:rFonts w:asciiTheme="majorHAnsi" w:hAnsiTheme="majorHAnsi"/>
                <w:b/>
                <w:sz w:val="20"/>
                <w:szCs w:val="20"/>
              </w:rPr>
              <w:t>ITEMS A EVALUAR</w:t>
            </w:r>
          </w:p>
        </w:tc>
        <w:tc>
          <w:tcPr>
            <w:tcW w:w="465" w:type="dxa"/>
            <w:vMerge w:val="restart"/>
            <w:tcBorders>
              <w:top w:val="single" w:sz="12" w:space="0" w:color="auto"/>
              <w:bottom w:val="single" w:sz="6" w:space="0" w:color="auto"/>
            </w:tcBorders>
            <w:vAlign w:val="center"/>
          </w:tcPr>
          <w:p w14:paraId="56350A11" w14:textId="77777777" w:rsidR="00D76293" w:rsidRPr="00291E07" w:rsidRDefault="00D76293" w:rsidP="002F26F4">
            <w:pPr>
              <w:pStyle w:val="Sinespaciado"/>
              <w:framePr w:hSpace="0" w:wrap="auto" w:vAnchor="margin" w:hAnchor="text" w:xAlign="left" w:yAlign="inline"/>
              <w:jc w:val="center"/>
              <w:rPr>
                <w:rFonts w:asciiTheme="majorHAnsi" w:hAnsiTheme="majorHAnsi"/>
                <w:sz w:val="20"/>
                <w:szCs w:val="20"/>
              </w:rPr>
            </w:pPr>
            <w:r w:rsidRPr="00291E07">
              <w:rPr>
                <w:rFonts w:asciiTheme="majorHAnsi" w:hAnsiTheme="majorHAnsi"/>
                <w:b/>
                <w:sz w:val="20"/>
                <w:szCs w:val="20"/>
              </w:rPr>
              <w:t>%</w:t>
            </w:r>
          </w:p>
        </w:tc>
        <w:tc>
          <w:tcPr>
            <w:tcW w:w="1236" w:type="dxa"/>
            <w:gridSpan w:val="3"/>
            <w:tcBorders>
              <w:top w:val="single" w:sz="12" w:space="0" w:color="auto"/>
              <w:bottom w:val="single" w:sz="6" w:space="0" w:color="auto"/>
            </w:tcBorders>
            <w:vAlign w:val="center"/>
          </w:tcPr>
          <w:p w14:paraId="4BD0023F" w14:textId="77777777" w:rsidR="00D76293" w:rsidRPr="00291E07" w:rsidRDefault="00D76293" w:rsidP="0032649B">
            <w:pPr>
              <w:pStyle w:val="Sinespaciado"/>
              <w:framePr w:hSpace="0" w:wrap="auto" w:vAnchor="margin" w:hAnchor="text" w:xAlign="left" w:yAlign="inline"/>
              <w:jc w:val="center"/>
              <w:rPr>
                <w:rFonts w:asciiTheme="majorHAnsi" w:hAnsiTheme="majorHAnsi"/>
                <w:b/>
                <w:sz w:val="20"/>
                <w:szCs w:val="20"/>
              </w:rPr>
            </w:pPr>
            <w:r w:rsidRPr="00291E07">
              <w:rPr>
                <w:rFonts w:asciiTheme="majorHAnsi" w:hAnsiTheme="majorHAnsi"/>
                <w:b/>
                <w:sz w:val="20"/>
                <w:szCs w:val="20"/>
              </w:rPr>
              <w:t>CALIFICACIÓN</w:t>
            </w:r>
          </w:p>
        </w:tc>
        <w:tc>
          <w:tcPr>
            <w:tcW w:w="3140" w:type="dxa"/>
            <w:vMerge w:val="restart"/>
            <w:tcBorders>
              <w:top w:val="single" w:sz="12" w:space="0" w:color="auto"/>
              <w:bottom w:val="single" w:sz="6" w:space="0" w:color="auto"/>
              <w:right w:val="single" w:sz="12" w:space="0" w:color="auto"/>
            </w:tcBorders>
            <w:vAlign w:val="center"/>
          </w:tcPr>
          <w:p w14:paraId="05F2FD16" w14:textId="77777777" w:rsidR="00D76293" w:rsidRPr="00291E07" w:rsidRDefault="00D76293" w:rsidP="0032649B">
            <w:pPr>
              <w:pStyle w:val="Sinespaciado"/>
              <w:framePr w:hSpace="0" w:wrap="auto" w:vAnchor="margin" w:hAnchor="text" w:xAlign="left" w:yAlign="inline"/>
              <w:jc w:val="center"/>
              <w:rPr>
                <w:rFonts w:asciiTheme="majorHAnsi" w:hAnsiTheme="majorHAnsi"/>
                <w:sz w:val="20"/>
                <w:szCs w:val="20"/>
              </w:rPr>
            </w:pPr>
            <w:r w:rsidRPr="00291E07">
              <w:rPr>
                <w:rFonts w:asciiTheme="majorHAnsi" w:hAnsiTheme="majorHAnsi"/>
                <w:b/>
                <w:sz w:val="20"/>
                <w:szCs w:val="20"/>
              </w:rPr>
              <w:t>OBSERVACIONES</w:t>
            </w:r>
          </w:p>
        </w:tc>
      </w:tr>
      <w:tr w:rsidR="00D76293" w:rsidRPr="00291E07" w14:paraId="30F69652" w14:textId="77777777" w:rsidTr="0085309B">
        <w:trPr>
          <w:trHeight w:val="80"/>
          <w:tblHeader/>
          <w:jc w:val="center"/>
        </w:trPr>
        <w:tc>
          <w:tcPr>
            <w:tcW w:w="6504" w:type="dxa"/>
            <w:gridSpan w:val="3"/>
            <w:tcBorders>
              <w:top w:val="single" w:sz="6" w:space="0" w:color="auto"/>
              <w:left w:val="single" w:sz="12" w:space="0" w:color="auto"/>
              <w:bottom w:val="single" w:sz="6" w:space="0" w:color="auto"/>
            </w:tcBorders>
            <w:vAlign w:val="center"/>
          </w:tcPr>
          <w:p w14:paraId="24D86411" w14:textId="77777777" w:rsidR="00D76293" w:rsidRPr="00291E07" w:rsidRDefault="00D76293" w:rsidP="00C211CB">
            <w:pPr>
              <w:pStyle w:val="Sinespaciado"/>
              <w:framePr w:hSpace="0" w:wrap="auto" w:vAnchor="margin" w:hAnchor="text" w:xAlign="left" w:yAlign="inline"/>
              <w:jc w:val="both"/>
              <w:rPr>
                <w:rFonts w:asciiTheme="majorHAnsi" w:hAnsiTheme="majorHAnsi"/>
                <w:color w:val="000000"/>
                <w:sz w:val="20"/>
                <w:szCs w:val="20"/>
                <w:lang w:val="es-ES_tradnl" w:eastAsia="es-ES"/>
              </w:rPr>
            </w:pPr>
            <w:r w:rsidRPr="00291E07">
              <w:rPr>
                <w:rFonts w:asciiTheme="majorHAnsi" w:hAnsiTheme="majorHAnsi"/>
                <w:b/>
                <w:sz w:val="20"/>
                <w:szCs w:val="20"/>
              </w:rPr>
              <w:t>CALIFICACIÓN:</w:t>
            </w:r>
            <w:r w:rsidRPr="00291E07">
              <w:rPr>
                <w:rFonts w:asciiTheme="majorHAnsi" w:hAnsiTheme="majorHAnsi"/>
                <w:sz w:val="20"/>
                <w:szCs w:val="20"/>
              </w:rPr>
              <w:t>(A) Aceptable; (AR) Aceptable con requerimientos; (I) Inaceptable.</w:t>
            </w:r>
          </w:p>
        </w:tc>
        <w:tc>
          <w:tcPr>
            <w:tcW w:w="465" w:type="dxa"/>
            <w:vMerge/>
            <w:tcBorders>
              <w:top w:val="single" w:sz="6" w:space="0" w:color="auto"/>
              <w:bottom w:val="single" w:sz="6" w:space="0" w:color="auto"/>
            </w:tcBorders>
            <w:vAlign w:val="center"/>
          </w:tcPr>
          <w:p w14:paraId="1C83AE8E" w14:textId="77777777" w:rsidR="00D76293" w:rsidRPr="00291E07" w:rsidRDefault="00D76293" w:rsidP="0032649B">
            <w:pPr>
              <w:pStyle w:val="Sinespaciado"/>
              <w:framePr w:hSpace="0" w:wrap="auto" w:vAnchor="margin" w:hAnchor="text" w:xAlign="left" w:yAlign="inline"/>
              <w:jc w:val="center"/>
              <w:rPr>
                <w:rFonts w:asciiTheme="majorHAnsi" w:hAnsiTheme="majorHAnsi"/>
                <w:sz w:val="20"/>
                <w:szCs w:val="20"/>
              </w:rPr>
            </w:pPr>
          </w:p>
        </w:tc>
        <w:tc>
          <w:tcPr>
            <w:tcW w:w="425" w:type="dxa"/>
            <w:tcBorders>
              <w:top w:val="single" w:sz="6" w:space="0" w:color="auto"/>
              <w:bottom w:val="single" w:sz="6" w:space="0" w:color="auto"/>
            </w:tcBorders>
            <w:vAlign w:val="center"/>
          </w:tcPr>
          <w:p w14:paraId="02CC30EA" w14:textId="77777777" w:rsidR="00D76293" w:rsidRPr="00291E07" w:rsidRDefault="00D76293" w:rsidP="0032649B">
            <w:pPr>
              <w:pStyle w:val="Sinespaciado"/>
              <w:framePr w:hSpace="0" w:wrap="auto" w:vAnchor="margin" w:hAnchor="text" w:xAlign="left" w:yAlign="inline"/>
              <w:jc w:val="center"/>
              <w:rPr>
                <w:rFonts w:asciiTheme="majorHAnsi" w:hAnsiTheme="majorHAnsi"/>
                <w:b/>
                <w:sz w:val="20"/>
                <w:szCs w:val="20"/>
              </w:rPr>
            </w:pPr>
            <w:r w:rsidRPr="00291E07">
              <w:rPr>
                <w:rFonts w:asciiTheme="majorHAnsi" w:hAnsiTheme="majorHAnsi"/>
                <w:b/>
                <w:sz w:val="20"/>
                <w:szCs w:val="20"/>
              </w:rPr>
              <w:t>A</w:t>
            </w:r>
          </w:p>
        </w:tc>
        <w:tc>
          <w:tcPr>
            <w:tcW w:w="385" w:type="dxa"/>
            <w:tcBorders>
              <w:top w:val="single" w:sz="6" w:space="0" w:color="auto"/>
              <w:bottom w:val="single" w:sz="6" w:space="0" w:color="auto"/>
            </w:tcBorders>
            <w:vAlign w:val="center"/>
          </w:tcPr>
          <w:p w14:paraId="6E7D44BE" w14:textId="77777777" w:rsidR="00D76293" w:rsidRPr="00291E07" w:rsidRDefault="00D76293" w:rsidP="0032649B">
            <w:pPr>
              <w:pStyle w:val="Sinespaciado"/>
              <w:framePr w:hSpace="0" w:wrap="auto" w:vAnchor="margin" w:hAnchor="text" w:xAlign="left" w:yAlign="inline"/>
              <w:jc w:val="center"/>
              <w:rPr>
                <w:rFonts w:asciiTheme="majorHAnsi" w:hAnsiTheme="majorHAnsi"/>
                <w:b/>
                <w:sz w:val="20"/>
                <w:szCs w:val="20"/>
              </w:rPr>
            </w:pPr>
            <w:r w:rsidRPr="00291E07">
              <w:rPr>
                <w:rFonts w:asciiTheme="majorHAnsi" w:hAnsiTheme="majorHAnsi"/>
                <w:b/>
                <w:sz w:val="20"/>
                <w:szCs w:val="20"/>
              </w:rPr>
              <w:t>AR</w:t>
            </w:r>
          </w:p>
        </w:tc>
        <w:tc>
          <w:tcPr>
            <w:tcW w:w="426" w:type="dxa"/>
            <w:tcBorders>
              <w:top w:val="single" w:sz="6" w:space="0" w:color="auto"/>
              <w:bottom w:val="single" w:sz="6" w:space="0" w:color="auto"/>
            </w:tcBorders>
            <w:vAlign w:val="center"/>
          </w:tcPr>
          <w:p w14:paraId="56C30EA8" w14:textId="77777777" w:rsidR="00D76293" w:rsidRPr="00291E07" w:rsidRDefault="00D76293" w:rsidP="0032649B">
            <w:pPr>
              <w:pStyle w:val="Sinespaciado"/>
              <w:framePr w:hSpace="0" w:wrap="auto" w:vAnchor="margin" w:hAnchor="text" w:xAlign="left" w:yAlign="inline"/>
              <w:jc w:val="center"/>
              <w:rPr>
                <w:rFonts w:asciiTheme="majorHAnsi" w:hAnsiTheme="majorHAnsi"/>
                <w:b/>
                <w:sz w:val="20"/>
                <w:szCs w:val="20"/>
              </w:rPr>
            </w:pPr>
            <w:r w:rsidRPr="00291E07">
              <w:rPr>
                <w:rFonts w:asciiTheme="majorHAnsi" w:hAnsiTheme="majorHAnsi"/>
                <w:b/>
                <w:sz w:val="20"/>
                <w:szCs w:val="20"/>
              </w:rPr>
              <w:t>I</w:t>
            </w:r>
          </w:p>
        </w:tc>
        <w:tc>
          <w:tcPr>
            <w:tcW w:w="3140" w:type="dxa"/>
            <w:vMerge/>
            <w:tcBorders>
              <w:top w:val="single" w:sz="6" w:space="0" w:color="auto"/>
              <w:bottom w:val="single" w:sz="6" w:space="0" w:color="auto"/>
              <w:right w:val="single" w:sz="12" w:space="0" w:color="auto"/>
            </w:tcBorders>
            <w:vAlign w:val="center"/>
          </w:tcPr>
          <w:p w14:paraId="14162783" w14:textId="77777777" w:rsidR="00D76293" w:rsidRPr="00291E07" w:rsidRDefault="00D76293" w:rsidP="0032649B">
            <w:pPr>
              <w:pStyle w:val="Sinespaciado"/>
              <w:framePr w:hSpace="0" w:wrap="auto" w:vAnchor="margin" w:hAnchor="text" w:xAlign="left" w:yAlign="inline"/>
              <w:jc w:val="center"/>
              <w:rPr>
                <w:rFonts w:asciiTheme="majorHAnsi" w:hAnsiTheme="majorHAnsi"/>
                <w:sz w:val="20"/>
                <w:szCs w:val="20"/>
              </w:rPr>
            </w:pPr>
          </w:p>
        </w:tc>
      </w:tr>
      <w:tr w:rsidR="00E855C4" w:rsidRPr="00291E07" w14:paraId="1E9BC6E3" w14:textId="77777777" w:rsidTr="0085309B">
        <w:trPr>
          <w:trHeight w:val="397"/>
          <w:jc w:val="center"/>
        </w:trPr>
        <w:tc>
          <w:tcPr>
            <w:tcW w:w="836" w:type="dxa"/>
            <w:vMerge w:val="restart"/>
            <w:tcBorders>
              <w:top w:val="single" w:sz="6" w:space="0" w:color="auto"/>
              <w:left w:val="single" w:sz="12" w:space="0" w:color="auto"/>
            </w:tcBorders>
            <w:shd w:val="clear" w:color="auto" w:fill="F2F2F2" w:themeFill="background1" w:themeFillShade="F2"/>
            <w:textDirection w:val="btLr"/>
            <w:vAlign w:val="center"/>
          </w:tcPr>
          <w:p w14:paraId="7EF1976F" w14:textId="77777777" w:rsidR="00E855C4" w:rsidRPr="00291E07" w:rsidRDefault="00E855C4" w:rsidP="006A5790">
            <w:pPr>
              <w:pStyle w:val="Sinespaciado"/>
              <w:framePr w:hSpace="0" w:wrap="auto" w:vAnchor="margin" w:hAnchor="text" w:xAlign="left" w:yAlign="inline"/>
              <w:ind w:left="113" w:right="113"/>
              <w:jc w:val="center"/>
              <w:rPr>
                <w:rFonts w:asciiTheme="majorHAnsi" w:hAnsiTheme="majorHAnsi"/>
              </w:rPr>
            </w:pPr>
            <w:r w:rsidRPr="00291E07">
              <w:rPr>
                <w:rFonts w:asciiTheme="majorHAnsi" w:hAnsiTheme="majorHAnsi"/>
                <w:b/>
              </w:rPr>
              <w:t>1. RECURSO HUMANO</w:t>
            </w:r>
          </w:p>
        </w:tc>
        <w:tc>
          <w:tcPr>
            <w:tcW w:w="5668" w:type="dxa"/>
            <w:gridSpan w:val="2"/>
            <w:tcBorders>
              <w:top w:val="single" w:sz="6" w:space="0" w:color="auto"/>
              <w:bottom w:val="single" w:sz="6" w:space="0" w:color="auto"/>
            </w:tcBorders>
            <w:shd w:val="clear" w:color="auto" w:fill="F2F2F2" w:themeFill="background1" w:themeFillShade="F2"/>
            <w:vAlign w:val="center"/>
          </w:tcPr>
          <w:p w14:paraId="154B80C0" w14:textId="77777777" w:rsidR="00E855C4" w:rsidRPr="00291E07" w:rsidRDefault="00E855C4" w:rsidP="007B5A2C">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sidRPr="00291E07">
              <w:rPr>
                <w:rFonts w:asciiTheme="majorHAnsi" w:hAnsiTheme="majorHAnsi"/>
                <w:b/>
                <w:color w:val="000000"/>
                <w:sz w:val="20"/>
                <w:szCs w:val="20"/>
                <w:lang w:val="es-ES_tradnl" w:eastAsia="es-ES"/>
              </w:rPr>
              <w:t>PORCENTAJE RECURSO HUMANO</w:t>
            </w:r>
          </w:p>
        </w:tc>
        <w:tc>
          <w:tcPr>
            <w:tcW w:w="465" w:type="dxa"/>
            <w:tcBorders>
              <w:top w:val="single" w:sz="6" w:space="0" w:color="auto"/>
              <w:bottom w:val="single" w:sz="6" w:space="0" w:color="auto"/>
            </w:tcBorders>
            <w:shd w:val="clear" w:color="auto" w:fill="F2F2F2" w:themeFill="background1" w:themeFillShade="F2"/>
            <w:vAlign w:val="center"/>
          </w:tcPr>
          <w:p w14:paraId="0C97104F" w14:textId="57124D78" w:rsidR="00E855C4" w:rsidRPr="00291E07" w:rsidRDefault="00AB59B4" w:rsidP="00FC5472">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20</w:t>
            </w:r>
          </w:p>
        </w:tc>
        <w:tc>
          <w:tcPr>
            <w:tcW w:w="425" w:type="dxa"/>
            <w:tcBorders>
              <w:top w:val="single" w:sz="6" w:space="0" w:color="auto"/>
              <w:bottom w:val="single" w:sz="6" w:space="0" w:color="auto"/>
            </w:tcBorders>
            <w:shd w:val="clear" w:color="auto" w:fill="F2F2F2" w:themeFill="background1" w:themeFillShade="F2"/>
            <w:vAlign w:val="center"/>
          </w:tcPr>
          <w:p w14:paraId="1A594FEA" w14:textId="77777777" w:rsidR="00E855C4" w:rsidRPr="00291E07" w:rsidRDefault="00861E1A" w:rsidP="00861E1A">
            <w:pPr>
              <w:pStyle w:val="Sinespaciado"/>
              <w:framePr w:hSpace="0" w:wrap="auto" w:vAnchor="margin" w:hAnchor="text" w:xAlign="left" w:yAlign="inline"/>
              <w:jc w:val="center"/>
              <w:rPr>
                <w:rFonts w:asciiTheme="majorHAnsi" w:hAnsiTheme="majorHAnsi"/>
                <w:b/>
                <w:sz w:val="28"/>
                <w:szCs w:val="28"/>
              </w:rPr>
            </w:pPr>
            <w:r w:rsidRPr="00291E07">
              <w:rPr>
                <w:rFonts w:asciiTheme="majorHAnsi" w:hAnsiTheme="majorHAnsi"/>
                <w:b/>
                <w:sz w:val="28"/>
                <w:szCs w:val="28"/>
              </w:rPr>
              <w:t>A</w:t>
            </w:r>
          </w:p>
        </w:tc>
        <w:tc>
          <w:tcPr>
            <w:tcW w:w="385" w:type="dxa"/>
            <w:tcBorders>
              <w:top w:val="single" w:sz="6" w:space="0" w:color="auto"/>
              <w:bottom w:val="single" w:sz="6" w:space="0" w:color="auto"/>
            </w:tcBorders>
            <w:shd w:val="clear" w:color="auto" w:fill="F2F2F2" w:themeFill="background1" w:themeFillShade="F2"/>
            <w:vAlign w:val="center"/>
          </w:tcPr>
          <w:p w14:paraId="6F5B73BC" w14:textId="77777777" w:rsidR="00E855C4" w:rsidRPr="00291E07" w:rsidRDefault="00861E1A" w:rsidP="00861E1A">
            <w:pPr>
              <w:pStyle w:val="Sinespaciado"/>
              <w:framePr w:hSpace="0" w:wrap="auto" w:vAnchor="margin" w:hAnchor="text" w:xAlign="left" w:yAlign="inline"/>
              <w:jc w:val="center"/>
              <w:rPr>
                <w:rFonts w:asciiTheme="majorHAnsi" w:hAnsiTheme="majorHAnsi"/>
                <w:b/>
                <w:sz w:val="28"/>
                <w:szCs w:val="28"/>
              </w:rPr>
            </w:pPr>
            <w:r w:rsidRPr="00291E07">
              <w:rPr>
                <w:rFonts w:asciiTheme="majorHAnsi" w:hAnsiTheme="majorHAnsi"/>
                <w:b/>
                <w:sz w:val="28"/>
                <w:szCs w:val="28"/>
              </w:rPr>
              <w:t>AR</w:t>
            </w:r>
          </w:p>
        </w:tc>
        <w:tc>
          <w:tcPr>
            <w:tcW w:w="426" w:type="dxa"/>
            <w:tcBorders>
              <w:top w:val="single" w:sz="6" w:space="0" w:color="auto"/>
              <w:bottom w:val="single" w:sz="6" w:space="0" w:color="auto"/>
            </w:tcBorders>
            <w:shd w:val="clear" w:color="auto" w:fill="F2F2F2" w:themeFill="background1" w:themeFillShade="F2"/>
            <w:vAlign w:val="center"/>
          </w:tcPr>
          <w:p w14:paraId="2273E830" w14:textId="77777777" w:rsidR="00E855C4" w:rsidRPr="00291E07" w:rsidRDefault="00861E1A" w:rsidP="00861E1A">
            <w:pPr>
              <w:pStyle w:val="Sinespaciado"/>
              <w:framePr w:hSpace="0" w:wrap="auto" w:vAnchor="margin" w:hAnchor="text" w:xAlign="left" w:yAlign="inline"/>
              <w:ind w:right="113"/>
              <w:jc w:val="center"/>
              <w:rPr>
                <w:rFonts w:asciiTheme="majorHAnsi" w:hAnsiTheme="majorHAnsi"/>
                <w:b/>
                <w:sz w:val="28"/>
                <w:szCs w:val="28"/>
              </w:rPr>
            </w:pPr>
            <w:r w:rsidRPr="00291E07">
              <w:rPr>
                <w:rFonts w:asciiTheme="majorHAnsi" w:hAnsiTheme="majorHAnsi"/>
                <w:b/>
                <w:sz w:val="28"/>
                <w:szCs w:val="28"/>
              </w:rPr>
              <w:t>I</w:t>
            </w:r>
          </w:p>
        </w:tc>
        <w:tc>
          <w:tcPr>
            <w:tcW w:w="3140" w:type="dxa"/>
            <w:tcBorders>
              <w:top w:val="single" w:sz="6" w:space="0" w:color="auto"/>
              <w:bottom w:val="single" w:sz="6" w:space="0" w:color="auto"/>
              <w:right w:val="single" w:sz="12" w:space="0" w:color="auto"/>
            </w:tcBorders>
            <w:shd w:val="clear" w:color="auto" w:fill="F2F2F2" w:themeFill="background1" w:themeFillShade="F2"/>
            <w:vAlign w:val="center"/>
          </w:tcPr>
          <w:p w14:paraId="539F3AB3" w14:textId="77777777" w:rsidR="00E855C4" w:rsidRPr="00291E07" w:rsidRDefault="00E855C4" w:rsidP="0032649B">
            <w:pPr>
              <w:pStyle w:val="Sinespaciado"/>
              <w:framePr w:hSpace="0" w:wrap="auto" w:vAnchor="margin" w:hAnchor="text" w:xAlign="left" w:yAlign="inline"/>
              <w:jc w:val="center"/>
              <w:rPr>
                <w:rFonts w:asciiTheme="majorHAnsi" w:hAnsiTheme="majorHAnsi"/>
                <w:sz w:val="20"/>
                <w:szCs w:val="20"/>
              </w:rPr>
            </w:pPr>
          </w:p>
        </w:tc>
      </w:tr>
      <w:tr w:rsidR="00861E1A" w:rsidRPr="00291E07" w14:paraId="5E66CDF1" w14:textId="77777777" w:rsidTr="0085309B">
        <w:trPr>
          <w:trHeight w:val="191"/>
          <w:jc w:val="center"/>
        </w:trPr>
        <w:tc>
          <w:tcPr>
            <w:tcW w:w="836" w:type="dxa"/>
            <w:vMerge/>
            <w:tcBorders>
              <w:top w:val="single" w:sz="6" w:space="0" w:color="auto"/>
              <w:left w:val="single" w:sz="12" w:space="0" w:color="auto"/>
            </w:tcBorders>
            <w:shd w:val="clear" w:color="auto" w:fill="F2F2F2" w:themeFill="background1" w:themeFillShade="F2"/>
            <w:textDirection w:val="btLr"/>
            <w:vAlign w:val="center"/>
          </w:tcPr>
          <w:p w14:paraId="5929AE7B" w14:textId="77777777" w:rsidR="00861E1A" w:rsidRPr="00291E07" w:rsidRDefault="00861E1A" w:rsidP="006A5790">
            <w:pPr>
              <w:pStyle w:val="Sinespaciado"/>
              <w:framePr w:hSpace="0" w:wrap="auto" w:vAnchor="margin" w:hAnchor="text" w:xAlign="left" w:yAlign="inline"/>
              <w:ind w:left="113" w:right="113"/>
              <w:jc w:val="center"/>
              <w:rPr>
                <w:rFonts w:asciiTheme="majorHAnsi" w:hAnsiTheme="majorHAnsi"/>
                <w:b/>
              </w:rPr>
            </w:pPr>
          </w:p>
        </w:tc>
        <w:tc>
          <w:tcPr>
            <w:tcW w:w="428" w:type="dxa"/>
            <w:tcBorders>
              <w:top w:val="single" w:sz="6" w:space="0" w:color="auto"/>
              <w:bottom w:val="single" w:sz="6" w:space="0" w:color="auto"/>
            </w:tcBorders>
            <w:vAlign w:val="center"/>
          </w:tcPr>
          <w:p w14:paraId="2F17917B" w14:textId="77777777" w:rsidR="00861E1A" w:rsidRPr="00A44BAE" w:rsidRDefault="00861E1A" w:rsidP="007B5A2C">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1.1</w:t>
            </w:r>
          </w:p>
        </w:tc>
        <w:tc>
          <w:tcPr>
            <w:tcW w:w="5240" w:type="dxa"/>
            <w:tcBorders>
              <w:top w:val="single" w:sz="6" w:space="0" w:color="auto"/>
              <w:bottom w:val="single" w:sz="6" w:space="0" w:color="auto"/>
            </w:tcBorders>
          </w:tcPr>
          <w:p w14:paraId="7CED24C5" w14:textId="77777777" w:rsidR="00C149A2" w:rsidRDefault="00C149A2" w:rsidP="00AD52D1">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2A7E9363" w14:textId="18D6A10D" w:rsidR="00B1550A" w:rsidRDefault="008B285D" w:rsidP="00AD52D1">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La dirección técnica está a cargo de un</w:t>
            </w:r>
            <w:r w:rsidR="00C02B24">
              <w:rPr>
                <w:rFonts w:asciiTheme="majorHAnsi" w:hAnsiTheme="majorHAnsi"/>
                <w:color w:val="000000"/>
                <w:sz w:val="20"/>
                <w:szCs w:val="20"/>
                <w:lang w:val="es-ES_tradnl" w:eastAsia="es-ES"/>
              </w:rPr>
              <w:t xml:space="preserve">a persona </w:t>
            </w:r>
            <w:r w:rsidR="0085309B">
              <w:rPr>
                <w:rFonts w:asciiTheme="majorHAnsi" w:hAnsiTheme="majorHAnsi"/>
                <w:color w:val="000000"/>
                <w:sz w:val="20"/>
                <w:szCs w:val="20"/>
                <w:lang w:val="es-ES_tradnl" w:eastAsia="es-ES"/>
              </w:rPr>
              <w:t xml:space="preserve">con formación en el </w:t>
            </w:r>
            <w:r w:rsidRPr="00A44BAE">
              <w:rPr>
                <w:rFonts w:asciiTheme="majorHAnsi" w:hAnsiTheme="majorHAnsi"/>
                <w:color w:val="000000"/>
                <w:sz w:val="20"/>
                <w:szCs w:val="20"/>
                <w:lang w:val="es-ES_tradnl" w:eastAsia="es-ES"/>
              </w:rPr>
              <w:t>área</w:t>
            </w:r>
            <w:r w:rsidR="0040267D">
              <w:rPr>
                <w:rFonts w:asciiTheme="majorHAnsi" w:hAnsiTheme="majorHAnsi"/>
                <w:color w:val="000000"/>
                <w:sz w:val="20"/>
                <w:szCs w:val="20"/>
                <w:lang w:val="es-ES_tradnl" w:eastAsia="es-ES"/>
              </w:rPr>
              <w:t xml:space="preserve"> y con </w:t>
            </w:r>
            <w:r w:rsidRPr="00A44BAE">
              <w:rPr>
                <w:rFonts w:asciiTheme="majorHAnsi" w:hAnsiTheme="majorHAnsi"/>
                <w:color w:val="000000"/>
                <w:sz w:val="20"/>
                <w:szCs w:val="20"/>
                <w:lang w:val="es-ES_tradnl" w:eastAsia="es-ES"/>
              </w:rPr>
              <w:t>experiencia específica o especialización en el campo</w:t>
            </w:r>
            <w:r w:rsidR="00AD52D1">
              <w:rPr>
                <w:rFonts w:asciiTheme="majorHAnsi" w:hAnsiTheme="majorHAnsi"/>
                <w:color w:val="000000"/>
                <w:sz w:val="20"/>
                <w:szCs w:val="20"/>
                <w:lang w:val="es-ES_tradnl" w:eastAsia="es-ES"/>
              </w:rPr>
              <w:t xml:space="preserve">, </w:t>
            </w:r>
            <w:r w:rsidR="0040267D">
              <w:rPr>
                <w:rFonts w:asciiTheme="majorHAnsi" w:hAnsiTheme="majorHAnsi"/>
                <w:color w:val="000000"/>
                <w:sz w:val="20"/>
                <w:szCs w:val="20"/>
                <w:lang w:val="es-ES_tradnl" w:eastAsia="es-ES"/>
              </w:rPr>
              <w:t>la</w:t>
            </w:r>
            <w:r w:rsidR="0040267D" w:rsidRPr="0040267D">
              <w:rPr>
                <w:rFonts w:asciiTheme="majorHAnsi" w:hAnsiTheme="majorHAnsi"/>
                <w:color w:val="000000"/>
                <w:sz w:val="20"/>
                <w:szCs w:val="20"/>
                <w:lang w:val="es-ES_tradnl" w:eastAsia="es-ES"/>
              </w:rPr>
              <w:t xml:space="preserve"> cual </w:t>
            </w:r>
            <w:r w:rsidR="0040267D">
              <w:rPr>
                <w:rFonts w:asciiTheme="majorHAnsi" w:hAnsiTheme="majorHAnsi"/>
                <w:color w:val="000000"/>
                <w:sz w:val="20"/>
                <w:szCs w:val="20"/>
                <w:lang w:val="es-ES_tradnl" w:eastAsia="es-ES"/>
              </w:rPr>
              <w:t>es</w:t>
            </w:r>
            <w:r w:rsidR="0040267D" w:rsidRPr="0040267D">
              <w:rPr>
                <w:rFonts w:asciiTheme="majorHAnsi" w:hAnsiTheme="majorHAnsi"/>
                <w:color w:val="000000"/>
                <w:sz w:val="20"/>
                <w:szCs w:val="20"/>
                <w:lang w:val="es-ES_tradnl" w:eastAsia="es-ES"/>
              </w:rPr>
              <w:t xml:space="preserve"> competente para el desempeño de sus funciones.</w:t>
            </w:r>
          </w:p>
          <w:p w14:paraId="3634EBA2" w14:textId="68E8151B" w:rsidR="00CF57FD" w:rsidRPr="00A44BAE" w:rsidRDefault="00CF57FD" w:rsidP="00AD52D1">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2740786D" w14:textId="20FAD2AB" w:rsidR="00861E1A" w:rsidRPr="00A44BAE" w:rsidRDefault="005E7352" w:rsidP="00DB3043">
            <w:pPr>
              <w:pStyle w:val="Sinespaciado"/>
              <w:framePr w:hSpace="0" w:wrap="auto" w:vAnchor="margin" w:hAnchor="text" w:xAlign="left" w:yAlign="inline"/>
              <w:jc w:val="center"/>
              <w:rPr>
                <w:rFonts w:asciiTheme="majorHAnsi" w:hAnsiTheme="majorHAnsi"/>
                <w:b/>
              </w:rPr>
            </w:pPr>
            <w:r>
              <w:rPr>
                <w:rFonts w:asciiTheme="majorHAnsi" w:hAnsiTheme="majorHAnsi"/>
                <w:b/>
              </w:rPr>
              <w:t>1</w:t>
            </w:r>
            <w:r w:rsidR="00232006">
              <w:rPr>
                <w:rFonts w:asciiTheme="majorHAnsi" w:hAnsiTheme="majorHAnsi"/>
                <w:b/>
              </w:rPr>
              <w:t>0</w:t>
            </w:r>
          </w:p>
        </w:tc>
        <w:tc>
          <w:tcPr>
            <w:tcW w:w="425" w:type="dxa"/>
            <w:tcBorders>
              <w:top w:val="single" w:sz="6" w:space="0" w:color="auto"/>
              <w:bottom w:val="single" w:sz="6" w:space="0" w:color="auto"/>
            </w:tcBorders>
            <w:vAlign w:val="center"/>
          </w:tcPr>
          <w:p w14:paraId="6F58A784" w14:textId="02108D1A" w:rsidR="00861E1A" w:rsidRPr="00A44BAE" w:rsidRDefault="00232006"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10</w:t>
            </w:r>
          </w:p>
        </w:tc>
        <w:tc>
          <w:tcPr>
            <w:tcW w:w="385" w:type="dxa"/>
            <w:tcBorders>
              <w:top w:val="single" w:sz="6" w:space="0" w:color="auto"/>
              <w:bottom w:val="single" w:sz="6" w:space="0" w:color="auto"/>
            </w:tcBorders>
            <w:vAlign w:val="center"/>
          </w:tcPr>
          <w:p w14:paraId="371F5C74" w14:textId="7115B9F3" w:rsidR="00861E1A" w:rsidRPr="00A44BAE" w:rsidRDefault="00232006"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426" w:type="dxa"/>
            <w:tcBorders>
              <w:top w:val="single" w:sz="6" w:space="0" w:color="auto"/>
              <w:bottom w:val="single" w:sz="6" w:space="0" w:color="auto"/>
            </w:tcBorders>
            <w:vAlign w:val="center"/>
          </w:tcPr>
          <w:p w14:paraId="492A9E63" w14:textId="77777777" w:rsidR="00861E1A"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right w:val="single" w:sz="12" w:space="0" w:color="auto"/>
            </w:tcBorders>
            <w:vAlign w:val="center"/>
          </w:tcPr>
          <w:p w14:paraId="030B2A6A" w14:textId="77777777" w:rsidR="00861E1A" w:rsidRPr="00A44BA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232006" w:rsidRPr="00291E07" w14:paraId="29CA4924" w14:textId="77777777" w:rsidTr="0085309B">
        <w:trPr>
          <w:trHeight w:val="468"/>
          <w:jc w:val="center"/>
        </w:trPr>
        <w:tc>
          <w:tcPr>
            <w:tcW w:w="836" w:type="dxa"/>
            <w:vMerge/>
            <w:tcBorders>
              <w:left w:val="single" w:sz="12" w:space="0" w:color="auto"/>
            </w:tcBorders>
            <w:shd w:val="clear" w:color="auto" w:fill="F2F2F2" w:themeFill="background1" w:themeFillShade="F2"/>
            <w:vAlign w:val="center"/>
          </w:tcPr>
          <w:p w14:paraId="2B2ABD9C" w14:textId="77777777" w:rsidR="00232006" w:rsidRPr="00291E07" w:rsidRDefault="00232006" w:rsidP="00232006">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21B8C757" w14:textId="0EEA23BA" w:rsidR="00232006" w:rsidRPr="00A44BAE" w:rsidRDefault="00232006" w:rsidP="00232006">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1.2</w:t>
            </w:r>
          </w:p>
        </w:tc>
        <w:tc>
          <w:tcPr>
            <w:tcW w:w="5240" w:type="dxa"/>
            <w:tcBorders>
              <w:top w:val="single" w:sz="6" w:space="0" w:color="auto"/>
              <w:bottom w:val="single" w:sz="6" w:space="0" w:color="auto"/>
            </w:tcBorders>
          </w:tcPr>
          <w:p w14:paraId="4CD586B2" w14:textId="77777777" w:rsidR="00C149A2" w:rsidRDefault="00C149A2" w:rsidP="00CF57FD">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32F5C014" w14:textId="30A88A7C" w:rsidR="00CF57FD" w:rsidRDefault="00C149A2" w:rsidP="00CF57FD">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Se encuentra documentado el procedimiento de capacitación del personal. </w:t>
            </w:r>
          </w:p>
          <w:p w14:paraId="48C41AE3" w14:textId="1B7D5A16" w:rsidR="00C149A2" w:rsidRPr="00A44BAE" w:rsidRDefault="00C149A2" w:rsidP="00CF57FD">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26485ED8" w14:textId="28299E60" w:rsidR="00232006" w:rsidRPr="00A44BAE" w:rsidRDefault="00232006" w:rsidP="00232006">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416B38EB" w14:textId="71531BEB" w:rsidR="00232006" w:rsidRPr="00A44BAE" w:rsidRDefault="00232006" w:rsidP="00232006">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385" w:type="dxa"/>
            <w:tcBorders>
              <w:top w:val="single" w:sz="6" w:space="0" w:color="auto"/>
              <w:bottom w:val="single" w:sz="6" w:space="0" w:color="auto"/>
            </w:tcBorders>
            <w:vAlign w:val="center"/>
          </w:tcPr>
          <w:p w14:paraId="49736EE8" w14:textId="1CACD669" w:rsidR="00232006" w:rsidRPr="00A44BAE" w:rsidRDefault="00232006" w:rsidP="00232006">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2.5</w:t>
            </w:r>
          </w:p>
        </w:tc>
        <w:tc>
          <w:tcPr>
            <w:tcW w:w="426" w:type="dxa"/>
            <w:tcBorders>
              <w:top w:val="single" w:sz="6" w:space="0" w:color="auto"/>
              <w:bottom w:val="single" w:sz="6" w:space="0" w:color="auto"/>
            </w:tcBorders>
            <w:vAlign w:val="center"/>
          </w:tcPr>
          <w:p w14:paraId="6C728475" w14:textId="7981A66F" w:rsidR="00232006" w:rsidRPr="00A44BAE" w:rsidRDefault="00232006" w:rsidP="00232006">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right w:val="single" w:sz="12" w:space="0" w:color="auto"/>
            </w:tcBorders>
            <w:vAlign w:val="center"/>
          </w:tcPr>
          <w:p w14:paraId="005075F8" w14:textId="77777777" w:rsidR="00232006" w:rsidRPr="00A44BAE" w:rsidRDefault="00232006" w:rsidP="00232006">
            <w:pPr>
              <w:pStyle w:val="Sinespaciado"/>
              <w:framePr w:hSpace="0" w:wrap="auto" w:vAnchor="margin" w:hAnchor="text" w:xAlign="left" w:yAlign="inline"/>
              <w:jc w:val="center"/>
              <w:rPr>
                <w:rFonts w:asciiTheme="majorHAnsi" w:hAnsiTheme="majorHAnsi"/>
                <w:sz w:val="20"/>
                <w:szCs w:val="20"/>
              </w:rPr>
            </w:pPr>
          </w:p>
        </w:tc>
      </w:tr>
      <w:tr w:rsidR="00861E1A" w:rsidRPr="00291E07" w14:paraId="7A0E733B" w14:textId="77777777" w:rsidTr="0085309B">
        <w:trPr>
          <w:trHeight w:val="444"/>
          <w:jc w:val="center"/>
        </w:trPr>
        <w:tc>
          <w:tcPr>
            <w:tcW w:w="836" w:type="dxa"/>
            <w:vMerge/>
            <w:tcBorders>
              <w:left w:val="single" w:sz="12" w:space="0" w:color="auto"/>
            </w:tcBorders>
            <w:shd w:val="clear" w:color="auto" w:fill="F2F2F2" w:themeFill="background1" w:themeFillShade="F2"/>
            <w:vAlign w:val="center"/>
          </w:tcPr>
          <w:p w14:paraId="5064BDB3" w14:textId="77777777" w:rsidR="00861E1A" w:rsidRPr="00291E07"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43CE592A" w14:textId="24308FCF" w:rsidR="00861E1A" w:rsidRPr="00A44BAE" w:rsidRDefault="00734595" w:rsidP="003A3434">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1.3.</w:t>
            </w:r>
          </w:p>
        </w:tc>
        <w:tc>
          <w:tcPr>
            <w:tcW w:w="5240" w:type="dxa"/>
            <w:tcBorders>
              <w:top w:val="single" w:sz="6" w:space="0" w:color="auto"/>
              <w:bottom w:val="single" w:sz="6" w:space="0" w:color="auto"/>
            </w:tcBorders>
          </w:tcPr>
          <w:p w14:paraId="070FDA97" w14:textId="7BAFCD7D" w:rsidR="00861E1A" w:rsidRDefault="006D26CB"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registros </w:t>
            </w:r>
            <w:r w:rsidR="00C149A2">
              <w:rPr>
                <w:rFonts w:asciiTheme="majorHAnsi" w:hAnsiTheme="majorHAnsi"/>
                <w:color w:val="000000"/>
                <w:sz w:val="20"/>
                <w:szCs w:val="20"/>
                <w:lang w:val="es-ES_tradnl" w:eastAsia="es-ES"/>
              </w:rPr>
              <w:t xml:space="preserve">de capacitación </w:t>
            </w:r>
            <w:r w:rsidRPr="00A44BAE">
              <w:rPr>
                <w:rFonts w:asciiTheme="majorHAnsi" w:hAnsiTheme="majorHAnsi"/>
                <w:color w:val="000000"/>
                <w:sz w:val="20"/>
                <w:szCs w:val="20"/>
                <w:lang w:val="es-ES_tradnl" w:eastAsia="es-ES"/>
              </w:rPr>
              <w:t xml:space="preserve">y evaluaciones periódicas a los empleados que tienen contacto con </w:t>
            </w:r>
            <w:r w:rsidR="0085309B" w:rsidRPr="00A44BAE">
              <w:rPr>
                <w:rFonts w:asciiTheme="majorHAnsi" w:hAnsiTheme="majorHAnsi"/>
                <w:color w:val="000000"/>
                <w:sz w:val="20"/>
                <w:szCs w:val="20"/>
                <w:lang w:val="es-ES_tradnl" w:eastAsia="es-ES"/>
              </w:rPr>
              <w:t>los dispositivos</w:t>
            </w:r>
            <w:r w:rsidRPr="00A44BAE">
              <w:rPr>
                <w:rFonts w:asciiTheme="majorHAnsi" w:hAnsiTheme="majorHAnsi"/>
                <w:color w:val="000000"/>
                <w:sz w:val="20"/>
                <w:szCs w:val="20"/>
                <w:lang w:val="es-ES_tradnl" w:eastAsia="es-ES"/>
              </w:rPr>
              <w:t xml:space="preserve"> médicos.</w:t>
            </w:r>
          </w:p>
          <w:p w14:paraId="5E3F71A1" w14:textId="2797D695" w:rsidR="00B1550A" w:rsidRPr="00A44BAE" w:rsidRDefault="00B1550A"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42F7115E" w14:textId="7609CC31" w:rsidR="00861E1A" w:rsidRPr="00A44BAE" w:rsidRDefault="005E7352" w:rsidP="00DB3043">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1B6221DC" w14:textId="70EB6564" w:rsidR="00861E1A" w:rsidRPr="00A44BAE" w:rsidRDefault="005E7352"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385" w:type="dxa"/>
            <w:tcBorders>
              <w:top w:val="single" w:sz="6" w:space="0" w:color="auto"/>
              <w:bottom w:val="single" w:sz="6" w:space="0" w:color="auto"/>
            </w:tcBorders>
            <w:vAlign w:val="center"/>
          </w:tcPr>
          <w:p w14:paraId="1EB9BF2E" w14:textId="119D9542" w:rsidR="00861E1A" w:rsidRPr="00A44BAE" w:rsidRDefault="005E7352"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2.5</w:t>
            </w:r>
          </w:p>
        </w:tc>
        <w:tc>
          <w:tcPr>
            <w:tcW w:w="426" w:type="dxa"/>
            <w:tcBorders>
              <w:top w:val="single" w:sz="6" w:space="0" w:color="auto"/>
              <w:bottom w:val="single" w:sz="6" w:space="0" w:color="auto"/>
            </w:tcBorders>
            <w:vAlign w:val="center"/>
          </w:tcPr>
          <w:p w14:paraId="56E7FB69" w14:textId="77777777" w:rsidR="00861E1A"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right w:val="single" w:sz="12" w:space="0" w:color="auto"/>
            </w:tcBorders>
            <w:vAlign w:val="center"/>
          </w:tcPr>
          <w:p w14:paraId="1CA4D1B9" w14:textId="77777777" w:rsidR="00861E1A" w:rsidRPr="00A44BA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291E07" w14:paraId="0C348A42" w14:textId="77777777" w:rsidTr="0085309B">
        <w:trPr>
          <w:trHeight w:val="342"/>
          <w:jc w:val="center"/>
        </w:trPr>
        <w:tc>
          <w:tcPr>
            <w:tcW w:w="836" w:type="dxa"/>
            <w:vMerge/>
            <w:tcBorders>
              <w:left w:val="single" w:sz="12" w:space="0" w:color="auto"/>
              <w:bottom w:val="single" w:sz="12" w:space="0" w:color="auto"/>
            </w:tcBorders>
            <w:shd w:val="clear" w:color="auto" w:fill="F2F2F2" w:themeFill="background1" w:themeFillShade="F2"/>
            <w:vAlign w:val="center"/>
          </w:tcPr>
          <w:p w14:paraId="72E168B8" w14:textId="77777777" w:rsidR="00861E1A" w:rsidRPr="00291E07"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5668" w:type="dxa"/>
            <w:gridSpan w:val="2"/>
            <w:tcBorders>
              <w:top w:val="single" w:sz="6" w:space="0" w:color="auto"/>
              <w:bottom w:val="single" w:sz="12" w:space="0" w:color="auto"/>
            </w:tcBorders>
            <w:shd w:val="clear" w:color="auto" w:fill="F2F2F2" w:themeFill="background1" w:themeFillShade="F2"/>
            <w:vAlign w:val="center"/>
          </w:tcPr>
          <w:p w14:paraId="4C7B4E4F" w14:textId="77777777" w:rsidR="00861E1A" w:rsidRPr="00A44BAE" w:rsidRDefault="00861E1A"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A44BA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14:paraId="31780318" w14:textId="77777777" w:rsidR="00861E1A" w:rsidRPr="00A44BAE" w:rsidRDefault="00861E1A"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40" w:type="dxa"/>
            <w:tcBorders>
              <w:top w:val="single" w:sz="6" w:space="0" w:color="auto"/>
              <w:bottom w:val="single" w:sz="12" w:space="0" w:color="auto"/>
              <w:right w:val="single" w:sz="12" w:space="0" w:color="auto"/>
            </w:tcBorders>
            <w:shd w:val="clear" w:color="auto" w:fill="F2F2F2" w:themeFill="background1" w:themeFillShade="F2"/>
            <w:vAlign w:val="center"/>
          </w:tcPr>
          <w:p w14:paraId="641B73C0" w14:textId="77777777" w:rsidR="00861E1A" w:rsidRPr="00A44BA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291E07" w14:paraId="11C8F929" w14:textId="77777777" w:rsidTr="0085309B">
        <w:trPr>
          <w:trHeight w:val="397"/>
          <w:jc w:val="center"/>
        </w:trPr>
        <w:tc>
          <w:tcPr>
            <w:tcW w:w="836" w:type="dxa"/>
            <w:vMerge w:val="restart"/>
            <w:tcBorders>
              <w:top w:val="single" w:sz="12" w:space="0" w:color="auto"/>
              <w:bottom w:val="single" w:sz="6" w:space="0" w:color="auto"/>
            </w:tcBorders>
            <w:shd w:val="clear" w:color="auto" w:fill="F2F2F2" w:themeFill="background1" w:themeFillShade="F2"/>
            <w:textDirection w:val="btLr"/>
            <w:vAlign w:val="center"/>
          </w:tcPr>
          <w:p w14:paraId="56A8C2F8" w14:textId="77777777" w:rsidR="00861E1A" w:rsidRPr="00291E07" w:rsidRDefault="00861E1A" w:rsidP="00F5765A">
            <w:pPr>
              <w:pStyle w:val="Sinespaciado"/>
              <w:framePr w:hSpace="0" w:wrap="auto" w:vAnchor="margin" w:hAnchor="text" w:xAlign="left" w:yAlign="inline"/>
              <w:ind w:left="113" w:right="113"/>
              <w:jc w:val="center"/>
              <w:rPr>
                <w:rFonts w:asciiTheme="majorHAnsi" w:hAnsiTheme="majorHAnsi"/>
                <w:b/>
              </w:rPr>
            </w:pPr>
            <w:r w:rsidRPr="00291E07">
              <w:rPr>
                <w:rFonts w:asciiTheme="majorHAnsi" w:hAnsiTheme="majorHAnsi"/>
                <w:b/>
              </w:rPr>
              <w:t>2. ASPECTOS HIGIÉNICO TÉCNICO LOCATIVOS</w:t>
            </w:r>
          </w:p>
        </w:tc>
        <w:tc>
          <w:tcPr>
            <w:tcW w:w="5668" w:type="dxa"/>
            <w:gridSpan w:val="2"/>
            <w:tcBorders>
              <w:top w:val="single" w:sz="12" w:space="0" w:color="auto"/>
              <w:bottom w:val="single" w:sz="6" w:space="0" w:color="auto"/>
            </w:tcBorders>
            <w:shd w:val="clear" w:color="auto" w:fill="F2F2F2" w:themeFill="background1" w:themeFillShade="F2"/>
            <w:vAlign w:val="center"/>
          </w:tcPr>
          <w:p w14:paraId="234C7864" w14:textId="77777777" w:rsidR="00861E1A" w:rsidRPr="00A44BAE" w:rsidRDefault="00861E1A" w:rsidP="00E855C4">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sidRPr="00A44BAE">
              <w:rPr>
                <w:rFonts w:asciiTheme="majorHAnsi" w:hAnsiTheme="majorHAnsi"/>
                <w:b/>
                <w:color w:val="000000"/>
                <w:sz w:val="20"/>
                <w:szCs w:val="20"/>
                <w:lang w:val="es-ES_tradnl" w:eastAsia="es-ES"/>
              </w:rPr>
              <w:t>PORCENTAJE ASPECTOS HIGIÉNICO TÉCNICO LOCATIVOS</w:t>
            </w:r>
          </w:p>
        </w:tc>
        <w:tc>
          <w:tcPr>
            <w:tcW w:w="465" w:type="dxa"/>
            <w:tcBorders>
              <w:top w:val="single" w:sz="12" w:space="0" w:color="auto"/>
              <w:bottom w:val="single" w:sz="6" w:space="0" w:color="auto"/>
            </w:tcBorders>
            <w:shd w:val="clear" w:color="auto" w:fill="F2F2F2" w:themeFill="background1" w:themeFillShade="F2"/>
            <w:vAlign w:val="center"/>
          </w:tcPr>
          <w:p w14:paraId="47B35511" w14:textId="4E647D62" w:rsidR="00861E1A" w:rsidRPr="00A44BAE" w:rsidRDefault="00827C4B" w:rsidP="00CE20D5">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30</w:t>
            </w:r>
          </w:p>
        </w:tc>
        <w:tc>
          <w:tcPr>
            <w:tcW w:w="425" w:type="dxa"/>
            <w:tcBorders>
              <w:top w:val="single" w:sz="12" w:space="0" w:color="auto"/>
              <w:bottom w:val="single" w:sz="6" w:space="0" w:color="auto"/>
            </w:tcBorders>
            <w:shd w:val="clear" w:color="auto" w:fill="F2F2F2" w:themeFill="background1" w:themeFillShade="F2"/>
            <w:vAlign w:val="center"/>
          </w:tcPr>
          <w:p w14:paraId="45D3449E" w14:textId="77777777" w:rsidR="00861E1A" w:rsidRPr="00A44BAE" w:rsidRDefault="00861E1A" w:rsidP="00DB3043">
            <w:pPr>
              <w:pStyle w:val="Sinespaciado"/>
              <w:framePr w:hSpace="0" w:wrap="auto" w:vAnchor="margin" w:hAnchor="text" w:xAlign="left" w:yAlign="inline"/>
              <w:jc w:val="center"/>
              <w:rPr>
                <w:rFonts w:asciiTheme="majorHAnsi" w:hAnsiTheme="majorHAnsi"/>
                <w:b/>
                <w:sz w:val="28"/>
                <w:szCs w:val="28"/>
              </w:rPr>
            </w:pPr>
            <w:r w:rsidRPr="00A44BAE">
              <w:rPr>
                <w:rFonts w:asciiTheme="majorHAnsi" w:hAnsiTheme="majorHAnsi"/>
                <w:b/>
                <w:sz w:val="28"/>
                <w:szCs w:val="28"/>
              </w:rPr>
              <w:t>A</w:t>
            </w:r>
          </w:p>
        </w:tc>
        <w:tc>
          <w:tcPr>
            <w:tcW w:w="385" w:type="dxa"/>
            <w:tcBorders>
              <w:top w:val="single" w:sz="12" w:space="0" w:color="auto"/>
              <w:bottom w:val="single" w:sz="6" w:space="0" w:color="auto"/>
            </w:tcBorders>
            <w:shd w:val="clear" w:color="auto" w:fill="F2F2F2" w:themeFill="background1" w:themeFillShade="F2"/>
            <w:vAlign w:val="center"/>
          </w:tcPr>
          <w:p w14:paraId="54FC3A43" w14:textId="77777777" w:rsidR="00861E1A" w:rsidRPr="00A44BAE" w:rsidRDefault="00861E1A" w:rsidP="00DB3043">
            <w:pPr>
              <w:pStyle w:val="Sinespaciado"/>
              <w:framePr w:hSpace="0" w:wrap="auto" w:vAnchor="margin" w:hAnchor="text" w:xAlign="left" w:yAlign="inline"/>
              <w:jc w:val="center"/>
              <w:rPr>
                <w:rFonts w:asciiTheme="majorHAnsi" w:hAnsiTheme="majorHAnsi"/>
                <w:b/>
                <w:sz w:val="28"/>
                <w:szCs w:val="28"/>
              </w:rPr>
            </w:pPr>
            <w:r w:rsidRPr="00A44BAE">
              <w:rPr>
                <w:rFonts w:asciiTheme="majorHAnsi" w:hAnsiTheme="majorHAnsi"/>
                <w:b/>
                <w:sz w:val="28"/>
                <w:szCs w:val="28"/>
              </w:rPr>
              <w:t>AR</w:t>
            </w:r>
          </w:p>
        </w:tc>
        <w:tc>
          <w:tcPr>
            <w:tcW w:w="426" w:type="dxa"/>
            <w:tcBorders>
              <w:top w:val="single" w:sz="12" w:space="0" w:color="auto"/>
              <w:bottom w:val="single" w:sz="6" w:space="0" w:color="auto"/>
            </w:tcBorders>
            <w:shd w:val="clear" w:color="auto" w:fill="F2F2F2" w:themeFill="background1" w:themeFillShade="F2"/>
            <w:vAlign w:val="center"/>
          </w:tcPr>
          <w:p w14:paraId="6B540683" w14:textId="77777777" w:rsidR="00861E1A" w:rsidRPr="00A44BAE" w:rsidRDefault="00861E1A" w:rsidP="00DB3043">
            <w:pPr>
              <w:pStyle w:val="Sinespaciado"/>
              <w:framePr w:hSpace="0" w:wrap="auto" w:vAnchor="margin" w:hAnchor="text" w:xAlign="left" w:yAlign="inline"/>
              <w:ind w:right="113"/>
              <w:jc w:val="center"/>
              <w:rPr>
                <w:rFonts w:asciiTheme="majorHAnsi" w:hAnsiTheme="majorHAnsi"/>
                <w:b/>
                <w:sz w:val="28"/>
                <w:szCs w:val="28"/>
              </w:rPr>
            </w:pPr>
            <w:r w:rsidRPr="00A44BAE">
              <w:rPr>
                <w:rFonts w:asciiTheme="majorHAnsi" w:hAnsiTheme="majorHAnsi"/>
                <w:b/>
                <w:sz w:val="28"/>
                <w:szCs w:val="28"/>
              </w:rPr>
              <w:t>I</w:t>
            </w:r>
          </w:p>
        </w:tc>
        <w:tc>
          <w:tcPr>
            <w:tcW w:w="3140" w:type="dxa"/>
            <w:tcBorders>
              <w:top w:val="single" w:sz="12" w:space="0" w:color="auto"/>
              <w:bottom w:val="single" w:sz="6" w:space="0" w:color="auto"/>
            </w:tcBorders>
            <w:shd w:val="clear" w:color="auto" w:fill="F2F2F2" w:themeFill="background1" w:themeFillShade="F2"/>
            <w:textDirection w:val="btLr"/>
            <w:vAlign w:val="center"/>
          </w:tcPr>
          <w:p w14:paraId="118AB831" w14:textId="77777777" w:rsidR="00861E1A" w:rsidRPr="00A44BA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861E1A" w:rsidRPr="00291E07" w14:paraId="01701B0F" w14:textId="77777777" w:rsidTr="0085309B">
        <w:trPr>
          <w:trHeight w:val="861"/>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660B46B3" w14:textId="77777777" w:rsidR="00861E1A" w:rsidRPr="00291E07" w:rsidRDefault="00861E1A"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59A432B1" w14:textId="77777777" w:rsidR="00861E1A" w:rsidRPr="00A44BAE" w:rsidRDefault="00291E07" w:rsidP="0032649B">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2.1</w:t>
            </w:r>
          </w:p>
        </w:tc>
        <w:tc>
          <w:tcPr>
            <w:tcW w:w="5240" w:type="dxa"/>
            <w:tcBorders>
              <w:top w:val="single" w:sz="6" w:space="0" w:color="auto"/>
              <w:bottom w:val="single" w:sz="6" w:space="0" w:color="auto"/>
            </w:tcBorders>
          </w:tcPr>
          <w:p w14:paraId="6F2844CD" w14:textId="77777777" w:rsidR="00915B68" w:rsidRDefault="00915B68"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350190F9" w14:textId="77777777" w:rsidR="00861E1A" w:rsidRDefault="00E91517"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Las instalaciones se encuentran en buenas condiciones</w:t>
            </w:r>
            <w:r w:rsidR="00462375">
              <w:rPr>
                <w:rFonts w:asciiTheme="majorHAnsi" w:hAnsiTheme="majorHAnsi"/>
                <w:color w:val="000000"/>
                <w:sz w:val="20"/>
                <w:szCs w:val="20"/>
                <w:lang w:val="es-ES_tradnl" w:eastAsia="es-ES"/>
              </w:rPr>
              <w:t>, s</w:t>
            </w:r>
            <w:r w:rsidRPr="00A44BAE">
              <w:rPr>
                <w:rFonts w:asciiTheme="majorHAnsi" w:hAnsiTheme="majorHAnsi"/>
                <w:color w:val="000000"/>
                <w:sz w:val="20"/>
                <w:szCs w:val="20"/>
                <w:lang w:val="es-ES_tradnl" w:eastAsia="es-ES"/>
              </w:rPr>
              <w:t>in deterioro</w:t>
            </w:r>
            <w:r w:rsidR="00462375">
              <w:rPr>
                <w:rFonts w:asciiTheme="majorHAnsi" w:hAnsiTheme="majorHAnsi"/>
                <w:color w:val="000000"/>
                <w:sz w:val="20"/>
                <w:szCs w:val="20"/>
                <w:lang w:val="es-ES_tradnl" w:eastAsia="es-ES"/>
              </w:rPr>
              <w:t xml:space="preserve"> y </w:t>
            </w:r>
            <w:r w:rsidRPr="00A44BAE">
              <w:rPr>
                <w:rFonts w:asciiTheme="majorHAnsi" w:hAnsiTheme="majorHAnsi"/>
                <w:color w:val="000000"/>
                <w:sz w:val="20"/>
                <w:szCs w:val="20"/>
                <w:lang w:val="es-ES_tradnl" w:eastAsia="es-ES"/>
              </w:rPr>
              <w:t>son de fácil limpieza</w:t>
            </w:r>
            <w:r w:rsidR="00462375">
              <w:rPr>
                <w:rFonts w:asciiTheme="majorHAnsi" w:hAnsiTheme="majorHAnsi"/>
                <w:color w:val="000000"/>
                <w:sz w:val="20"/>
                <w:szCs w:val="20"/>
                <w:lang w:val="es-ES_tradnl" w:eastAsia="es-ES"/>
              </w:rPr>
              <w:t xml:space="preserve">. </w:t>
            </w:r>
            <w:r w:rsidRPr="00A44BAE">
              <w:rPr>
                <w:rFonts w:asciiTheme="majorHAnsi" w:hAnsiTheme="majorHAnsi"/>
                <w:color w:val="000000"/>
                <w:sz w:val="20"/>
                <w:szCs w:val="20"/>
                <w:lang w:val="es-ES_tradnl" w:eastAsia="es-ES"/>
              </w:rPr>
              <w:t>Cuenta con sistema de desagüe en buen estado.</w:t>
            </w:r>
          </w:p>
          <w:p w14:paraId="0B399F33" w14:textId="76E4724B" w:rsidR="00915B68" w:rsidRPr="00A44BAE" w:rsidRDefault="00915B68"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3C9D1469" w14:textId="002AEBDA" w:rsidR="00861E1A" w:rsidRPr="00A44BAE" w:rsidRDefault="00461158"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7124D26A" w14:textId="09A6B61B" w:rsidR="00861E1A" w:rsidRPr="00A44BAE" w:rsidRDefault="00461158"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385" w:type="dxa"/>
            <w:tcBorders>
              <w:top w:val="single" w:sz="6" w:space="0" w:color="auto"/>
              <w:bottom w:val="single" w:sz="6" w:space="0" w:color="auto"/>
            </w:tcBorders>
            <w:vAlign w:val="center"/>
          </w:tcPr>
          <w:p w14:paraId="2CA91748" w14:textId="5BA4EE38" w:rsidR="00861E1A" w:rsidRPr="00A44BAE" w:rsidRDefault="00461158"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2.5</w:t>
            </w:r>
          </w:p>
        </w:tc>
        <w:tc>
          <w:tcPr>
            <w:tcW w:w="426" w:type="dxa"/>
            <w:tcBorders>
              <w:top w:val="single" w:sz="6" w:space="0" w:color="auto"/>
              <w:bottom w:val="single" w:sz="6" w:space="0" w:color="auto"/>
            </w:tcBorders>
            <w:vAlign w:val="center"/>
          </w:tcPr>
          <w:p w14:paraId="6DEEF8D9" w14:textId="77777777" w:rsidR="00861E1A" w:rsidRPr="00A44BAE" w:rsidRDefault="00F272D8" w:rsidP="0032649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03CD98EB" w14:textId="77777777" w:rsidR="00861E1A" w:rsidRPr="00A44BAE" w:rsidRDefault="00861E1A" w:rsidP="0032649B">
            <w:pPr>
              <w:pStyle w:val="Sinespaciado"/>
              <w:framePr w:hSpace="0" w:wrap="auto" w:vAnchor="margin" w:hAnchor="text" w:xAlign="left" w:yAlign="inline"/>
              <w:jc w:val="center"/>
              <w:rPr>
                <w:rFonts w:asciiTheme="majorHAnsi" w:hAnsiTheme="majorHAnsi"/>
                <w:sz w:val="20"/>
                <w:szCs w:val="20"/>
              </w:rPr>
            </w:pPr>
          </w:p>
        </w:tc>
      </w:tr>
      <w:tr w:rsidR="006E7F1E" w:rsidRPr="00291E07" w14:paraId="67C1D6B1" w14:textId="77777777" w:rsidTr="0085309B">
        <w:trPr>
          <w:trHeight w:val="547"/>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44CABDF4" w14:textId="77777777" w:rsidR="006E7F1E" w:rsidRPr="00291E07" w:rsidRDefault="006E7F1E"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30E619A0" w14:textId="77777777" w:rsidR="006E7F1E"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2.2</w:t>
            </w:r>
          </w:p>
        </w:tc>
        <w:tc>
          <w:tcPr>
            <w:tcW w:w="5240" w:type="dxa"/>
            <w:tcBorders>
              <w:top w:val="single" w:sz="6" w:space="0" w:color="auto"/>
              <w:bottom w:val="single" w:sz="6" w:space="0" w:color="auto"/>
            </w:tcBorders>
          </w:tcPr>
          <w:p w14:paraId="5EF58210" w14:textId="77777777" w:rsidR="00BC58D0" w:rsidRDefault="00BC58D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0153A702" w14:textId="77777777" w:rsidR="006E7F1E" w:rsidRDefault="006E7F1E"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El acceso a las áreas de almacenamiento se permite únicamente a personal autorizado.</w:t>
            </w:r>
          </w:p>
          <w:p w14:paraId="0671E838" w14:textId="0B8B7D54" w:rsidR="00BC58D0" w:rsidRPr="00A44BAE" w:rsidRDefault="00BC58D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5AE65EB2" w14:textId="77777777" w:rsidR="006E7F1E" w:rsidRPr="00A44BAE" w:rsidRDefault="00CE20D5"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1</w:t>
            </w:r>
          </w:p>
        </w:tc>
        <w:tc>
          <w:tcPr>
            <w:tcW w:w="425" w:type="dxa"/>
            <w:tcBorders>
              <w:top w:val="single" w:sz="6" w:space="0" w:color="auto"/>
              <w:bottom w:val="single" w:sz="6" w:space="0" w:color="auto"/>
            </w:tcBorders>
            <w:vAlign w:val="center"/>
          </w:tcPr>
          <w:p w14:paraId="52CBAEE6" w14:textId="77777777" w:rsidR="006E7F1E"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385" w:type="dxa"/>
            <w:tcBorders>
              <w:top w:val="single" w:sz="6" w:space="0" w:color="auto"/>
              <w:bottom w:val="single" w:sz="6" w:space="0" w:color="auto"/>
            </w:tcBorders>
            <w:vAlign w:val="center"/>
          </w:tcPr>
          <w:p w14:paraId="6B019E65" w14:textId="77777777" w:rsidR="006E7F1E"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0.5</w:t>
            </w:r>
          </w:p>
        </w:tc>
        <w:tc>
          <w:tcPr>
            <w:tcW w:w="426" w:type="dxa"/>
            <w:tcBorders>
              <w:top w:val="single" w:sz="6" w:space="0" w:color="auto"/>
              <w:bottom w:val="single" w:sz="6" w:space="0" w:color="auto"/>
            </w:tcBorders>
            <w:vAlign w:val="center"/>
          </w:tcPr>
          <w:p w14:paraId="382677A9" w14:textId="77777777" w:rsidR="006E7F1E"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36C968AF" w14:textId="77777777" w:rsidR="006E7F1E" w:rsidRPr="00A44BAE" w:rsidRDefault="006E7F1E"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3606F55B" w14:textId="77777777" w:rsidTr="0085309B">
        <w:trPr>
          <w:trHeight w:val="547"/>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12562B55"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0EC905FE" w14:textId="77777777" w:rsidR="00983735"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2.3</w:t>
            </w:r>
          </w:p>
        </w:tc>
        <w:tc>
          <w:tcPr>
            <w:tcW w:w="5240" w:type="dxa"/>
            <w:tcBorders>
              <w:top w:val="single" w:sz="6" w:space="0" w:color="auto"/>
              <w:bottom w:val="single" w:sz="6" w:space="0" w:color="auto"/>
            </w:tcBorders>
          </w:tcPr>
          <w:p w14:paraId="41316DCD" w14:textId="77777777" w:rsidR="00BC58D0" w:rsidRDefault="00BC58D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6EA02C35" w14:textId="77777777" w:rsidR="00983735" w:rsidRDefault="00462375"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462375">
              <w:rPr>
                <w:rFonts w:asciiTheme="majorHAnsi" w:hAnsiTheme="majorHAnsi"/>
                <w:color w:val="000000"/>
                <w:sz w:val="20"/>
                <w:szCs w:val="20"/>
                <w:lang w:val="es-ES_tradnl" w:eastAsia="es-ES"/>
              </w:rPr>
              <w:t xml:space="preserve">Su ubicación y funcionamiento no </w:t>
            </w:r>
            <w:r>
              <w:rPr>
                <w:rFonts w:asciiTheme="majorHAnsi" w:hAnsiTheme="majorHAnsi"/>
                <w:color w:val="000000"/>
                <w:sz w:val="20"/>
                <w:szCs w:val="20"/>
                <w:lang w:val="es-ES_tradnl" w:eastAsia="es-ES"/>
              </w:rPr>
              <w:t xml:space="preserve">genera </w:t>
            </w:r>
            <w:r w:rsidRPr="00462375">
              <w:rPr>
                <w:rFonts w:asciiTheme="majorHAnsi" w:hAnsiTheme="majorHAnsi"/>
                <w:color w:val="000000"/>
                <w:sz w:val="20"/>
                <w:szCs w:val="20"/>
                <w:lang w:val="es-ES_tradnl" w:eastAsia="es-ES"/>
              </w:rPr>
              <w:t>riesgo para la salud de las personas que habitan en edificaciones circundantes o aledañas.</w:t>
            </w:r>
          </w:p>
          <w:p w14:paraId="50F797E5" w14:textId="204E159F" w:rsidR="00BC58D0" w:rsidRPr="00A44BAE" w:rsidRDefault="00BC58D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458B15FD" w14:textId="6153BC57" w:rsidR="00983735" w:rsidRPr="00A44BAE" w:rsidRDefault="00827C4B"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tcBorders>
              <w:top w:val="single" w:sz="6" w:space="0" w:color="auto"/>
              <w:bottom w:val="single" w:sz="6" w:space="0" w:color="auto"/>
            </w:tcBorders>
            <w:vAlign w:val="center"/>
          </w:tcPr>
          <w:p w14:paraId="03D77709" w14:textId="646D36A3" w:rsidR="00983735" w:rsidRPr="00A44BAE" w:rsidRDefault="00827C4B"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w:t>
            </w:r>
          </w:p>
        </w:tc>
        <w:tc>
          <w:tcPr>
            <w:tcW w:w="385" w:type="dxa"/>
            <w:tcBorders>
              <w:top w:val="single" w:sz="6" w:space="0" w:color="auto"/>
              <w:bottom w:val="single" w:sz="6" w:space="0" w:color="auto"/>
            </w:tcBorders>
            <w:vAlign w:val="center"/>
          </w:tcPr>
          <w:p w14:paraId="7BFE4BDD" w14:textId="4CD5EDAC" w:rsidR="00983735" w:rsidRPr="00A44BAE" w:rsidRDefault="00827C4B"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1</w:t>
            </w:r>
          </w:p>
        </w:tc>
        <w:tc>
          <w:tcPr>
            <w:tcW w:w="426" w:type="dxa"/>
            <w:tcBorders>
              <w:top w:val="single" w:sz="6" w:space="0" w:color="auto"/>
              <w:bottom w:val="single" w:sz="6" w:space="0" w:color="auto"/>
            </w:tcBorders>
            <w:vAlign w:val="center"/>
          </w:tcPr>
          <w:p w14:paraId="65B154F2"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5F14A4E6"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6E7F1E" w:rsidRPr="00291E07" w14:paraId="61A87041" w14:textId="77777777" w:rsidTr="0085309B">
        <w:trPr>
          <w:trHeight w:val="498"/>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43FF69D1" w14:textId="77777777" w:rsidR="006E7F1E" w:rsidRPr="00291E07" w:rsidRDefault="006E7F1E"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388B54E3" w14:textId="77777777" w:rsidR="006E7F1E"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2.4</w:t>
            </w:r>
          </w:p>
        </w:tc>
        <w:tc>
          <w:tcPr>
            <w:tcW w:w="5240" w:type="dxa"/>
            <w:tcBorders>
              <w:top w:val="single" w:sz="6" w:space="0" w:color="auto"/>
              <w:bottom w:val="single" w:sz="6" w:space="0" w:color="auto"/>
            </w:tcBorders>
          </w:tcPr>
          <w:p w14:paraId="7A601A0C" w14:textId="77777777" w:rsidR="00BC58D0" w:rsidRDefault="00BC58D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0CF8B419" w14:textId="77777777" w:rsidR="006E7F1E" w:rsidRDefault="00AB16DE"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 xml:space="preserve">Las áreas se encuentran </w:t>
            </w:r>
            <w:r w:rsidR="00DA49EF" w:rsidRPr="00A44BAE">
              <w:rPr>
                <w:rFonts w:asciiTheme="majorHAnsi" w:hAnsiTheme="majorHAnsi"/>
                <w:color w:val="000000"/>
                <w:sz w:val="20"/>
                <w:szCs w:val="20"/>
                <w:lang w:val="es-ES_tradnl" w:eastAsia="es-ES"/>
              </w:rPr>
              <w:t>organizadas, delimitadas, identificadas y únicamente con los elementos específicos para las labores propias de las mismas.</w:t>
            </w:r>
          </w:p>
          <w:p w14:paraId="544459C3" w14:textId="53D42768" w:rsidR="00BC58D0" w:rsidRPr="00A44BAE" w:rsidRDefault="00BC58D0"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5D346AC0" w14:textId="460BACE3" w:rsidR="006E7F1E" w:rsidRPr="00A44BAE" w:rsidRDefault="00827C4B"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tcBorders>
              <w:top w:val="single" w:sz="6" w:space="0" w:color="auto"/>
              <w:bottom w:val="single" w:sz="6" w:space="0" w:color="auto"/>
            </w:tcBorders>
            <w:vAlign w:val="center"/>
          </w:tcPr>
          <w:p w14:paraId="3EF02A95" w14:textId="48F44C4B" w:rsidR="006E7F1E" w:rsidRPr="00A44BAE" w:rsidRDefault="00827C4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385" w:type="dxa"/>
            <w:tcBorders>
              <w:top w:val="single" w:sz="6" w:space="0" w:color="auto"/>
              <w:bottom w:val="single" w:sz="6" w:space="0" w:color="auto"/>
            </w:tcBorders>
            <w:vAlign w:val="center"/>
          </w:tcPr>
          <w:p w14:paraId="1E9E6003" w14:textId="5F1FAC31" w:rsidR="006E7F1E" w:rsidRPr="00A44BAE" w:rsidRDefault="00827C4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w:t>
            </w:r>
            <w:r w:rsidR="00461158">
              <w:rPr>
                <w:rFonts w:asciiTheme="majorHAnsi" w:hAnsiTheme="majorHAnsi"/>
                <w:b/>
                <w:sz w:val="16"/>
                <w:szCs w:val="16"/>
              </w:rPr>
              <w:t>.5</w:t>
            </w:r>
          </w:p>
        </w:tc>
        <w:tc>
          <w:tcPr>
            <w:tcW w:w="426" w:type="dxa"/>
            <w:tcBorders>
              <w:top w:val="single" w:sz="6" w:space="0" w:color="auto"/>
              <w:bottom w:val="single" w:sz="6" w:space="0" w:color="auto"/>
            </w:tcBorders>
            <w:vAlign w:val="center"/>
          </w:tcPr>
          <w:p w14:paraId="3CD60A50" w14:textId="77777777" w:rsidR="006E7F1E" w:rsidRPr="00A44BAE" w:rsidRDefault="00F272D8" w:rsidP="0032649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7A5673E1" w14:textId="77777777" w:rsidR="006E7F1E" w:rsidRPr="00A44BAE" w:rsidRDefault="006E7F1E"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5EF2C0F8" w14:textId="77777777" w:rsidTr="0085309B">
        <w:trPr>
          <w:trHeight w:val="498"/>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15E74EA6"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65C0F265" w14:textId="77777777" w:rsidR="00983735"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2.5</w:t>
            </w:r>
          </w:p>
        </w:tc>
        <w:tc>
          <w:tcPr>
            <w:tcW w:w="5240" w:type="dxa"/>
            <w:tcBorders>
              <w:top w:val="single" w:sz="6" w:space="0" w:color="auto"/>
              <w:bottom w:val="single" w:sz="6" w:space="0" w:color="auto"/>
            </w:tcBorders>
          </w:tcPr>
          <w:p w14:paraId="01B083E8" w14:textId="77777777" w:rsidR="000B7784" w:rsidRDefault="000B7784" w:rsidP="006D26C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6A6E027B" w14:textId="77777777" w:rsidR="00983735" w:rsidRDefault="006D26CB" w:rsidP="006D26C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Las áreas cuentan con elementos de seguridad para combatir incendios en cantidad suficiente y de fácil acceso. </w:t>
            </w:r>
            <w:r w:rsidR="004E2C30" w:rsidRPr="00A44BAE">
              <w:rPr>
                <w:rFonts w:asciiTheme="majorHAnsi" w:hAnsiTheme="majorHAnsi"/>
                <w:color w:val="000000"/>
                <w:sz w:val="20"/>
                <w:szCs w:val="20"/>
                <w:lang w:val="es-ES_tradnl" w:eastAsia="es-ES"/>
              </w:rPr>
              <w:t>Tienen definidas y señalizadas las rutas de evacuación en caso de emergencia.</w:t>
            </w:r>
          </w:p>
          <w:p w14:paraId="36200075" w14:textId="6BC11C77" w:rsidR="000B7784" w:rsidRPr="00A44BAE" w:rsidRDefault="000B7784" w:rsidP="006D26C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04BE5456" w14:textId="77777777" w:rsidR="00983735" w:rsidRPr="00A44BAE" w:rsidRDefault="00CE20D5"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1</w:t>
            </w:r>
          </w:p>
        </w:tc>
        <w:tc>
          <w:tcPr>
            <w:tcW w:w="425" w:type="dxa"/>
            <w:tcBorders>
              <w:top w:val="single" w:sz="6" w:space="0" w:color="auto"/>
              <w:bottom w:val="single" w:sz="6" w:space="0" w:color="auto"/>
            </w:tcBorders>
            <w:vAlign w:val="center"/>
          </w:tcPr>
          <w:p w14:paraId="14B613D4" w14:textId="77777777" w:rsidR="00983735" w:rsidRPr="00A44BAE" w:rsidRDefault="00F272D8" w:rsidP="0032649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385" w:type="dxa"/>
            <w:tcBorders>
              <w:top w:val="single" w:sz="6" w:space="0" w:color="auto"/>
              <w:bottom w:val="single" w:sz="6" w:space="0" w:color="auto"/>
            </w:tcBorders>
            <w:vAlign w:val="center"/>
          </w:tcPr>
          <w:p w14:paraId="2823626A" w14:textId="77777777" w:rsidR="00983735" w:rsidRPr="00A44BAE" w:rsidRDefault="00F272D8" w:rsidP="0032649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0.5</w:t>
            </w:r>
          </w:p>
        </w:tc>
        <w:tc>
          <w:tcPr>
            <w:tcW w:w="426" w:type="dxa"/>
            <w:tcBorders>
              <w:top w:val="single" w:sz="6" w:space="0" w:color="auto"/>
              <w:bottom w:val="single" w:sz="6" w:space="0" w:color="auto"/>
            </w:tcBorders>
            <w:vAlign w:val="center"/>
          </w:tcPr>
          <w:p w14:paraId="70835166" w14:textId="77777777" w:rsidR="00983735" w:rsidRPr="00A44BAE" w:rsidRDefault="00F272D8" w:rsidP="0032649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78D6AE89"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3BFF0AFB" w14:textId="77777777" w:rsidTr="0085309B">
        <w:trPr>
          <w:trHeight w:val="679"/>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21E1C608"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6D76F5DF" w14:textId="77777777" w:rsidR="00983735"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2.6</w:t>
            </w:r>
          </w:p>
        </w:tc>
        <w:tc>
          <w:tcPr>
            <w:tcW w:w="5240" w:type="dxa"/>
            <w:tcBorders>
              <w:top w:val="single" w:sz="6" w:space="0" w:color="auto"/>
              <w:bottom w:val="single" w:sz="6" w:space="0" w:color="auto"/>
            </w:tcBorders>
          </w:tcPr>
          <w:p w14:paraId="655FE2CA" w14:textId="77777777" w:rsidR="000B7784" w:rsidRDefault="000B7784" w:rsidP="006D26C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656718BB" w14:textId="77777777" w:rsidR="00983735" w:rsidRDefault="00DA49EF" w:rsidP="006D26C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áreas de almacenamiento </w:t>
            </w:r>
            <w:r w:rsidR="00EB3CEB">
              <w:rPr>
                <w:rFonts w:asciiTheme="majorHAnsi" w:hAnsiTheme="majorHAnsi"/>
                <w:color w:val="000000"/>
                <w:sz w:val="20"/>
                <w:szCs w:val="20"/>
                <w:lang w:val="es-ES_tradnl" w:eastAsia="es-ES"/>
              </w:rPr>
              <w:t>(incluida la destinada a medicamentos de 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 xml:space="preserve">) </w:t>
            </w:r>
            <w:r w:rsidRPr="00A44BAE">
              <w:rPr>
                <w:rFonts w:asciiTheme="majorHAnsi" w:hAnsiTheme="majorHAnsi"/>
                <w:color w:val="000000"/>
                <w:sz w:val="20"/>
                <w:szCs w:val="20"/>
                <w:lang w:val="es-ES_tradnl" w:eastAsia="es-ES"/>
              </w:rPr>
              <w:t>con capacidad suficiente</w:t>
            </w:r>
            <w:r w:rsidR="004D3D14">
              <w:rPr>
                <w:rFonts w:asciiTheme="majorHAnsi" w:hAnsiTheme="majorHAnsi"/>
                <w:color w:val="000000"/>
                <w:sz w:val="20"/>
                <w:szCs w:val="20"/>
                <w:lang w:val="es-ES_tradnl" w:eastAsia="es-ES"/>
              </w:rPr>
              <w:t>,</w:t>
            </w:r>
            <w:r w:rsidRPr="00A44BAE">
              <w:rPr>
                <w:rFonts w:asciiTheme="majorHAnsi" w:hAnsiTheme="majorHAnsi"/>
                <w:color w:val="000000"/>
                <w:sz w:val="20"/>
                <w:szCs w:val="20"/>
                <w:lang w:val="es-ES_tradnl" w:eastAsia="es-ES"/>
              </w:rPr>
              <w:t xml:space="preserve"> separadas e identificadas</w:t>
            </w:r>
            <w:r w:rsidR="004D3D14">
              <w:rPr>
                <w:rFonts w:asciiTheme="majorHAnsi" w:hAnsiTheme="majorHAnsi"/>
                <w:color w:val="000000"/>
                <w:sz w:val="20"/>
                <w:szCs w:val="20"/>
                <w:lang w:val="es-ES_tradnl" w:eastAsia="es-ES"/>
              </w:rPr>
              <w:t>,</w:t>
            </w:r>
            <w:r w:rsidR="006D26CB" w:rsidRPr="00A44BAE">
              <w:rPr>
                <w:rFonts w:asciiTheme="majorHAnsi" w:hAnsiTheme="majorHAnsi"/>
                <w:color w:val="000000"/>
                <w:sz w:val="20"/>
                <w:szCs w:val="20"/>
                <w:lang w:val="es-ES_tradnl" w:eastAsia="es-ES"/>
              </w:rPr>
              <w:t xml:space="preserve"> según la actividad realizada </w:t>
            </w:r>
            <w:r w:rsidRPr="00A44BAE">
              <w:rPr>
                <w:rFonts w:asciiTheme="majorHAnsi" w:hAnsiTheme="majorHAnsi"/>
                <w:color w:val="000000"/>
                <w:sz w:val="20"/>
                <w:szCs w:val="20"/>
                <w:lang w:val="es-ES_tradnl" w:eastAsia="es-ES"/>
              </w:rPr>
              <w:t>y dotada con estibas, estantería</w:t>
            </w:r>
            <w:r w:rsidR="004D3D14">
              <w:rPr>
                <w:rFonts w:asciiTheme="majorHAnsi" w:hAnsiTheme="majorHAnsi"/>
                <w:color w:val="000000"/>
                <w:sz w:val="20"/>
                <w:szCs w:val="20"/>
                <w:lang w:val="es-ES_tradnl" w:eastAsia="es-ES"/>
              </w:rPr>
              <w:t>s</w:t>
            </w:r>
            <w:r w:rsidRPr="00A44BAE">
              <w:rPr>
                <w:rFonts w:asciiTheme="majorHAnsi" w:hAnsiTheme="majorHAnsi"/>
                <w:color w:val="000000"/>
                <w:sz w:val="20"/>
                <w:szCs w:val="20"/>
                <w:lang w:val="es-ES_tradnl" w:eastAsia="es-ES"/>
              </w:rPr>
              <w:t xml:space="preserve"> u otro sistema que evite el contacto directo </w:t>
            </w:r>
            <w:r w:rsidR="00AB16DE">
              <w:rPr>
                <w:rFonts w:asciiTheme="majorHAnsi" w:hAnsiTheme="majorHAnsi"/>
                <w:color w:val="000000"/>
                <w:sz w:val="20"/>
                <w:szCs w:val="20"/>
                <w:lang w:val="es-ES_tradnl" w:eastAsia="es-ES"/>
              </w:rPr>
              <w:t xml:space="preserve">de los productos </w:t>
            </w:r>
            <w:r w:rsidRPr="00A44BAE">
              <w:rPr>
                <w:rFonts w:asciiTheme="majorHAnsi" w:hAnsiTheme="majorHAnsi"/>
                <w:color w:val="000000"/>
                <w:sz w:val="20"/>
                <w:szCs w:val="20"/>
                <w:lang w:val="es-ES_tradnl" w:eastAsia="es-ES"/>
              </w:rPr>
              <w:t>con el piso y paredes.</w:t>
            </w:r>
          </w:p>
          <w:p w14:paraId="07C36B78" w14:textId="2A8C5A0B" w:rsidR="000B7784" w:rsidRPr="00A44BAE" w:rsidRDefault="000B7784" w:rsidP="006D26C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6EFE8D05" w14:textId="5D1DB090" w:rsidR="00983735" w:rsidRPr="00A44BAE" w:rsidRDefault="00226CAD"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6</w:t>
            </w:r>
          </w:p>
        </w:tc>
        <w:tc>
          <w:tcPr>
            <w:tcW w:w="425" w:type="dxa"/>
            <w:tcBorders>
              <w:top w:val="single" w:sz="6" w:space="0" w:color="auto"/>
              <w:bottom w:val="single" w:sz="6" w:space="0" w:color="auto"/>
            </w:tcBorders>
            <w:vAlign w:val="center"/>
          </w:tcPr>
          <w:p w14:paraId="3674DC06" w14:textId="570B5935" w:rsidR="00983735" w:rsidRPr="00A44BAE" w:rsidRDefault="00226CAD"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6</w:t>
            </w:r>
          </w:p>
        </w:tc>
        <w:tc>
          <w:tcPr>
            <w:tcW w:w="385" w:type="dxa"/>
            <w:tcBorders>
              <w:top w:val="single" w:sz="6" w:space="0" w:color="auto"/>
              <w:bottom w:val="single" w:sz="6" w:space="0" w:color="auto"/>
            </w:tcBorders>
            <w:vAlign w:val="center"/>
          </w:tcPr>
          <w:p w14:paraId="3C29988A" w14:textId="696A1860" w:rsidR="00983735" w:rsidRPr="00A44BAE" w:rsidRDefault="00226CAD" w:rsidP="00DB3043">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426" w:type="dxa"/>
            <w:tcBorders>
              <w:top w:val="single" w:sz="6" w:space="0" w:color="auto"/>
              <w:bottom w:val="single" w:sz="6" w:space="0" w:color="auto"/>
            </w:tcBorders>
            <w:vAlign w:val="center"/>
          </w:tcPr>
          <w:p w14:paraId="22CDAF1D"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47C3C23A"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02DCC4F5" w14:textId="77777777" w:rsidTr="0085309B">
        <w:trPr>
          <w:trHeight w:val="558"/>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425505D7"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52CDEDF5" w14:textId="77777777" w:rsidR="00983735"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2.7</w:t>
            </w:r>
          </w:p>
        </w:tc>
        <w:tc>
          <w:tcPr>
            <w:tcW w:w="5240" w:type="dxa"/>
            <w:tcBorders>
              <w:top w:val="single" w:sz="6" w:space="0" w:color="auto"/>
              <w:bottom w:val="single" w:sz="6" w:space="0" w:color="auto"/>
            </w:tcBorders>
          </w:tcPr>
          <w:p w14:paraId="322B1A87" w14:textId="77777777" w:rsidR="000B7784" w:rsidRDefault="000B7784"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77E743CB" w14:textId="77777777" w:rsidR="00983735" w:rsidRDefault="00B26B27"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una zona destinada para la recepción y revisión de dispositivos médicos </w:t>
            </w:r>
            <w:r w:rsidR="00EB3CEB">
              <w:rPr>
                <w:rFonts w:asciiTheme="majorHAnsi" w:hAnsiTheme="majorHAnsi"/>
                <w:color w:val="000000"/>
                <w:sz w:val="20"/>
                <w:szCs w:val="20"/>
                <w:lang w:val="es-ES_tradnl" w:eastAsia="es-ES"/>
              </w:rPr>
              <w:t>(y medicamentos de 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 xml:space="preserve">) </w:t>
            </w:r>
            <w:r w:rsidRPr="00A44BAE">
              <w:rPr>
                <w:rFonts w:asciiTheme="majorHAnsi" w:hAnsiTheme="majorHAnsi"/>
                <w:color w:val="000000"/>
                <w:sz w:val="20"/>
                <w:szCs w:val="20"/>
                <w:lang w:val="es-ES_tradnl" w:eastAsia="es-ES"/>
              </w:rPr>
              <w:t>antes de su ingreso a las bodegas de almacenamiento, a fin de garantizar la calidad de los mismos.</w:t>
            </w:r>
          </w:p>
          <w:p w14:paraId="412EBC93" w14:textId="3AA570DB" w:rsidR="000B7784" w:rsidRPr="00A44BAE" w:rsidRDefault="000B7784"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390534CF" w14:textId="77777777" w:rsidR="00983735" w:rsidRPr="00A44BAE" w:rsidRDefault="002A14FE"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2</w:t>
            </w:r>
          </w:p>
        </w:tc>
        <w:tc>
          <w:tcPr>
            <w:tcW w:w="425" w:type="dxa"/>
            <w:tcBorders>
              <w:top w:val="single" w:sz="6" w:space="0" w:color="auto"/>
              <w:bottom w:val="single" w:sz="6" w:space="0" w:color="auto"/>
            </w:tcBorders>
            <w:vAlign w:val="center"/>
          </w:tcPr>
          <w:p w14:paraId="17C7C823"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tcBorders>
              <w:top w:val="single" w:sz="6" w:space="0" w:color="auto"/>
              <w:bottom w:val="single" w:sz="6" w:space="0" w:color="auto"/>
            </w:tcBorders>
            <w:vAlign w:val="center"/>
          </w:tcPr>
          <w:p w14:paraId="66559F82"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tcBorders>
              <w:top w:val="single" w:sz="6" w:space="0" w:color="auto"/>
              <w:bottom w:val="single" w:sz="6" w:space="0" w:color="auto"/>
            </w:tcBorders>
            <w:vAlign w:val="center"/>
          </w:tcPr>
          <w:p w14:paraId="7DD53249"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76F72895"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637AAAA3" w14:textId="77777777" w:rsidTr="0085309B">
        <w:trPr>
          <w:trHeight w:val="268"/>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6A7CA2F9"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4A851E99" w14:textId="77777777" w:rsidR="00983735"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2.8</w:t>
            </w:r>
          </w:p>
        </w:tc>
        <w:tc>
          <w:tcPr>
            <w:tcW w:w="5240" w:type="dxa"/>
            <w:tcBorders>
              <w:top w:val="single" w:sz="6" w:space="0" w:color="auto"/>
              <w:bottom w:val="single" w:sz="6" w:space="0" w:color="auto"/>
            </w:tcBorders>
          </w:tcPr>
          <w:p w14:paraId="476B527A" w14:textId="77777777" w:rsidR="000B7784" w:rsidRDefault="000B7784" w:rsidP="00E276D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101C3F81" w14:textId="77777777" w:rsidR="00983735" w:rsidRDefault="00B26B27" w:rsidP="00E276D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un área apropiada, segura, identificada y separada físicamente para </w:t>
            </w:r>
            <w:r w:rsidR="00B1550A" w:rsidRPr="00A44BAE">
              <w:rPr>
                <w:rFonts w:asciiTheme="majorHAnsi" w:hAnsiTheme="majorHAnsi"/>
                <w:color w:val="000000"/>
                <w:sz w:val="20"/>
                <w:szCs w:val="20"/>
                <w:lang w:val="es-ES_tradnl" w:eastAsia="es-ES"/>
              </w:rPr>
              <w:t>el almacenamiento</w:t>
            </w:r>
            <w:r w:rsidRPr="00A44BAE">
              <w:rPr>
                <w:rFonts w:asciiTheme="majorHAnsi" w:hAnsiTheme="majorHAnsi"/>
                <w:color w:val="000000"/>
                <w:sz w:val="20"/>
                <w:szCs w:val="20"/>
                <w:lang w:val="es-ES_tradnl" w:eastAsia="es-ES"/>
              </w:rPr>
              <w:t xml:space="preserve"> de los dispositivos médicos retirados del mercado</w:t>
            </w:r>
            <w:r w:rsidR="00EB3CEB">
              <w:rPr>
                <w:rFonts w:asciiTheme="majorHAnsi" w:hAnsiTheme="majorHAnsi"/>
                <w:color w:val="000000"/>
                <w:sz w:val="20"/>
                <w:szCs w:val="20"/>
                <w:lang w:val="es-ES_tradnl" w:eastAsia="es-ES"/>
              </w:rPr>
              <w:t xml:space="preserve"> y otra de las mismas características para medicamentos de venta libre </w:t>
            </w:r>
            <w:r w:rsidR="00AB16DE">
              <w:rPr>
                <w:rFonts w:asciiTheme="majorHAnsi" w:hAnsiTheme="majorHAnsi"/>
                <w:color w:val="000000"/>
                <w:sz w:val="20"/>
                <w:szCs w:val="20"/>
                <w:lang w:val="es-ES_tradnl" w:eastAsia="es-ES"/>
              </w:rPr>
              <w:t xml:space="preserve">(en caso de </w:t>
            </w:r>
            <w:r w:rsidR="00AB16DE">
              <w:rPr>
                <w:rFonts w:asciiTheme="majorHAnsi" w:hAnsiTheme="majorHAnsi"/>
                <w:color w:val="000000"/>
                <w:sz w:val="20"/>
                <w:szCs w:val="20"/>
                <w:lang w:val="es-ES_tradnl" w:eastAsia="es-ES"/>
              </w:rPr>
              <w:lastRenderedPageBreak/>
              <w:t xml:space="preserve">expenderlos al detal) </w:t>
            </w:r>
            <w:r w:rsidR="00EB3CEB">
              <w:rPr>
                <w:rFonts w:asciiTheme="majorHAnsi" w:hAnsiTheme="majorHAnsi"/>
                <w:color w:val="000000"/>
                <w:sz w:val="20"/>
                <w:szCs w:val="20"/>
                <w:lang w:val="es-ES_tradnl" w:eastAsia="es-ES"/>
              </w:rPr>
              <w:t>vencidos, deteriorados o con alerta sanitaria</w:t>
            </w:r>
            <w:r w:rsidR="00AB16DE">
              <w:rPr>
                <w:rFonts w:asciiTheme="majorHAnsi" w:hAnsiTheme="majorHAnsi"/>
                <w:color w:val="000000"/>
                <w:sz w:val="20"/>
                <w:szCs w:val="20"/>
                <w:lang w:val="es-ES_tradnl" w:eastAsia="es-ES"/>
              </w:rPr>
              <w:t>.</w:t>
            </w:r>
          </w:p>
          <w:p w14:paraId="6FF3B2E3" w14:textId="7B47E4AA" w:rsidR="000B7784" w:rsidRPr="00A44BAE" w:rsidRDefault="000B7784" w:rsidP="00E276D9">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7322B076" w14:textId="77777777" w:rsidR="00983735" w:rsidRPr="00A44BAE" w:rsidRDefault="002A14FE"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lastRenderedPageBreak/>
              <w:t>2</w:t>
            </w:r>
          </w:p>
        </w:tc>
        <w:tc>
          <w:tcPr>
            <w:tcW w:w="425" w:type="dxa"/>
            <w:tcBorders>
              <w:top w:val="single" w:sz="6" w:space="0" w:color="auto"/>
              <w:bottom w:val="single" w:sz="6" w:space="0" w:color="auto"/>
            </w:tcBorders>
            <w:vAlign w:val="center"/>
          </w:tcPr>
          <w:p w14:paraId="14D8A4C4"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tcBorders>
              <w:top w:val="single" w:sz="6" w:space="0" w:color="auto"/>
              <w:bottom w:val="single" w:sz="6" w:space="0" w:color="auto"/>
            </w:tcBorders>
            <w:vAlign w:val="center"/>
          </w:tcPr>
          <w:p w14:paraId="5635BD75"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tcBorders>
              <w:top w:val="single" w:sz="6" w:space="0" w:color="auto"/>
              <w:bottom w:val="single" w:sz="6" w:space="0" w:color="auto"/>
            </w:tcBorders>
            <w:vAlign w:val="center"/>
          </w:tcPr>
          <w:p w14:paraId="66B20B91"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5772A040"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6D4AB354" w14:textId="77777777" w:rsidTr="0085309B">
        <w:trPr>
          <w:trHeight w:val="402"/>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73F124ED"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05227FA7" w14:textId="77777777" w:rsidR="00983735" w:rsidRPr="00A44BAE" w:rsidRDefault="00291E07" w:rsidP="008C7709">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2.9</w:t>
            </w:r>
          </w:p>
        </w:tc>
        <w:tc>
          <w:tcPr>
            <w:tcW w:w="5240" w:type="dxa"/>
            <w:tcBorders>
              <w:top w:val="single" w:sz="6" w:space="0" w:color="auto"/>
              <w:bottom w:val="single" w:sz="6" w:space="0" w:color="auto"/>
            </w:tcBorders>
          </w:tcPr>
          <w:p w14:paraId="37164BDE" w14:textId="77777777" w:rsidR="000B7784" w:rsidRDefault="000B7784"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7BE430B8" w14:textId="77777777" w:rsidR="00983735" w:rsidRDefault="00B26B27"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una zona para la ubicación de los dispositivos médicos </w:t>
            </w:r>
            <w:r w:rsidR="00EB3CEB">
              <w:rPr>
                <w:rFonts w:asciiTheme="majorHAnsi" w:hAnsiTheme="majorHAnsi"/>
                <w:color w:val="000000"/>
                <w:sz w:val="20"/>
                <w:szCs w:val="20"/>
                <w:lang w:val="es-ES_tradnl" w:eastAsia="es-ES"/>
              </w:rPr>
              <w:t xml:space="preserve">(y otra </w:t>
            </w:r>
            <w:r w:rsidR="00232006">
              <w:rPr>
                <w:rFonts w:asciiTheme="majorHAnsi" w:hAnsiTheme="majorHAnsi"/>
                <w:color w:val="000000"/>
                <w:sz w:val="20"/>
                <w:szCs w:val="20"/>
                <w:lang w:val="es-ES_tradnl" w:eastAsia="es-ES"/>
              </w:rPr>
              <w:t xml:space="preserve">separada </w:t>
            </w:r>
            <w:r w:rsidR="00EB3CEB">
              <w:rPr>
                <w:rFonts w:asciiTheme="majorHAnsi" w:hAnsiTheme="majorHAnsi"/>
                <w:color w:val="000000"/>
                <w:sz w:val="20"/>
                <w:szCs w:val="20"/>
                <w:lang w:val="es-ES_tradnl" w:eastAsia="es-ES"/>
              </w:rPr>
              <w:t>para medicamentos de 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 xml:space="preserve">) </w:t>
            </w:r>
            <w:r w:rsidRPr="00A44BAE">
              <w:rPr>
                <w:rFonts w:asciiTheme="majorHAnsi" w:hAnsiTheme="majorHAnsi"/>
                <w:color w:val="000000"/>
                <w:sz w:val="20"/>
                <w:szCs w:val="20"/>
                <w:lang w:val="es-ES_tradnl" w:eastAsia="es-ES"/>
              </w:rPr>
              <w:t>listos para despacho.</w:t>
            </w:r>
          </w:p>
          <w:p w14:paraId="1787DE58" w14:textId="6D694E0D" w:rsidR="000B7784" w:rsidRPr="00A44BAE" w:rsidRDefault="000B7784"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5269A40B" w14:textId="77777777" w:rsidR="00983735" w:rsidRPr="00A44BAE" w:rsidRDefault="002A14FE"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2</w:t>
            </w:r>
          </w:p>
        </w:tc>
        <w:tc>
          <w:tcPr>
            <w:tcW w:w="425" w:type="dxa"/>
            <w:tcBorders>
              <w:top w:val="single" w:sz="6" w:space="0" w:color="auto"/>
              <w:bottom w:val="single" w:sz="6" w:space="0" w:color="auto"/>
            </w:tcBorders>
            <w:vAlign w:val="center"/>
          </w:tcPr>
          <w:p w14:paraId="39C71E2D"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tcBorders>
              <w:top w:val="single" w:sz="6" w:space="0" w:color="auto"/>
              <w:bottom w:val="single" w:sz="6" w:space="0" w:color="auto"/>
            </w:tcBorders>
            <w:vAlign w:val="center"/>
          </w:tcPr>
          <w:p w14:paraId="26DD7892"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tcBorders>
              <w:top w:val="single" w:sz="6" w:space="0" w:color="auto"/>
              <w:bottom w:val="single" w:sz="6" w:space="0" w:color="auto"/>
            </w:tcBorders>
            <w:vAlign w:val="center"/>
          </w:tcPr>
          <w:p w14:paraId="196732D0"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27150AC3"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983735" w:rsidRPr="00291E07" w14:paraId="4B98E358" w14:textId="77777777" w:rsidTr="0085309B">
        <w:trPr>
          <w:trHeight w:val="51"/>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017C4E19" w14:textId="77777777" w:rsidR="00983735" w:rsidRPr="00291E07" w:rsidRDefault="00983735"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14:paraId="18CCC2CA" w14:textId="0E7595B7" w:rsidR="00983735" w:rsidRPr="00A44BAE" w:rsidRDefault="00461158"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2.10</w:t>
            </w:r>
          </w:p>
        </w:tc>
        <w:tc>
          <w:tcPr>
            <w:tcW w:w="5240" w:type="dxa"/>
            <w:tcBorders>
              <w:top w:val="single" w:sz="6" w:space="0" w:color="auto"/>
              <w:bottom w:val="single" w:sz="6" w:space="0" w:color="auto"/>
            </w:tcBorders>
          </w:tcPr>
          <w:p w14:paraId="0CE42D5A" w14:textId="77777777" w:rsidR="000B7784" w:rsidRDefault="000B7784"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7C84C0C2" w14:textId="77777777" w:rsidR="00983735" w:rsidRDefault="00B26B27"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Existen restricciones en cuanto a mantener plantas o animales, fumar, comer o beber en las áreas de almacenamiento.</w:t>
            </w:r>
          </w:p>
          <w:p w14:paraId="02599196" w14:textId="28AC7EAF" w:rsidR="000B7784" w:rsidRPr="00A44BAE" w:rsidRDefault="000B7784" w:rsidP="0030468F">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bottom w:val="single" w:sz="6" w:space="0" w:color="auto"/>
            </w:tcBorders>
            <w:vAlign w:val="center"/>
          </w:tcPr>
          <w:p w14:paraId="4132CA12" w14:textId="77777777" w:rsidR="00983735" w:rsidRPr="00A44BAE" w:rsidRDefault="00CE20D5"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1</w:t>
            </w:r>
          </w:p>
        </w:tc>
        <w:tc>
          <w:tcPr>
            <w:tcW w:w="425" w:type="dxa"/>
            <w:tcBorders>
              <w:top w:val="single" w:sz="6" w:space="0" w:color="auto"/>
              <w:bottom w:val="single" w:sz="6" w:space="0" w:color="auto"/>
            </w:tcBorders>
            <w:vAlign w:val="center"/>
          </w:tcPr>
          <w:p w14:paraId="547EFAEE"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385" w:type="dxa"/>
            <w:tcBorders>
              <w:top w:val="single" w:sz="6" w:space="0" w:color="auto"/>
              <w:bottom w:val="single" w:sz="6" w:space="0" w:color="auto"/>
            </w:tcBorders>
            <w:vAlign w:val="center"/>
          </w:tcPr>
          <w:p w14:paraId="266D6237"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0.5</w:t>
            </w:r>
          </w:p>
        </w:tc>
        <w:tc>
          <w:tcPr>
            <w:tcW w:w="426" w:type="dxa"/>
            <w:tcBorders>
              <w:top w:val="single" w:sz="6" w:space="0" w:color="auto"/>
              <w:bottom w:val="single" w:sz="6" w:space="0" w:color="auto"/>
            </w:tcBorders>
            <w:vAlign w:val="center"/>
          </w:tcPr>
          <w:p w14:paraId="4D5DA515" w14:textId="77777777" w:rsidR="00983735"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bottom w:val="single" w:sz="6" w:space="0" w:color="auto"/>
            </w:tcBorders>
            <w:vAlign w:val="center"/>
          </w:tcPr>
          <w:p w14:paraId="1C92ECF3" w14:textId="77777777" w:rsidR="00983735" w:rsidRPr="00A44BAE" w:rsidRDefault="00983735" w:rsidP="0032649B">
            <w:pPr>
              <w:pStyle w:val="Sinespaciado"/>
              <w:framePr w:hSpace="0" w:wrap="auto" w:vAnchor="margin" w:hAnchor="text" w:xAlign="left" w:yAlign="inline"/>
              <w:jc w:val="center"/>
              <w:rPr>
                <w:rFonts w:asciiTheme="majorHAnsi" w:hAnsiTheme="majorHAnsi"/>
                <w:sz w:val="20"/>
                <w:szCs w:val="20"/>
              </w:rPr>
            </w:pPr>
          </w:p>
        </w:tc>
      </w:tr>
      <w:tr w:rsidR="00683FDB" w:rsidRPr="00291E07" w14:paraId="7CA2182D" w14:textId="77777777" w:rsidTr="0085309B">
        <w:trPr>
          <w:trHeight w:val="162"/>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4ADEC804" w14:textId="77777777" w:rsidR="00683FDB" w:rsidRPr="00291E07" w:rsidRDefault="00683FDB"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tcBorders>
            <w:vAlign w:val="center"/>
          </w:tcPr>
          <w:p w14:paraId="5FAC2854" w14:textId="78629E1E" w:rsidR="00683FDB" w:rsidRPr="00A44BAE" w:rsidRDefault="00461158"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2.11</w:t>
            </w:r>
          </w:p>
        </w:tc>
        <w:tc>
          <w:tcPr>
            <w:tcW w:w="5240" w:type="dxa"/>
            <w:tcBorders>
              <w:top w:val="single" w:sz="6" w:space="0" w:color="auto"/>
            </w:tcBorders>
          </w:tcPr>
          <w:p w14:paraId="3E3E6D26"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781515BA" w14:textId="77777777" w:rsidR="00683FDB" w:rsidRDefault="006C1DAA"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 xml:space="preserve">Cuenta con </w:t>
            </w:r>
            <w:r w:rsidRPr="006C1DAA">
              <w:rPr>
                <w:rFonts w:asciiTheme="majorHAnsi" w:hAnsiTheme="majorHAnsi"/>
                <w:color w:val="000000"/>
                <w:sz w:val="20"/>
                <w:szCs w:val="20"/>
                <w:lang w:val="es-ES_tradnl" w:eastAsia="es-ES"/>
              </w:rPr>
              <w:t xml:space="preserve">un programa </w:t>
            </w:r>
            <w:r>
              <w:rPr>
                <w:rFonts w:asciiTheme="majorHAnsi" w:hAnsiTheme="majorHAnsi"/>
                <w:color w:val="000000"/>
                <w:sz w:val="20"/>
                <w:szCs w:val="20"/>
                <w:lang w:val="es-ES_tradnl" w:eastAsia="es-ES"/>
              </w:rPr>
              <w:t xml:space="preserve">escrito </w:t>
            </w:r>
            <w:r w:rsidRPr="006C1DAA">
              <w:rPr>
                <w:rFonts w:asciiTheme="majorHAnsi" w:hAnsiTheme="majorHAnsi"/>
                <w:color w:val="000000"/>
                <w:sz w:val="20"/>
                <w:szCs w:val="20"/>
                <w:lang w:val="es-ES_tradnl" w:eastAsia="es-ES"/>
              </w:rPr>
              <w:t xml:space="preserve">de control de plagas, </w:t>
            </w:r>
            <w:r>
              <w:rPr>
                <w:rFonts w:asciiTheme="majorHAnsi" w:hAnsiTheme="majorHAnsi"/>
                <w:color w:val="000000"/>
                <w:sz w:val="20"/>
                <w:szCs w:val="20"/>
                <w:lang w:val="es-ES_tradnl" w:eastAsia="es-ES"/>
              </w:rPr>
              <w:t xml:space="preserve">que especifique la </w:t>
            </w:r>
            <w:r w:rsidRPr="006C1DAA">
              <w:rPr>
                <w:rFonts w:asciiTheme="majorHAnsi" w:hAnsiTheme="majorHAnsi"/>
                <w:color w:val="000000"/>
                <w:sz w:val="20"/>
                <w:szCs w:val="20"/>
                <w:lang w:val="es-ES_tradnl" w:eastAsia="es-ES"/>
              </w:rPr>
              <w:t>periodicidad y cronograma de realización del mismo, llevando registro de su cumplimiento</w:t>
            </w:r>
            <w:r>
              <w:rPr>
                <w:rFonts w:asciiTheme="majorHAnsi" w:hAnsiTheme="majorHAnsi"/>
                <w:color w:val="000000"/>
                <w:sz w:val="20"/>
                <w:szCs w:val="20"/>
                <w:lang w:val="es-ES_tradnl" w:eastAsia="es-ES"/>
              </w:rPr>
              <w:t>.</w:t>
            </w:r>
          </w:p>
          <w:p w14:paraId="6A94076A" w14:textId="7BEE17D4"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tcBorders>
            <w:vAlign w:val="center"/>
          </w:tcPr>
          <w:p w14:paraId="4BED52BC" w14:textId="77777777" w:rsidR="00683FDB" w:rsidRPr="00A44BAE" w:rsidRDefault="00CE20D5"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1</w:t>
            </w:r>
          </w:p>
        </w:tc>
        <w:tc>
          <w:tcPr>
            <w:tcW w:w="425" w:type="dxa"/>
            <w:tcBorders>
              <w:top w:val="single" w:sz="6" w:space="0" w:color="auto"/>
            </w:tcBorders>
            <w:vAlign w:val="center"/>
          </w:tcPr>
          <w:p w14:paraId="6A8BDF58"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385" w:type="dxa"/>
            <w:tcBorders>
              <w:top w:val="single" w:sz="6" w:space="0" w:color="auto"/>
            </w:tcBorders>
            <w:vAlign w:val="center"/>
          </w:tcPr>
          <w:p w14:paraId="13042623"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0.5</w:t>
            </w:r>
          </w:p>
        </w:tc>
        <w:tc>
          <w:tcPr>
            <w:tcW w:w="426" w:type="dxa"/>
            <w:tcBorders>
              <w:top w:val="single" w:sz="6" w:space="0" w:color="auto"/>
            </w:tcBorders>
            <w:vAlign w:val="center"/>
          </w:tcPr>
          <w:p w14:paraId="2137C729"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tcBorders>
            <w:vAlign w:val="center"/>
          </w:tcPr>
          <w:p w14:paraId="73E03D71" w14:textId="77777777" w:rsidR="00683FDB" w:rsidRPr="00A44BAE" w:rsidRDefault="00683FDB" w:rsidP="0032649B">
            <w:pPr>
              <w:pStyle w:val="Sinespaciado"/>
              <w:framePr w:hSpace="0" w:wrap="auto" w:vAnchor="margin" w:hAnchor="text" w:xAlign="left" w:yAlign="inline"/>
              <w:jc w:val="center"/>
              <w:rPr>
                <w:rFonts w:asciiTheme="majorHAnsi" w:hAnsiTheme="majorHAnsi"/>
                <w:sz w:val="20"/>
                <w:szCs w:val="20"/>
              </w:rPr>
            </w:pPr>
          </w:p>
        </w:tc>
      </w:tr>
      <w:tr w:rsidR="00683FDB" w:rsidRPr="00291E07" w14:paraId="4F38309C" w14:textId="77777777" w:rsidTr="0085309B">
        <w:trPr>
          <w:trHeight w:val="162"/>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71866790" w14:textId="77777777" w:rsidR="00683FDB" w:rsidRPr="00291E07" w:rsidRDefault="00683FDB"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tcBorders>
            <w:vAlign w:val="center"/>
          </w:tcPr>
          <w:p w14:paraId="4C3FEAD6" w14:textId="7A58DCDB" w:rsidR="00683FDB" w:rsidRPr="00A44BAE" w:rsidRDefault="00461158"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2.12</w:t>
            </w:r>
          </w:p>
        </w:tc>
        <w:tc>
          <w:tcPr>
            <w:tcW w:w="5240" w:type="dxa"/>
            <w:tcBorders>
              <w:top w:val="single" w:sz="6" w:space="0" w:color="auto"/>
            </w:tcBorders>
          </w:tcPr>
          <w:p w14:paraId="0A7D2819"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5E2716D9" w14:textId="77777777" w:rsidR="00683FDB" w:rsidRDefault="007F7173"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Los baños se encuentran ubicados por fuera de las áreas de almacenamiento y en cantidad suficiente, con dotación de elementos de higiene personal</w:t>
            </w:r>
            <w:r w:rsidR="006445D5" w:rsidRPr="00A44BAE">
              <w:rPr>
                <w:rFonts w:asciiTheme="majorHAnsi" w:hAnsiTheme="majorHAnsi"/>
                <w:color w:val="000000"/>
                <w:sz w:val="20"/>
                <w:szCs w:val="20"/>
                <w:lang w:val="es-ES_tradnl" w:eastAsia="es-ES"/>
              </w:rPr>
              <w:t>.</w:t>
            </w:r>
          </w:p>
          <w:p w14:paraId="4B20E065" w14:textId="7E780A10"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tcBorders>
            <w:vAlign w:val="center"/>
          </w:tcPr>
          <w:p w14:paraId="474D5590" w14:textId="77777777" w:rsidR="00683FDB" w:rsidRPr="00A44BAE" w:rsidRDefault="00CE20D5"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1</w:t>
            </w:r>
          </w:p>
        </w:tc>
        <w:tc>
          <w:tcPr>
            <w:tcW w:w="425" w:type="dxa"/>
            <w:tcBorders>
              <w:top w:val="single" w:sz="6" w:space="0" w:color="auto"/>
            </w:tcBorders>
            <w:vAlign w:val="center"/>
          </w:tcPr>
          <w:p w14:paraId="7CD84B1A"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385" w:type="dxa"/>
            <w:tcBorders>
              <w:top w:val="single" w:sz="6" w:space="0" w:color="auto"/>
            </w:tcBorders>
            <w:vAlign w:val="center"/>
          </w:tcPr>
          <w:p w14:paraId="10C623D4"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0.5</w:t>
            </w:r>
          </w:p>
        </w:tc>
        <w:tc>
          <w:tcPr>
            <w:tcW w:w="426" w:type="dxa"/>
            <w:tcBorders>
              <w:top w:val="single" w:sz="6" w:space="0" w:color="auto"/>
            </w:tcBorders>
            <w:vAlign w:val="center"/>
          </w:tcPr>
          <w:p w14:paraId="1C592767"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tcBorders>
            <w:vAlign w:val="center"/>
          </w:tcPr>
          <w:p w14:paraId="2349546A" w14:textId="77777777" w:rsidR="00683FDB" w:rsidRPr="00A44BAE" w:rsidRDefault="00683FDB" w:rsidP="0032649B">
            <w:pPr>
              <w:pStyle w:val="Sinespaciado"/>
              <w:framePr w:hSpace="0" w:wrap="auto" w:vAnchor="margin" w:hAnchor="text" w:xAlign="left" w:yAlign="inline"/>
              <w:jc w:val="center"/>
              <w:rPr>
                <w:rFonts w:asciiTheme="majorHAnsi" w:hAnsiTheme="majorHAnsi"/>
                <w:sz w:val="20"/>
                <w:szCs w:val="20"/>
              </w:rPr>
            </w:pPr>
          </w:p>
        </w:tc>
      </w:tr>
      <w:tr w:rsidR="00683FDB" w:rsidRPr="00291E07" w14:paraId="04F2EE6A" w14:textId="77777777" w:rsidTr="0085309B">
        <w:trPr>
          <w:trHeight w:val="162"/>
          <w:jc w:val="center"/>
        </w:trPr>
        <w:tc>
          <w:tcPr>
            <w:tcW w:w="836" w:type="dxa"/>
            <w:vMerge/>
            <w:tcBorders>
              <w:top w:val="single" w:sz="6" w:space="0" w:color="auto"/>
              <w:bottom w:val="single" w:sz="6" w:space="0" w:color="auto"/>
            </w:tcBorders>
            <w:shd w:val="clear" w:color="auto" w:fill="F2F2F2" w:themeFill="background1" w:themeFillShade="F2"/>
            <w:vAlign w:val="center"/>
          </w:tcPr>
          <w:p w14:paraId="5D15E125" w14:textId="77777777" w:rsidR="00683FDB" w:rsidRPr="00291E07" w:rsidRDefault="00683FDB"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tcBorders>
            <w:vAlign w:val="center"/>
          </w:tcPr>
          <w:p w14:paraId="2B6B1E29" w14:textId="2ABF1033" w:rsidR="00683FDB" w:rsidRPr="00A44BAE" w:rsidRDefault="00461158"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2.13</w:t>
            </w:r>
          </w:p>
        </w:tc>
        <w:tc>
          <w:tcPr>
            <w:tcW w:w="5240" w:type="dxa"/>
            <w:tcBorders>
              <w:top w:val="single" w:sz="6" w:space="0" w:color="auto"/>
            </w:tcBorders>
          </w:tcPr>
          <w:p w14:paraId="6CD9923C" w14:textId="77777777" w:rsidR="000B7784" w:rsidRDefault="000B7784" w:rsidP="00B1550A">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389E594E" w14:textId="77777777" w:rsidR="0085309B" w:rsidRDefault="007F7173" w:rsidP="00B1550A">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una zona para depósito de </w:t>
            </w:r>
            <w:r w:rsidR="00FE7F09">
              <w:rPr>
                <w:rFonts w:asciiTheme="majorHAnsi" w:hAnsiTheme="majorHAnsi"/>
                <w:color w:val="000000"/>
                <w:sz w:val="20"/>
                <w:szCs w:val="20"/>
                <w:lang w:val="es-ES_tradnl" w:eastAsia="es-ES"/>
              </w:rPr>
              <w:t>residuos</w:t>
            </w:r>
            <w:r w:rsidRPr="00A44BAE">
              <w:rPr>
                <w:rFonts w:asciiTheme="majorHAnsi" w:hAnsiTheme="majorHAnsi"/>
                <w:color w:val="000000"/>
                <w:sz w:val="20"/>
                <w:szCs w:val="20"/>
                <w:lang w:val="es-ES_tradnl" w:eastAsia="es-ES"/>
              </w:rPr>
              <w:t>, aislada de las áreas de almacenamiento y acondicionamiento, demarcada, identificada y dotada de canecas protegidas e identificadas de acuerdo con el tipo de desecho.</w:t>
            </w:r>
          </w:p>
          <w:p w14:paraId="4770DCF1" w14:textId="71CBF5B7" w:rsidR="000B7784" w:rsidRPr="00A44BAE" w:rsidRDefault="000B7784" w:rsidP="00B1550A">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tcBorders>
              <w:top w:val="single" w:sz="6" w:space="0" w:color="auto"/>
            </w:tcBorders>
            <w:vAlign w:val="center"/>
          </w:tcPr>
          <w:p w14:paraId="4FD8DF6B" w14:textId="77777777" w:rsidR="00683FDB" w:rsidRPr="00A44BAE" w:rsidRDefault="00CE20D5" w:rsidP="0032649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1</w:t>
            </w:r>
          </w:p>
        </w:tc>
        <w:tc>
          <w:tcPr>
            <w:tcW w:w="425" w:type="dxa"/>
            <w:tcBorders>
              <w:top w:val="single" w:sz="6" w:space="0" w:color="auto"/>
            </w:tcBorders>
            <w:vAlign w:val="center"/>
          </w:tcPr>
          <w:p w14:paraId="4DFFEBDB"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385" w:type="dxa"/>
            <w:tcBorders>
              <w:top w:val="single" w:sz="6" w:space="0" w:color="auto"/>
            </w:tcBorders>
            <w:vAlign w:val="center"/>
          </w:tcPr>
          <w:p w14:paraId="6E07FE2F"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0.5</w:t>
            </w:r>
          </w:p>
        </w:tc>
        <w:tc>
          <w:tcPr>
            <w:tcW w:w="426" w:type="dxa"/>
            <w:tcBorders>
              <w:top w:val="single" w:sz="6" w:space="0" w:color="auto"/>
            </w:tcBorders>
            <w:vAlign w:val="center"/>
          </w:tcPr>
          <w:p w14:paraId="43AF31CF" w14:textId="77777777" w:rsidR="00683FDB" w:rsidRPr="00A44BAE" w:rsidRDefault="00F272D8" w:rsidP="00DB3043">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tcBorders>
              <w:top w:val="single" w:sz="6" w:space="0" w:color="auto"/>
            </w:tcBorders>
            <w:vAlign w:val="center"/>
          </w:tcPr>
          <w:p w14:paraId="331698DC" w14:textId="77777777" w:rsidR="00683FDB" w:rsidRPr="00A44BAE" w:rsidRDefault="00683FDB" w:rsidP="0032649B">
            <w:pPr>
              <w:pStyle w:val="Sinespaciado"/>
              <w:framePr w:hSpace="0" w:wrap="auto" w:vAnchor="margin" w:hAnchor="text" w:xAlign="left" w:yAlign="inline"/>
              <w:jc w:val="center"/>
              <w:rPr>
                <w:rFonts w:asciiTheme="majorHAnsi" w:hAnsiTheme="majorHAnsi"/>
                <w:sz w:val="20"/>
                <w:szCs w:val="20"/>
              </w:rPr>
            </w:pPr>
          </w:p>
        </w:tc>
      </w:tr>
      <w:tr w:rsidR="00683FDB" w:rsidRPr="00291E07" w14:paraId="5802FB32" w14:textId="77777777" w:rsidTr="0085309B">
        <w:trPr>
          <w:trHeight w:val="170"/>
          <w:jc w:val="center"/>
        </w:trPr>
        <w:tc>
          <w:tcPr>
            <w:tcW w:w="836" w:type="dxa"/>
            <w:vMerge/>
            <w:tcBorders>
              <w:top w:val="single" w:sz="6" w:space="0" w:color="auto"/>
              <w:bottom w:val="single" w:sz="12" w:space="0" w:color="auto"/>
            </w:tcBorders>
            <w:shd w:val="clear" w:color="auto" w:fill="F2F2F2" w:themeFill="background1" w:themeFillShade="F2"/>
            <w:vAlign w:val="center"/>
          </w:tcPr>
          <w:p w14:paraId="63287D93" w14:textId="77777777" w:rsidR="00683FDB" w:rsidRPr="00291E07" w:rsidRDefault="00683FDB" w:rsidP="0032649B">
            <w:pPr>
              <w:pStyle w:val="Sinespaciado"/>
              <w:framePr w:hSpace="0" w:wrap="auto" w:vAnchor="margin" w:hAnchor="text" w:xAlign="left" w:yAlign="inline"/>
              <w:jc w:val="center"/>
              <w:rPr>
                <w:rFonts w:asciiTheme="majorHAnsi" w:hAnsiTheme="majorHAnsi"/>
                <w:b/>
                <w:sz w:val="20"/>
                <w:szCs w:val="20"/>
              </w:rPr>
            </w:pPr>
          </w:p>
        </w:tc>
        <w:tc>
          <w:tcPr>
            <w:tcW w:w="5668" w:type="dxa"/>
            <w:gridSpan w:val="2"/>
            <w:tcBorders>
              <w:top w:val="single" w:sz="6" w:space="0" w:color="auto"/>
              <w:bottom w:val="single" w:sz="12" w:space="0" w:color="auto"/>
            </w:tcBorders>
            <w:shd w:val="clear" w:color="auto" w:fill="F2F2F2" w:themeFill="background1" w:themeFillShade="F2"/>
            <w:vAlign w:val="center"/>
          </w:tcPr>
          <w:p w14:paraId="236654BC" w14:textId="77777777" w:rsidR="00683FDB" w:rsidRPr="00A44BAE" w:rsidRDefault="00683FDB"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A44BA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14:paraId="27CD6C17" w14:textId="77777777" w:rsidR="00683FDB" w:rsidRPr="00A44BAE" w:rsidRDefault="00683FDB"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40" w:type="dxa"/>
            <w:tcBorders>
              <w:top w:val="single" w:sz="6" w:space="0" w:color="auto"/>
              <w:bottom w:val="single" w:sz="12" w:space="0" w:color="auto"/>
            </w:tcBorders>
            <w:shd w:val="clear" w:color="auto" w:fill="F2F2F2" w:themeFill="background1" w:themeFillShade="F2"/>
            <w:vAlign w:val="center"/>
          </w:tcPr>
          <w:p w14:paraId="0EB88640" w14:textId="77777777" w:rsidR="00683FDB" w:rsidRPr="00A44BAE" w:rsidRDefault="00683FDB"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683FDB" w:rsidRPr="00291E07" w14:paraId="5AB02AC5" w14:textId="77777777" w:rsidTr="0085309B">
        <w:trPr>
          <w:trHeight w:val="454"/>
          <w:jc w:val="center"/>
        </w:trPr>
        <w:tc>
          <w:tcPr>
            <w:tcW w:w="836" w:type="dxa"/>
            <w:vMerge w:val="restart"/>
            <w:tcBorders>
              <w:top w:val="single" w:sz="12" w:space="0" w:color="auto"/>
            </w:tcBorders>
            <w:shd w:val="clear" w:color="auto" w:fill="F2F2F2" w:themeFill="background1" w:themeFillShade="F2"/>
            <w:textDirection w:val="btLr"/>
            <w:vAlign w:val="center"/>
          </w:tcPr>
          <w:p w14:paraId="056BA4FA" w14:textId="77777777" w:rsidR="00683FDB" w:rsidRPr="00B1681E" w:rsidRDefault="00683FDB" w:rsidP="00B1681E">
            <w:pPr>
              <w:pStyle w:val="Sinespaciado"/>
              <w:framePr w:hSpace="0" w:wrap="auto" w:vAnchor="margin" w:hAnchor="text" w:xAlign="left" w:yAlign="inline"/>
              <w:ind w:left="113" w:right="113"/>
              <w:jc w:val="center"/>
              <w:rPr>
                <w:rFonts w:asciiTheme="majorHAnsi" w:hAnsiTheme="majorHAnsi"/>
                <w:b/>
                <w:sz w:val="20"/>
                <w:szCs w:val="20"/>
              </w:rPr>
            </w:pPr>
            <w:r w:rsidRPr="00B1681E">
              <w:rPr>
                <w:rFonts w:asciiTheme="majorHAnsi" w:hAnsiTheme="majorHAnsi"/>
                <w:b/>
                <w:sz w:val="20"/>
                <w:szCs w:val="20"/>
              </w:rPr>
              <w:t>3. MANEJO DE DISPOSITIVOS MÉDICOS</w:t>
            </w:r>
          </w:p>
        </w:tc>
        <w:tc>
          <w:tcPr>
            <w:tcW w:w="5668" w:type="dxa"/>
            <w:gridSpan w:val="2"/>
            <w:tcBorders>
              <w:top w:val="single" w:sz="12" w:space="0" w:color="auto"/>
            </w:tcBorders>
            <w:shd w:val="clear" w:color="auto" w:fill="F2F2F2" w:themeFill="background1" w:themeFillShade="F2"/>
            <w:vAlign w:val="center"/>
          </w:tcPr>
          <w:p w14:paraId="0DA4CF4F" w14:textId="3CE1209B" w:rsidR="00683FDB" w:rsidRPr="00A44BAE" w:rsidRDefault="006445D5" w:rsidP="006445D5">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sidRPr="00A44BAE">
              <w:rPr>
                <w:rFonts w:asciiTheme="majorHAnsi" w:hAnsiTheme="majorHAnsi"/>
                <w:b/>
                <w:color w:val="000000"/>
                <w:sz w:val="20"/>
                <w:szCs w:val="20"/>
                <w:lang w:val="es-ES_tradnl" w:eastAsia="es-ES"/>
              </w:rPr>
              <w:t>PORCENTAJE MANEJO DE DISPOSITIVOS MÉDICOS</w:t>
            </w:r>
            <w:r w:rsidR="00226CAD">
              <w:rPr>
                <w:rFonts w:asciiTheme="majorHAnsi" w:hAnsiTheme="majorHAnsi"/>
                <w:b/>
                <w:color w:val="000000"/>
                <w:sz w:val="20"/>
                <w:szCs w:val="20"/>
                <w:lang w:val="es-ES_tradnl" w:eastAsia="es-ES"/>
              </w:rPr>
              <w:t xml:space="preserve"> Y MEDICAMENTOS DE VENTA LIBRE</w:t>
            </w:r>
          </w:p>
        </w:tc>
        <w:tc>
          <w:tcPr>
            <w:tcW w:w="465" w:type="dxa"/>
            <w:tcBorders>
              <w:top w:val="single" w:sz="12" w:space="0" w:color="auto"/>
            </w:tcBorders>
            <w:shd w:val="clear" w:color="auto" w:fill="F2F2F2" w:themeFill="background1" w:themeFillShade="F2"/>
            <w:vAlign w:val="center"/>
          </w:tcPr>
          <w:p w14:paraId="06B1BDEE" w14:textId="0C952F87" w:rsidR="00683FDB" w:rsidRPr="00A44BAE" w:rsidRDefault="00DD67FC" w:rsidP="00FC5472">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50</w:t>
            </w:r>
          </w:p>
        </w:tc>
        <w:tc>
          <w:tcPr>
            <w:tcW w:w="425" w:type="dxa"/>
            <w:tcBorders>
              <w:top w:val="single" w:sz="12" w:space="0" w:color="auto"/>
            </w:tcBorders>
            <w:shd w:val="clear" w:color="auto" w:fill="F2F2F2" w:themeFill="background1" w:themeFillShade="F2"/>
            <w:vAlign w:val="center"/>
          </w:tcPr>
          <w:p w14:paraId="6BCFF7B9" w14:textId="77777777" w:rsidR="00683FDB" w:rsidRPr="00A44BAE" w:rsidRDefault="00683FDB" w:rsidP="0032649B">
            <w:pPr>
              <w:pStyle w:val="Sinespaciado"/>
              <w:framePr w:hSpace="0" w:wrap="auto" w:vAnchor="margin" w:hAnchor="text" w:xAlign="left" w:yAlign="inline"/>
              <w:jc w:val="center"/>
              <w:rPr>
                <w:rFonts w:asciiTheme="majorHAnsi" w:hAnsiTheme="majorHAnsi"/>
                <w:b/>
                <w:sz w:val="28"/>
                <w:szCs w:val="28"/>
              </w:rPr>
            </w:pPr>
            <w:r w:rsidRPr="00A44BAE">
              <w:rPr>
                <w:rFonts w:asciiTheme="majorHAnsi" w:hAnsiTheme="majorHAnsi"/>
                <w:b/>
                <w:sz w:val="28"/>
                <w:szCs w:val="28"/>
              </w:rPr>
              <w:t>A</w:t>
            </w:r>
          </w:p>
        </w:tc>
        <w:tc>
          <w:tcPr>
            <w:tcW w:w="385" w:type="dxa"/>
            <w:tcBorders>
              <w:top w:val="single" w:sz="12" w:space="0" w:color="auto"/>
            </w:tcBorders>
            <w:shd w:val="clear" w:color="auto" w:fill="F2F2F2" w:themeFill="background1" w:themeFillShade="F2"/>
            <w:vAlign w:val="center"/>
          </w:tcPr>
          <w:p w14:paraId="245F711D" w14:textId="77777777" w:rsidR="00683FDB" w:rsidRPr="00A44BAE" w:rsidRDefault="00683FDB" w:rsidP="0032649B">
            <w:pPr>
              <w:pStyle w:val="Sinespaciado"/>
              <w:framePr w:hSpace="0" w:wrap="auto" w:vAnchor="margin" w:hAnchor="text" w:xAlign="left" w:yAlign="inline"/>
              <w:jc w:val="center"/>
              <w:rPr>
                <w:rFonts w:asciiTheme="majorHAnsi" w:hAnsiTheme="majorHAnsi"/>
                <w:b/>
                <w:sz w:val="28"/>
                <w:szCs w:val="28"/>
              </w:rPr>
            </w:pPr>
            <w:r w:rsidRPr="00A44BAE">
              <w:rPr>
                <w:rFonts w:asciiTheme="majorHAnsi" w:hAnsiTheme="majorHAnsi"/>
                <w:b/>
                <w:sz w:val="28"/>
                <w:szCs w:val="28"/>
              </w:rPr>
              <w:t>AR</w:t>
            </w:r>
          </w:p>
        </w:tc>
        <w:tc>
          <w:tcPr>
            <w:tcW w:w="426" w:type="dxa"/>
            <w:tcBorders>
              <w:top w:val="single" w:sz="12" w:space="0" w:color="auto"/>
            </w:tcBorders>
            <w:shd w:val="clear" w:color="auto" w:fill="F2F2F2" w:themeFill="background1" w:themeFillShade="F2"/>
            <w:vAlign w:val="center"/>
          </w:tcPr>
          <w:p w14:paraId="7C833794" w14:textId="77777777" w:rsidR="00683FDB" w:rsidRPr="00A44BAE" w:rsidRDefault="00683FDB" w:rsidP="0032649B">
            <w:pPr>
              <w:pStyle w:val="Sinespaciado"/>
              <w:framePr w:hSpace="0" w:wrap="auto" w:vAnchor="margin" w:hAnchor="text" w:xAlign="left" w:yAlign="inline"/>
              <w:jc w:val="center"/>
              <w:rPr>
                <w:rFonts w:asciiTheme="majorHAnsi" w:hAnsiTheme="majorHAnsi"/>
                <w:b/>
                <w:sz w:val="28"/>
                <w:szCs w:val="28"/>
              </w:rPr>
            </w:pPr>
            <w:r w:rsidRPr="00A44BAE">
              <w:rPr>
                <w:rFonts w:asciiTheme="majorHAnsi" w:hAnsiTheme="majorHAnsi"/>
                <w:b/>
                <w:sz w:val="28"/>
                <w:szCs w:val="28"/>
              </w:rPr>
              <w:t>I</w:t>
            </w:r>
          </w:p>
        </w:tc>
        <w:tc>
          <w:tcPr>
            <w:tcW w:w="3140" w:type="dxa"/>
            <w:tcBorders>
              <w:top w:val="single" w:sz="12" w:space="0" w:color="auto"/>
            </w:tcBorders>
            <w:shd w:val="clear" w:color="auto" w:fill="F2F2F2" w:themeFill="background1" w:themeFillShade="F2"/>
            <w:textDirection w:val="btLr"/>
            <w:vAlign w:val="center"/>
          </w:tcPr>
          <w:p w14:paraId="50F824FF" w14:textId="77777777" w:rsidR="00683FDB" w:rsidRPr="00A44BAE" w:rsidRDefault="00683FDB" w:rsidP="0032649B">
            <w:pPr>
              <w:pStyle w:val="Sinespaciado"/>
              <w:framePr w:hSpace="0" w:wrap="auto" w:vAnchor="margin" w:hAnchor="text" w:xAlign="left" w:yAlign="inline"/>
              <w:jc w:val="center"/>
              <w:rPr>
                <w:rFonts w:asciiTheme="majorHAnsi" w:hAnsiTheme="majorHAnsi"/>
                <w:sz w:val="20"/>
                <w:szCs w:val="20"/>
              </w:rPr>
            </w:pPr>
          </w:p>
        </w:tc>
      </w:tr>
      <w:tr w:rsidR="00683FDB" w:rsidRPr="00291E07" w14:paraId="6D3E4C95" w14:textId="77777777" w:rsidTr="0085309B">
        <w:trPr>
          <w:jc w:val="center"/>
        </w:trPr>
        <w:tc>
          <w:tcPr>
            <w:tcW w:w="836" w:type="dxa"/>
            <w:vMerge/>
            <w:shd w:val="clear" w:color="auto" w:fill="F2F2F2" w:themeFill="background1" w:themeFillShade="F2"/>
            <w:vAlign w:val="center"/>
          </w:tcPr>
          <w:p w14:paraId="3365A321" w14:textId="77777777" w:rsidR="00683FDB" w:rsidRPr="00291E07" w:rsidRDefault="00683FDB"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5D30017A" w14:textId="77777777" w:rsidR="00683FDB" w:rsidRPr="00A44BAE" w:rsidRDefault="00B1681E" w:rsidP="007B5A2C">
            <w:pPr>
              <w:pStyle w:val="Sinespaciado"/>
              <w:framePr w:hSpace="0" w:wrap="auto" w:vAnchor="margin" w:hAnchor="text" w:xAlign="left" w:yAlign="inline"/>
              <w:jc w:val="center"/>
              <w:rPr>
                <w:rFonts w:asciiTheme="majorHAnsi" w:hAnsiTheme="majorHAnsi"/>
                <w:b/>
                <w:sz w:val="20"/>
                <w:szCs w:val="20"/>
              </w:rPr>
            </w:pPr>
            <w:r w:rsidRPr="00A44BAE">
              <w:rPr>
                <w:rFonts w:asciiTheme="majorHAnsi" w:hAnsiTheme="majorHAnsi"/>
                <w:b/>
                <w:sz w:val="20"/>
                <w:szCs w:val="20"/>
              </w:rPr>
              <w:t>3.1</w:t>
            </w:r>
          </w:p>
        </w:tc>
        <w:tc>
          <w:tcPr>
            <w:tcW w:w="5240" w:type="dxa"/>
            <w:vAlign w:val="center"/>
          </w:tcPr>
          <w:p w14:paraId="56F63BE3" w14:textId="77777777" w:rsidR="000B7784" w:rsidRDefault="000B7784"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0594BF69" w14:textId="77777777" w:rsidR="00CB0805" w:rsidRDefault="006445D5"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Se encuentra</w:t>
            </w:r>
            <w:r w:rsidR="002B19E5">
              <w:rPr>
                <w:rFonts w:asciiTheme="majorHAnsi" w:hAnsiTheme="majorHAnsi"/>
                <w:color w:val="000000"/>
                <w:sz w:val="20"/>
                <w:szCs w:val="20"/>
                <w:lang w:val="es-ES_tradnl" w:eastAsia="es-ES"/>
              </w:rPr>
              <w:t>n</w:t>
            </w:r>
            <w:r w:rsidRPr="00A44BAE">
              <w:rPr>
                <w:rFonts w:asciiTheme="majorHAnsi" w:hAnsiTheme="majorHAnsi"/>
                <w:color w:val="000000"/>
                <w:sz w:val="20"/>
                <w:szCs w:val="20"/>
                <w:lang w:val="es-ES_tradnl" w:eastAsia="es-ES"/>
              </w:rPr>
              <w:t xml:space="preserve"> documentado</w:t>
            </w:r>
            <w:r w:rsidR="002B19E5">
              <w:rPr>
                <w:rFonts w:asciiTheme="majorHAnsi" w:hAnsiTheme="majorHAnsi"/>
                <w:color w:val="000000"/>
                <w:sz w:val="20"/>
                <w:szCs w:val="20"/>
                <w:lang w:val="es-ES_tradnl" w:eastAsia="es-ES"/>
              </w:rPr>
              <w:t>s</w:t>
            </w:r>
            <w:r w:rsidR="00CB0805" w:rsidRPr="00A44BAE">
              <w:rPr>
                <w:rFonts w:asciiTheme="majorHAnsi" w:hAnsiTheme="majorHAnsi"/>
                <w:color w:val="000000"/>
                <w:sz w:val="20"/>
                <w:szCs w:val="20"/>
                <w:lang w:val="es-ES_tradnl" w:eastAsia="es-ES"/>
              </w:rPr>
              <w:t xml:space="preserve"> </w:t>
            </w:r>
            <w:r w:rsidR="002B19E5">
              <w:rPr>
                <w:rFonts w:asciiTheme="majorHAnsi" w:hAnsiTheme="majorHAnsi"/>
                <w:color w:val="000000"/>
                <w:sz w:val="20"/>
                <w:szCs w:val="20"/>
                <w:lang w:val="es-ES_tradnl" w:eastAsia="es-ES"/>
              </w:rPr>
              <w:t>todos</w:t>
            </w:r>
            <w:r w:rsidR="00CB0805" w:rsidRPr="00A44BAE">
              <w:rPr>
                <w:rFonts w:asciiTheme="majorHAnsi" w:hAnsiTheme="majorHAnsi"/>
                <w:color w:val="000000"/>
                <w:sz w:val="20"/>
                <w:szCs w:val="20"/>
                <w:lang w:val="es-ES_tradnl" w:eastAsia="es-ES"/>
              </w:rPr>
              <w:t xml:space="preserve"> los procesos y actividades que se realizan dentro de las instalaciones, especialmente las operaciones de manejo de dispositivos médicos</w:t>
            </w:r>
            <w:r w:rsidR="00EB3CEB">
              <w:rPr>
                <w:rFonts w:asciiTheme="majorHAnsi" w:hAnsiTheme="majorHAnsi"/>
                <w:color w:val="000000"/>
                <w:sz w:val="20"/>
                <w:szCs w:val="20"/>
                <w:lang w:val="es-ES_tradnl" w:eastAsia="es-ES"/>
              </w:rPr>
              <w:t xml:space="preserve"> (y medicamentos de 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w:t>
            </w:r>
            <w:r w:rsidR="00CB0805" w:rsidRPr="00A44BAE">
              <w:rPr>
                <w:rFonts w:asciiTheme="majorHAnsi" w:hAnsiTheme="majorHAnsi"/>
                <w:color w:val="000000"/>
                <w:sz w:val="20"/>
                <w:szCs w:val="20"/>
                <w:lang w:val="es-ES_tradnl" w:eastAsia="es-ES"/>
              </w:rPr>
              <w:t xml:space="preserve">, tales como </w:t>
            </w:r>
            <w:r w:rsidR="008A3E4B">
              <w:rPr>
                <w:rFonts w:asciiTheme="majorHAnsi" w:hAnsiTheme="majorHAnsi"/>
                <w:color w:val="000000"/>
                <w:sz w:val="20"/>
                <w:szCs w:val="20"/>
                <w:lang w:val="es-ES_tradnl" w:eastAsia="es-ES"/>
              </w:rPr>
              <w:t xml:space="preserve">adquisición, recepción, almacenamiento, dispensación / distribución, </w:t>
            </w:r>
            <w:r w:rsidR="0085309B" w:rsidRPr="00A44BAE">
              <w:rPr>
                <w:rFonts w:asciiTheme="majorHAnsi" w:hAnsiTheme="majorHAnsi"/>
                <w:color w:val="000000"/>
                <w:sz w:val="20"/>
                <w:szCs w:val="20"/>
                <w:lang w:val="es-ES_tradnl" w:eastAsia="es-ES"/>
              </w:rPr>
              <w:t>devoluciones, descarte</w:t>
            </w:r>
            <w:r w:rsidR="00CB0805" w:rsidRPr="00A44BAE">
              <w:rPr>
                <w:rFonts w:asciiTheme="majorHAnsi" w:hAnsiTheme="majorHAnsi"/>
                <w:color w:val="000000"/>
                <w:sz w:val="20"/>
                <w:szCs w:val="20"/>
                <w:lang w:val="es-ES_tradnl" w:eastAsia="es-ES"/>
              </w:rPr>
              <w:t xml:space="preserve"> y retiro.</w:t>
            </w:r>
          </w:p>
          <w:p w14:paraId="15B59305" w14:textId="3F644AC2" w:rsidR="000B7784" w:rsidRPr="00A44BAE" w:rsidRDefault="000B7784"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71D5D74B" w14:textId="60651275" w:rsidR="00683FDB" w:rsidRPr="00A44BAE" w:rsidRDefault="0085309B"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10</w:t>
            </w:r>
          </w:p>
        </w:tc>
        <w:tc>
          <w:tcPr>
            <w:tcW w:w="425" w:type="dxa"/>
            <w:vAlign w:val="center"/>
          </w:tcPr>
          <w:p w14:paraId="33B14618" w14:textId="11862E57" w:rsidR="00683FDB" w:rsidRPr="00A44BAE" w:rsidRDefault="0085309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10</w:t>
            </w:r>
          </w:p>
        </w:tc>
        <w:tc>
          <w:tcPr>
            <w:tcW w:w="385" w:type="dxa"/>
            <w:vAlign w:val="center"/>
          </w:tcPr>
          <w:p w14:paraId="32DAC549" w14:textId="6BC1A789" w:rsidR="00683FDB" w:rsidRPr="00A44BAE" w:rsidRDefault="0085309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426" w:type="dxa"/>
            <w:vAlign w:val="center"/>
          </w:tcPr>
          <w:p w14:paraId="0DCF4EB3" w14:textId="77777777" w:rsidR="00683FDB" w:rsidRPr="00A44BAE" w:rsidRDefault="00F272D8" w:rsidP="0032649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650ADFF3" w14:textId="77777777" w:rsidR="00683FDB" w:rsidRPr="00A44BAE" w:rsidRDefault="00683FDB"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7598E417" w14:textId="77777777" w:rsidTr="0085309B">
        <w:trPr>
          <w:jc w:val="center"/>
        </w:trPr>
        <w:tc>
          <w:tcPr>
            <w:tcW w:w="836" w:type="dxa"/>
            <w:vMerge/>
            <w:shd w:val="clear" w:color="auto" w:fill="F2F2F2" w:themeFill="background1" w:themeFillShade="F2"/>
            <w:vAlign w:val="center"/>
          </w:tcPr>
          <w:p w14:paraId="170E0B52"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10D51179" w14:textId="70403C5D"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3.2</w:t>
            </w:r>
          </w:p>
        </w:tc>
        <w:tc>
          <w:tcPr>
            <w:tcW w:w="5240" w:type="dxa"/>
            <w:vAlign w:val="center"/>
          </w:tcPr>
          <w:p w14:paraId="5EAF073A"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716BEB65" w14:textId="77777777" w:rsidR="00D14A79" w:rsidRDefault="00CB0805"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mecanismos, recursos y registros que garanticen la localización fácil y rápida de un lote, serie, modelo, nombre comercial </w:t>
            </w:r>
            <w:r w:rsidR="00EB3CEB">
              <w:rPr>
                <w:rFonts w:asciiTheme="majorHAnsi" w:hAnsiTheme="majorHAnsi"/>
                <w:color w:val="000000"/>
                <w:sz w:val="20"/>
                <w:szCs w:val="20"/>
                <w:lang w:val="es-ES_tradnl" w:eastAsia="es-ES"/>
              </w:rPr>
              <w:t xml:space="preserve">de los </w:t>
            </w:r>
            <w:r w:rsidRPr="00A44BAE">
              <w:rPr>
                <w:rFonts w:asciiTheme="majorHAnsi" w:hAnsiTheme="majorHAnsi"/>
                <w:color w:val="000000"/>
                <w:sz w:val="20"/>
                <w:szCs w:val="20"/>
                <w:lang w:val="es-ES_tradnl" w:eastAsia="es-ES"/>
              </w:rPr>
              <w:t>dispositivos médico</w:t>
            </w:r>
            <w:r w:rsidR="00EB3CEB">
              <w:rPr>
                <w:rFonts w:asciiTheme="majorHAnsi" w:hAnsiTheme="majorHAnsi"/>
                <w:color w:val="000000"/>
                <w:sz w:val="20"/>
                <w:szCs w:val="20"/>
                <w:lang w:val="es-ES_tradnl" w:eastAsia="es-ES"/>
              </w:rPr>
              <w:t>s</w:t>
            </w:r>
            <w:r w:rsidRPr="00A44BAE">
              <w:rPr>
                <w:rFonts w:asciiTheme="majorHAnsi" w:hAnsiTheme="majorHAnsi"/>
                <w:color w:val="000000"/>
                <w:sz w:val="20"/>
                <w:szCs w:val="20"/>
                <w:lang w:val="es-ES_tradnl" w:eastAsia="es-ES"/>
              </w:rPr>
              <w:t xml:space="preserve"> durante todas las etapas de almacenamiento y entrega de los mismos</w:t>
            </w:r>
            <w:r w:rsidR="00192176">
              <w:rPr>
                <w:rFonts w:asciiTheme="majorHAnsi" w:hAnsiTheme="majorHAnsi"/>
                <w:color w:val="000000"/>
                <w:sz w:val="20"/>
                <w:szCs w:val="20"/>
                <w:lang w:val="es-ES_tradnl" w:eastAsia="es-ES"/>
              </w:rPr>
              <w:t>.</w:t>
            </w:r>
          </w:p>
          <w:p w14:paraId="590C09C6" w14:textId="7BB532D4"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3DDFE153" w14:textId="2801ECB2" w:rsidR="00D14A79" w:rsidRPr="00A44BAE" w:rsidRDefault="000C7747"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t>6</w:t>
            </w:r>
          </w:p>
        </w:tc>
        <w:tc>
          <w:tcPr>
            <w:tcW w:w="425" w:type="dxa"/>
            <w:vAlign w:val="center"/>
          </w:tcPr>
          <w:p w14:paraId="50D3F24F" w14:textId="6CE23829" w:rsidR="00D14A79" w:rsidRPr="00A44BAE" w:rsidRDefault="000C7747"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6</w:t>
            </w:r>
          </w:p>
        </w:tc>
        <w:tc>
          <w:tcPr>
            <w:tcW w:w="385" w:type="dxa"/>
            <w:vAlign w:val="center"/>
          </w:tcPr>
          <w:p w14:paraId="6E03B3A3" w14:textId="3D917262" w:rsidR="00D14A79" w:rsidRPr="00A44BAE" w:rsidRDefault="000C7747"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426" w:type="dxa"/>
            <w:vAlign w:val="center"/>
          </w:tcPr>
          <w:p w14:paraId="1F0F667C"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2CDB56AD"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60EE834B" w14:textId="77777777" w:rsidTr="0085309B">
        <w:trPr>
          <w:jc w:val="center"/>
        </w:trPr>
        <w:tc>
          <w:tcPr>
            <w:tcW w:w="836" w:type="dxa"/>
            <w:vMerge/>
            <w:shd w:val="clear" w:color="auto" w:fill="F2F2F2" w:themeFill="background1" w:themeFillShade="F2"/>
            <w:vAlign w:val="center"/>
          </w:tcPr>
          <w:p w14:paraId="6FC7FF17"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66921B66" w14:textId="5BE4D74C"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3.3</w:t>
            </w:r>
          </w:p>
        </w:tc>
        <w:tc>
          <w:tcPr>
            <w:tcW w:w="5240" w:type="dxa"/>
            <w:vAlign w:val="center"/>
          </w:tcPr>
          <w:p w14:paraId="2DF09F7F" w14:textId="77777777" w:rsidR="000B7784" w:rsidRDefault="000B7784"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05EDA57E" w14:textId="77777777" w:rsidR="00D14A79" w:rsidRDefault="00B663EA"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Cuenta con los recursos necesarios para garantizar el descarte o destrucción de dispositivos médicos </w:t>
            </w:r>
            <w:r w:rsidR="00EB3CEB">
              <w:rPr>
                <w:rFonts w:asciiTheme="majorHAnsi" w:hAnsiTheme="majorHAnsi"/>
                <w:color w:val="000000"/>
                <w:sz w:val="20"/>
                <w:szCs w:val="20"/>
                <w:lang w:val="es-ES_tradnl" w:eastAsia="es-ES"/>
              </w:rPr>
              <w:t xml:space="preserve">(y medicamentos de </w:t>
            </w:r>
            <w:r w:rsidR="00EB3CEB">
              <w:rPr>
                <w:rFonts w:asciiTheme="majorHAnsi" w:hAnsiTheme="majorHAnsi"/>
                <w:color w:val="000000"/>
                <w:sz w:val="20"/>
                <w:szCs w:val="20"/>
                <w:lang w:val="es-ES_tradnl" w:eastAsia="es-ES"/>
              </w:rPr>
              <w:lastRenderedPageBreak/>
              <w:t>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 xml:space="preserve">) </w:t>
            </w:r>
            <w:r w:rsidRPr="00A44BAE">
              <w:rPr>
                <w:rFonts w:asciiTheme="majorHAnsi" w:hAnsiTheme="majorHAnsi"/>
                <w:color w:val="000000"/>
                <w:sz w:val="20"/>
                <w:szCs w:val="20"/>
                <w:lang w:val="es-ES_tradnl" w:eastAsia="es-ES"/>
              </w:rPr>
              <w:t>resultantes de un retiro del mercado o identificados como rechazados. Conserva los certificados de destrucción</w:t>
            </w:r>
            <w:r w:rsidR="004C4889">
              <w:rPr>
                <w:rFonts w:asciiTheme="majorHAnsi" w:hAnsiTheme="majorHAnsi"/>
                <w:color w:val="000000"/>
                <w:sz w:val="20"/>
                <w:szCs w:val="20"/>
                <w:lang w:val="es-ES_tradnl" w:eastAsia="es-ES"/>
              </w:rPr>
              <w:t>.</w:t>
            </w:r>
          </w:p>
          <w:p w14:paraId="0E32169D" w14:textId="03238D3A" w:rsidR="000B7784" w:rsidRPr="00A44BAE" w:rsidRDefault="000B7784"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329A307F" w14:textId="77777777" w:rsidR="00D14A79" w:rsidRPr="00A44BAE" w:rsidRDefault="002A14FE" w:rsidP="00B536F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lastRenderedPageBreak/>
              <w:t>2</w:t>
            </w:r>
          </w:p>
        </w:tc>
        <w:tc>
          <w:tcPr>
            <w:tcW w:w="425" w:type="dxa"/>
            <w:vAlign w:val="center"/>
          </w:tcPr>
          <w:p w14:paraId="60433919"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vAlign w:val="center"/>
          </w:tcPr>
          <w:p w14:paraId="0DF2606F"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vAlign w:val="center"/>
          </w:tcPr>
          <w:p w14:paraId="266A2877"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519F222A"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568996E9" w14:textId="77777777" w:rsidTr="0085309B">
        <w:trPr>
          <w:jc w:val="center"/>
        </w:trPr>
        <w:tc>
          <w:tcPr>
            <w:tcW w:w="836" w:type="dxa"/>
            <w:vMerge/>
            <w:shd w:val="clear" w:color="auto" w:fill="F2F2F2" w:themeFill="background1" w:themeFillShade="F2"/>
            <w:vAlign w:val="center"/>
          </w:tcPr>
          <w:p w14:paraId="392FAC83"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74F9F661" w14:textId="12CBB2A1"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3.4</w:t>
            </w:r>
          </w:p>
        </w:tc>
        <w:tc>
          <w:tcPr>
            <w:tcW w:w="5240" w:type="dxa"/>
            <w:vAlign w:val="center"/>
          </w:tcPr>
          <w:p w14:paraId="5B518B33" w14:textId="77777777" w:rsidR="000B7784" w:rsidRDefault="000B7784" w:rsidP="00952960">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18769E51" w14:textId="77777777" w:rsidR="00D14A79" w:rsidRDefault="00D14A79" w:rsidP="00952960">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Se tiene</w:t>
            </w:r>
            <w:r w:rsidR="002F4DAC">
              <w:rPr>
                <w:rFonts w:asciiTheme="majorHAnsi" w:hAnsiTheme="majorHAnsi"/>
                <w:color w:val="000000"/>
                <w:sz w:val="20"/>
                <w:szCs w:val="20"/>
                <w:lang w:val="es-ES_tradnl" w:eastAsia="es-ES"/>
              </w:rPr>
              <w:t>n</w:t>
            </w:r>
            <w:r w:rsidRPr="00A44BAE">
              <w:rPr>
                <w:rFonts w:asciiTheme="majorHAnsi" w:hAnsiTheme="majorHAnsi"/>
                <w:color w:val="000000"/>
                <w:sz w:val="20"/>
                <w:szCs w:val="20"/>
                <w:lang w:val="es-ES_tradnl" w:eastAsia="es-ES"/>
              </w:rPr>
              <w:t xml:space="preserve"> documentad</w:t>
            </w:r>
            <w:r w:rsidR="002F4DAC">
              <w:rPr>
                <w:rFonts w:asciiTheme="majorHAnsi" w:hAnsiTheme="majorHAnsi"/>
                <w:color w:val="000000"/>
                <w:sz w:val="20"/>
                <w:szCs w:val="20"/>
                <w:lang w:val="es-ES_tradnl" w:eastAsia="es-ES"/>
              </w:rPr>
              <w:t>as</w:t>
            </w:r>
            <w:r w:rsidRPr="00A44BAE">
              <w:rPr>
                <w:rFonts w:asciiTheme="majorHAnsi" w:hAnsiTheme="majorHAnsi"/>
                <w:color w:val="000000"/>
                <w:sz w:val="20"/>
                <w:szCs w:val="20"/>
                <w:lang w:val="es-ES_tradnl" w:eastAsia="es-ES"/>
              </w:rPr>
              <w:t xml:space="preserve"> </w:t>
            </w:r>
            <w:r w:rsidR="00952960" w:rsidRPr="00A44BAE">
              <w:rPr>
                <w:rFonts w:asciiTheme="majorHAnsi" w:hAnsiTheme="majorHAnsi"/>
                <w:color w:val="000000"/>
                <w:sz w:val="20"/>
                <w:szCs w:val="20"/>
                <w:lang w:val="es-ES_tradnl" w:eastAsia="es-ES"/>
              </w:rPr>
              <w:t>y se controla</w:t>
            </w:r>
            <w:r w:rsidR="002F4DAC">
              <w:rPr>
                <w:rFonts w:asciiTheme="majorHAnsi" w:hAnsiTheme="majorHAnsi"/>
                <w:color w:val="000000"/>
                <w:sz w:val="20"/>
                <w:szCs w:val="20"/>
                <w:lang w:val="es-ES_tradnl" w:eastAsia="es-ES"/>
              </w:rPr>
              <w:t xml:space="preserve">n las </w:t>
            </w:r>
            <w:r w:rsidRPr="00A44BAE">
              <w:rPr>
                <w:rFonts w:asciiTheme="majorHAnsi" w:hAnsiTheme="majorHAnsi"/>
                <w:color w:val="000000"/>
                <w:sz w:val="20"/>
                <w:szCs w:val="20"/>
                <w:lang w:val="es-ES_tradnl" w:eastAsia="es-ES"/>
              </w:rPr>
              <w:t>variables de almacenamiento que puedan influir en la calidad final del dispositivo médico</w:t>
            </w:r>
            <w:r w:rsidR="00EB3CEB">
              <w:rPr>
                <w:rFonts w:asciiTheme="majorHAnsi" w:hAnsiTheme="majorHAnsi"/>
                <w:color w:val="000000"/>
                <w:sz w:val="20"/>
                <w:szCs w:val="20"/>
                <w:lang w:val="es-ES_tradnl" w:eastAsia="es-ES"/>
              </w:rPr>
              <w:t xml:space="preserve"> y de los medicamentos de venta libre, en caso de expenderlos</w:t>
            </w:r>
            <w:r w:rsidRPr="00A44BAE">
              <w:rPr>
                <w:rFonts w:asciiTheme="majorHAnsi" w:hAnsiTheme="majorHAnsi"/>
                <w:color w:val="000000"/>
                <w:sz w:val="20"/>
                <w:szCs w:val="20"/>
                <w:lang w:val="es-ES_tradnl" w:eastAsia="es-ES"/>
              </w:rPr>
              <w:t xml:space="preserve"> </w:t>
            </w:r>
            <w:r w:rsidR="002F4DAC">
              <w:rPr>
                <w:rFonts w:asciiTheme="majorHAnsi" w:hAnsiTheme="majorHAnsi"/>
                <w:color w:val="000000"/>
                <w:sz w:val="20"/>
                <w:szCs w:val="20"/>
                <w:lang w:val="es-ES_tradnl" w:eastAsia="es-ES"/>
              </w:rPr>
              <w:t xml:space="preserve">al detal </w:t>
            </w:r>
            <w:r w:rsidRPr="00A44BAE">
              <w:rPr>
                <w:rFonts w:asciiTheme="majorHAnsi" w:hAnsiTheme="majorHAnsi"/>
                <w:color w:val="000000"/>
                <w:sz w:val="20"/>
                <w:szCs w:val="20"/>
                <w:lang w:val="es-ES_tradnl" w:eastAsia="es-ES"/>
              </w:rPr>
              <w:t>(condiciones de iluminación, temperatura, hume</w:t>
            </w:r>
            <w:r w:rsidR="00952960" w:rsidRPr="00A44BAE">
              <w:rPr>
                <w:rFonts w:asciiTheme="majorHAnsi" w:hAnsiTheme="majorHAnsi"/>
                <w:color w:val="000000"/>
                <w:sz w:val="20"/>
                <w:szCs w:val="20"/>
                <w:lang w:val="es-ES_tradnl" w:eastAsia="es-ES"/>
              </w:rPr>
              <w:t xml:space="preserve">dad y ventilación); </w:t>
            </w:r>
            <w:r w:rsidRPr="00A44BAE">
              <w:rPr>
                <w:rFonts w:asciiTheme="majorHAnsi" w:hAnsiTheme="majorHAnsi"/>
                <w:color w:val="000000"/>
                <w:sz w:val="20"/>
                <w:szCs w:val="20"/>
                <w:lang w:val="es-ES_tradnl" w:eastAsia="es-ES"/>
              </w:rPr>
              <w:t>se llevan registros de estas condiciones</w:t>
            </w:r>
            <w:r w:rsidR="004C4889">
              <w:rPr>
                <w:rFonts w:asciiTheme="majorHAnsi" w:hAnsiTheme="majorHAnsi"/>
                <w:color w:val="000000"/>
                <w:sz w:val="20"/>
                <w:szCs w:val="20"/>
                <w:lang w:val="es-ES_tradnl" w:eastAsia="es-ES"/>
              </w:rPr>
              <w:t>.</w:t>
            </w:r>
          </w:p>
          <w:p w14:paraId="346DCA72" w14:textId="62560124" w:rsidR="000B7784" w:rsidRPr="00A44BAE" w:rsidRDefault="000B7784" w:rsidP="00952960">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72FC3DC5" w14:textId="45CB569B" w:rsidR="00D14A79" w:rsidRPr="00A44BAE" w:rsidRDefault="00447A10"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14:paraId="51DA9DE9" w14:textId="676FABCB" w:rsidR="00D14A79" w:rsidRPr="00A44BAE" w:rsidRDefault="00447A10"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4</w:t>
            </w:r>
          </w:p>
        </w:tc>
        <w:tc>
          <w:tcPr>
            <w:tcW w:w="385" w:type="dxa"/>
            <w:vAlign w:val="center"/>
          </w:tcPr>
          <w:p w14:paraId="4AE8CA7C" w14:textId="266C98FB" w:rsidR="00D14A79" w:rsidRPr="00A44BAE" w:rsidRDefault="00447A10"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w:t>
            </w:r>
          </w:p>
        </w:tc>
        <w:tc>
          <w:tcPr>
            <w:tcW w:w="426" w:type="dxa"/>
            <w:vAlign w:val="center"/>
          </w:tcPr>
          <w:p w14:paraId="5FACE4E4"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06D5E39C"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44CF1F92" w14:textId="77777777" w:rsidTr="0085309B">
        <w:trPr>
          <w:trHeight w:val="995"/>
          <w:jc w:val="center"/>
        </w:trPr>
        <w:tc>
          <w:tcPr>
            <w:tcW w:w="836" w:type="dxa"/>
            <w:vMerge/>
            <w:shd w:val="clear" w:color="auto" w:fill="F2F2F2" w:themeFill="background1" w:themeFillShade="F2"/>
            <w:vAlign w:val="center"/>
          </w:tcPr>
          <w:p w14:paraId="776F4E2B"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0416CC8C" w14:textId="2B907546"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3.5</w:t>
            </w:r>
          </w:p>
        </w:tc>
        <w:tc>
          <w:tcPr>
            <w:tcW w:w="5240" w:type="dxa"/>
            <w:vAlign w:val="center"/>
          </w:tcPr>
          <w:p w14:paraId="5033B3E3" w14:textId="77777777" w:rsidR="000B7784" w:rsidRDefault="000B7784" w:rsidP="00B663EA">
            <w:pPr>
              <w:pStyle w:val="Sinespaciado"/>
              <w:framePr w:hSpace="0" w:wrap="auto" w:vAnchor="margin" w:hAnchor="text" w:xAlign="left" w:yAlign="inline"/>
              <w:ind w:right="114"/>
              <w:jc w:val="both"/>
              <w:rPr>
                <w:rFonts w:asciiTheme="majorHAnsi" w:hAnsiTheme="majorHAnsi"/>
                <w:color w:val="000000"/>
                <w:sz w:val="20"/>
                <w:szCs w:val="20"/>
                <w:lang w:eastAsia="es-ES"/>
              </w:rPr>
            </w:pPr>
          </w:p>
          <w:p w14:paraId="20E0125D" w14:textId="77777777" w:rsidR="00D14A79" w:rsidRDefault="00C03EEA" w:rsidP="00B663EA">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eastAsia="es-ES"/>
              </w:rPr>
              <w:t>Dispone</w:t>
            </w:r>
            <w:r w:rsidR="00D14A79" w:rsidRPr="00A44BAE">
              <w:rPr>
                <w:rFonts w:asciiTheme="majorHAnsi" w:hAnsiTheme="majorHAnsi"/>
                <w:color w:val="000000"/>
                <w:sz w:val="20"/>
                <w:szCs w:val="20"/>
                <w:lang w:val="es-ES_tradnl" w:eastAsia="es-ES"/>
              </w:rPr>
              <w:t xml:space="preserve"> de equipos apropiados y de capacidad adecuada para almacenamiento de dispositivos médicos </w:t>
            </w:r>
            <w:r w:rsidR="00EB3CEB">
              <w:rPr>
                <w:rFonts w:asciiTheme="majorHAnsi" w:hAnsiTheme="majorHAnsi"/>
                <w:color w:val="000000"/>
                <w:sz w:val="20"/>
                <w:szCs w:val="20"/>
                <w:lang w:val="es-ES_tradnl" w:eastAsia="es-ES"/>
              </w:rPr>
              <w:t xml:space="preserve">y medicamentos de venta libre, en caso de expenderlos </w:t>
            </w:r>
            <w:r w:rsidR="002F4DAC">
              <w:rPr>
                <w:rFonts w:asciiTheme="majorHAnsi" w:hAnsiTheme="majorHAnsi"/>
                <w:color w:val="000000"/>
                <w:sz w:val="20"/>
                <w:szCs w:val="20"/>
                <w:lang w:val="es-ES_tradnl" w:eastAsia="es-ES"/>
              </w:rPr>
              <w:t xml:space="preserve">al detal, </w:t>
            </w:r>
            <w:r w:rsidR="00D14A79" w:rsidRPr="00A44BAE">
              <w:rPr>
                <w:rFonts w:asciiTheme="majorHAnsi" w:hAnsiTheme="majorHAnsi"/>
                <w:color w:val="000000"/>
                <w:sz w:val="20"/>
                <w:szCs w:val="20"/>
                <w:lang w:val="es-ES_tradnl" w:eastAsia="es-ES"/>
              </w:rPr>
              <w:t xml:space="preserve">que requieren cadena de </w:t>
            </w:r>
            <w:r w:rsidR="00FE7F09">
              <w:rPr>
                <w:rFonts w:asciiTheme="majorHAnsi" w:hAnsiTheme="majorHAnsi"/>
                <w:color w:val="000000"/>
                <w:sz w:val="20"/>
                <w:szCs w:val="20"/>
                <w:lang w:val="es-ES_tradnl" w:eastAsia="es-ES"/>
              </w:rPr>
              <w:t>frío</w:t>
            </w:r>
            <w:r w:rsidR="00B663EA" w:rsidRPr="00A44BAE">
              <w:rPr>
                <w:rFonts w:asciiTheme="majorHAnsi" w:hAnsiTheme="majorHAnsi"/>
                <w:color w:val="000000"/>
                <w:sz w:val="20"/>
                <w:szCs w:val="20"/>
                <w:lang w:val="es-ES_tradnl" w:eastAsia="es-ES"/>
              </w:rPr>
              <w:t>. S</w:t>
            </w:r>
            <w:r w:rsidR="00952960" w:rsidRPr="00A44BAE">
              <w:rPr>
                <w:rFonts w:asciiTheme="majorHAnsi" w:hAnsiTheme="majorHAnsi"/>
                <w:color w:val="000000"/>
                <w:sz w:val="20"/>
                <w:szCs w:val="20"/>
                <w:lang w:val="es-ES_tradnl" w:eastAsia="es-ES"/>
              </w:rPr>
              <w:t>e lleva control y registros de temperatura.</w:t>
            </w:r>
          </w:p>
          <w:p w14:paraId="79B1D353" w14:textId="6A88E5AD" w:rsidR="000B7784" w:rsidRPr="00A44BAE" w:rsidRDefault="000B7784" w:rsidP="00B663EA">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36050765" w14:textId="77777777" w:rsidR="00D14A79" w:rsidRPr="00A44BAE" w:rsidRDefault="002A14FE" w:rsidP="00B536F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2</w:t>
            </w:r>
          </w:p>
        </w:tc>
        <w:tc>
          <w:tcPr>
            <w:tcW w:w="425" w:type="dxa"/>
            <w:vAlign w:val="center"/>
          </w:tcPr>
          <w:p w14:paraId="79F98B6C"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vAlign w:val="center"/>
          </w:tcPr>
          <w:p w14:paraId="7566B75A"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vAlign w:val="center"/>
          </w:tcPr>
          <w:p w14:paraId="0094E120"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6A8D2B9D"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3A518384" w14:textId="77777777" w:rsidTr="0085309B">
        <w:trPr>
          <w:trHeight w:val="322"/>
          <w:jc w:val="center"/>
        </w:trPr>
        <w:tc>
          <w:tcPr>
            <w:tcW w:w="836" w:type="dxa"/>
            <w:vMerge/>
            <w:shd w:val="clear" w:color="auto" w:fill="F2F2F2" w:themeFill="background1" w:themeFillShade="F2"/>
            <w:vAlign w:val="center"/>
          </w:tcPr>
          <w:p w14:paraId="58FAFACE"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2F7497B7" w14:textId="0DA7D37E"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3.6</w:t>
            </w:r>
          </w:p>
        </w:tc>
        <w:tc>
          <w:tcPr>
            <w:tcW w:w="5240" w:type="dxa"/>
            <w:vAlign w:val="center"/>
          </w:tcPr>
          <w:p w14:paraId="15C63724"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1980D4C0" w14:textId="77777777" w:rsidR="00D14A79" w:rsidRDefault="00B663EA"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Se cuenta con un sistema alterno de suministro de energía o de un plan de contingencia que asegure el mantenimiento de las condiciones de </w:t>
            </w:r>
            <w:r w:rsidR="00FE7F09">
              <w:rPr>
                <w:rFonts w:asciiTheme="majorHAnsi" w:hAnsiTheme="majorHAnsi"/>
                <w:color w:val="000000"/>
                <w:sz w:val="20"/>
                <w:szCs w:val="20"/>
                <w:lang w:val="es-ES_tradnl" w:eastAsia="es-ES"/>
              </w:rPr>
              <w:t>t</w:t>
            </w:r>
            <w:r w:rsidRPr="00A44BAE">
              <w:rPr>
                <w:rFonts w:asciiTheme="majorHAnsi" w:hAnsiTheme="majorHAnsi"/>
                <w:color w:val="000000"/>
                <w:sz w:val="20"/>
                <w:szCs w:val="20"/>
                <w:lang w:val="es-ES_tradnl" w:eastAsia="es-ES"/>
              </w:rPr>
              <w:t>emperatura requeridas por los dispositivos médicos</w:t>
            </w:r>
            <w:r w:rsidR="00EB3CEB">
              <w:rPr>
                <w:rFonts w:asciiTheme="majorHAnsi" w:hAnsiTheme="majorHAnsi"/>
                <w:color w:val="000000"/>
                <w:sz w:val="20"/>
                <w:szCs w:val="20"/>
                <w:lang w:val="es-ES_tradnl" w:eastAsia="es-ES"/>
              </w:rPr>
              <w:t xml:space="preserve"> y medicamentos de venta libre, en caso de expenderlos</w:t>
            </w:r>
            <w:r w:rsidR="002F4DAC">
              <w:rPr>
                <w:rFonts w:asciiTheme="majorHAnsi" w:hAnsiTheme="majorHAnsi"/>
                <w:color w:val="000000"/>
                <w:sz w:val="20"/>
                <w:szCs w:val="20"/>
                <w:lang w:val="es-ES_tradnl" w:eastAsia="es-ES"/>
              </w:rPr>
              <w:t xml:space="preserve"> al detal</w:t>
            </w:r>
            <w:r w:rsidR="00232006">
              <w:rPr>
                <w:rFonts w:asciiTheme="majorHAnsi" w:hAnsiTheme="majorHAnsi"/>
                <w:color w:val="000000"/>
                <w:sz w:val="20"/>
                <w:szCs w:val="20"/>
                <w:lang w:val="es-ES_tradnl" w:eastAsia="es-ES"/>
              </w:rPr>
              <w:t>.</w:t>
            </w:r>
          </w:p>
          <w:p w14:paraId="26ED0A05" w14:textId="703E1A38"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6EA620AE" w14:textId="77777777" w:rsidR="00D14A79" w:rsidRPr="00A44BAE" w:rsidRDefault="002A14FE" w:rsidP="00B536F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2</w:t>
            </w:r>
          </w:p>
        </w:tc>
        <w:tc>
          <w:tcPr>
            <w:tcW w:w="425" w:type="dxa"/>
            <w:vAlign w:val="center"/>
          </w:tcPr>
          <w:p w14:paraId="76409C42"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vAlign w:val="center"/>
          </w:tcPr>
          <w:p w14:paraId="27B7834B"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vAlign w:val="center"/>
          </w:tcPr>
          <w:p w14:paraId="46349CB4"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6B6C71AA"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64724B77" w14:textId="77777777" w:rsidTr="0085309B">
        <w:trPr>
          <w:trHeight w:val="51"/>
          <w:jc w:val="center"/>
        </w:trPr>
        <w:tc>
          <w:tcPr>
            <w:tcW w:w="836" w:type="dxa"/>
            <w:vMerge/>
            <w:shd w:val="clear" w:color="auto" w:fill="F2F2F2" w:themeFill="background1" w:themeFillShade="F2"/>
            <w:vAlign w:val="center"/>
          </w:tcPr>
          <w:p w14:paraId="0C98C17E"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5B43AF67" w14:textId="364F4FF8"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w:t>
            </w:r>
            <w:r w:rsidR="00447A10">
              <w:rPr>
                <w:rFonts w:asciiTheme="majorHAnsi" w:hAnsiTheme="majorHAnsi"/>
                <w:b/>
                <w:sz w:val="20"/>
                <w:szCs w:val="20"/>
              </w:rPr>
              <w:t>7</w:t>
            </w:r>
          </w:p>
        </w:tc>
        <w:tc>
          <w:tcPr>
            <w:tcW w:w="5240" w:type="dxa"/>
            <w:vAlign w:val="center"/>
          </w:tcPr>
          <w:p w14:paraId="723F4F4A"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6493AA28" w14:textId="77777777" w:rsidR="00D14A79" w:rsidRDefault="00D14A79"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Se evidencia la notificación de eventos o incidentes adversos al PROGRAMA NACIONAL DE TECNOVIGILANCIA del INVIMA, en los tiempos establecidos para ello y se mantienen registros de los mismos.</w:t>
            </w:r>
          </w:p>
          <w:p w14:paraId="4EACD7D6" w14:textId="01D1B183"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57E10947" w14:textId="1D3A06C6" w:rsidR="00D14A79" w:rsidRPr="00A44BAE" w:rsidRDefault="0085309B"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14:paraId="6F2DCF24" w14:textId="0A6334BF" w:rsidR="00D14A79"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w:t>
            </w:r>
          </w:p>
        </w:tc>
        <w:tc>
          <w:tcPr>
            <w:tcW w:w="385" w:type="dxa"/>
            <w:vAlign w:val="center"/>
          </w:tcPr>
          <w:p w14:paraId="4B709CED" w14:textId="16E594AA" w:rsidR="00D14A79"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1</w:t>
            </w:r>
          </w:p>
        </w:tc>
        <w:tc>
          <w:tcPr>
            <w:tcW w:w="426" w:type="dxa"/>
            <w:vAlign w:val="center"/>
          </w:tcPr>
          <w:p w14:paraId="3A410BE3"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6C71CA7F"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D14A79" w:rsidRPr="00291E07" w14:paraId="3DBCBB16" w14:textId="77777777" w:rsidTr="0085309B">
        <w:trPr>
          <w:trHeight w:val="51"/>
          <w:jc w:val="center"/>
        </w:trPr>
        <w:tc>
          <w:tcPr>
            <w:tcW w:w="836" w:type="dxa"/>
            <w:vMerge/>
            <w:shd w:val="clear" w:color="auto" w:fill="F2F2F2" w:themeFill="background1" w:themeFillShade="F2"/>
            <w:vAlign w:val="center"/>
          </w:tcPr>
          <w:p w14:paraId="0FC612A3" w14:textId="77777777" w:rsidR="00D14A79" w:rsidRPr="00291E07" w:rsidRDefault="00D14A79"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3CC5BB1A" w14:textId="0A5A6C87" w:rsidR="00D14A79"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w:t>
            </w:r>
            <w:r w:rsidR="00447A10">
              <w:rPr>
                <w:rFonts w:asciiTheme="majorHAnsi" w:hAnsiTheme="majorHAnsi"/>
                <w:b/>
                <w:sz w:val="20"/>
                <w:szCs w:val="20"/>
              </w:rPr>
              <w:t>8</w:t>
            </w:r>
          </w:p>
        </w:tc>
        <w:tc>
          <w:tcPr>
            <w:tcW w:w="5240" w:type="dxa"/>
            <w:vAlign w:val="center"/>
          </w:tcPr>
          <w:p w14:paraId="11C91C6B"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0FFC4DDD" w14:textId="77777777" w:rsidR="00D14A79" w:rsidRDefault="0069752A"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Se realiza seguimiento a las alertas sanitarias e informes de seguridad del Invima sobre los dispositivos médicos y medicamentos (en caso de expender medicamentos de venta libre) y, en caso de encontrar un producto relacionado, se acatan las medidas dirigidas a los establecimientos comercializadores.</w:t>
            </w:r>
          </w:p>
          <w:p w14:paraId="08A79DA7" w14:textId="6B53FC20"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2157D4E7" w14:textId="77777777" w:rsidR="00D14A79" w:rsidRPr="00A44BAE" w:rsidRDefault="002A14FE" w:rsidP="00B536FB">
            <w:pPr>
              <w:pStyle w:val="Sinespaciado"/>
              <w:framePr w:hSpace="0" w:wrap="auto" w:vAnchor="margin" w:hAnchor="text" w:xAlign="left" w:yAlign="inline"/>
              <w:jc w:val="center"/>
              <w:rPr>
                <w:rFonts w:asciiTheme="majorHAnsi" w:hAnsiTheme="majorHAnsi"/>
                <w:b/>
              </w:rPr>
            </w:pPr>
            <w:r w:rsidRPr="00A44BAE">
              <w:rPr>
                <w:rFonts w:asciiTheme="majorHAnsi" w:hAnsiTheme="majorHAnsi"/>
                <w:b/>
              </w:rPr>
              <w:t>2</w:t>
            </w:r>
          </w:p>
        </w:tc>
        <w:tc>
          <w:tcPr>
            <w:tcW w:w="425" w:type="dxa"/>
            <w:vAlign w:val="center"/>
          </w:tcPr>
          <w:p w14:paraId="418F7577"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2</w:t>
            </w:r>
          </w:p>
        </w:tc>
        <w:tc>
          <w:tcPr>
            <w:tcW w:w="385" w:type="dxa"/>
            <w:vAlign w:val="center"/>
          </w:tcPr>
          <w:p w14:paraId="379A1E03"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1</w:t>
            </w:r>
          </w:p>
        </w:tc>
        <w:tc>
          <w:tcPr>
            <w:tcW w:w="426" w:type="dxa"/>
            <w:vAlign w:val="center"/>
          </w:tcPr>
          <w:p w14:paraId="2E7E3361" w14:textId="77777777" w:rsidR="00D14A79"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3A85E55C" w14:textId="77777777" w:rsidR="00D14A79" w:rsidRPr="00A44BAE" w:rsidRDefault="00D14A79" w:rsidP="0032649B">
            <w:pPr>
              <w:pStyle w:val="Sinespaciado"/>
              <w:framePr w:hSpace="0" w:wrap="auto" w:vAnchor="margin" w:hAnchor="text" w:xAlign="left" w:yAlign="inline"/>
              <w:jc w:val="center"/>
              <w:rPr>
                <w:rFonts w:asciiTheme="majorHAnsi" w:hAnsiTheme="majorHAnsi"/>
                <w:sz w:val="20"/>
                <w:szCs w:val="20"/>
              </w:rPr>
            </w:pPr>
          </w:p>
        </w:tc>
      </w:tr>
      <w:tr w:rsidR="003F454C" w:rsidRPr="00291E07" w14:paraId="2ECAADB8" w14:textId="77777777" w:rsidTr="0085309B">
        <w:trPr>
          <w:trHeight w:val="51"/>
          <w:jc w:val="center"/>
        </w:trPr>
        <w:tc>
          <w:tcPr>
            <w:tcW w:w="836" w:type="dxa"/>
            <w:vMerge/>
            <w:shd w:val="clear" w:color="auto" w:fill="F2F2F2" w:themeFill="background1" w:themeFillShade="F2"/>
            <w:vAlign w:val="center"/>
          </w:tcPr>
          <w:p w14:paraId="0C620B78" w14:textId="77777777" w:rsidR="003F454C" w:rsidRPr="00291E07" w:rsidRDefault="003F454C"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285EB138" w14:textId="50066369" w:rsidR="003F454C"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w:t>
            </w:r>
            <w:r w:rsidR="00447A10">
              <w:rPr>
                <w:rFonts w:asciiTheme="majorHAnsi" w:hAnsiTheme="majorHAnsi"/>
                <w:b/>
                <w:sz w:val="20"/>
                <w:szCs w:val="20"/>
              </w:rPr>
              <w:t>9</w:t>
            </w:r>
          </w:p>
        </w:tc>
        <w:tc>
          <w:tcPr>
            <w:tcW w:w="5240" w:type="dxa"/>
            <w:vAlign w:val="center"/>
          </w:tcPr>
          <w:p w14:paraId="1069C29D"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53C174C7" w14:textId="5D43E309" w:rsidR="003F454C" w:rsidRPr="00A44BAE" w:rsidRDefault="003F454C"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Los dispositivos médicos </w:t>
            </w:r>
            <w:r w:rsidR="00EB3CEB">
              <w:rPr>
                <w:rFonts w:asciiTheme="majorHAnsi" w:hAnsiTheme="majorHAnsi"/>
                <w:color w:val="000000"/>
                <w:sz w:val="20"/>
                <w:szCs w:val="20"/>
                <w:lang w:val="es-ES_tradnl" w:eastAsia="es-ES"/>
              </w:rPr>
              <w:t>(y medicamentos de 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 xml:space="preserve">) </w:t>
            </w:r>
            <w:r w:rsidRPr="00A44BAE">
              <w:rPr>
                <w:rFonts w:asciiTheme="majorHAnsi" w:hAnsiTheme="majorHAnsi"/>
                <w:color w:val="000000"/>
                <w:sz w:val="20"/>
                <w:szCs w:val="20"/>
                <w:lang w:val="es-ES_tradnl" w:eastAsia="es-ES"/>
              </w:rPr>
              <w:t>cumplen con las normas de calidad en empaques, envases, etiquetas y rótulos, porque poseen</w:t>
            </w:r>
            <w:r w:rsidR="00D82C79">
              <w:rPr>
                <w:rFonts w:asciiTheme="majorHAnsi" w:hAnsiTheme="majorHAnsi"/>
                <w:color w:val="000000"/>
                <w:sz w:val="20"/>
                <w:szCs w:val="20"/>
                <w:lang w:val="es-ES_tradnl" w:eastAsia="es-ES"/>
              </w:rPr>
              <w:t>, entre otros</w:t>
            </w:r>
            <w:r w:rsidRPr="00A44BAE">
              <w:rPr>
                <w:rFonts w:asciiTheme="majorHAnsi" w:hAnsiTheme="majorHAnsi"/>
                <w:color w:val="000000"/>
                <w:sz w:val="20"/>
                <w:szCs w:val="20"/>
                <w:lang w:val="es-ES_tradnl" w:eastAsia="es-ES"/>
              </w:rPr>
              <w:t>:</w:t>
            </w:r>
          </w:p>
          <w:p w14:paraId="3FA9E26A" w14:textId="77777777" w:rsidR="003F454C" w:rsidRPr="00A44BAE" w:rsidRDefault="003F454C" w:rsidP="00B536FB">
            <w:pPr>
              <w:pStyle w:val="Sinespaciado"/>
              <w:framePr w:hSpace="0" w:wrap="auto" w:vAnchor="margin" w:hAnchor="text" w:xAlign="left" w:yAlign="inline"/>
              <w:numPr>
                <w:ilvl w:val="0"/>
                <w:numId w:val="9"/>
              </w:numPr>
              <w:ind w:left="106" w:right="114" w:hanging="141"/>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Nombre del dispositivo.</w:t>
            </w:r>
          </w:p>
          <w:p w14:paraId="735FDA77" w14:textId="77777777" w:rsidR="003F454C" w:rsidRPr="00A44BAE" w:rsidRDefault="003F454C" w:rsidP="00B536FB">
            <w:pPr>
              <w:pStyle w:val="Sinespaciado"/>
              <w:framePr w:hSpace="0" w:wrap="auto" w:vAnchor="margin" w:hAnchor="text" w:xAlign="left" w:yAlign="inline"/>
              <w:numPr>
                <w:ilvl w:val="0"/>
                <w:numId w:val="9"/>
              </w:numPr>
              <w:ind w:left="106" w:right="114" w:hanging="141"/>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Número de lote o serie.</w:t>
            </w:r>
          </w:p>
          <w:p w14:paraId="3F4CFEE4" w14:textId="1D5F9E89" w:rsidR="003F454C" w:rsidRPr="00A44BAE" w:rsidRDefault="003F454C" w:rsidP="00B536FB">
            <w:pPr>
              <w:pStyle w:val="Sinespaciado"/>
              <w:framePr w:hSpace="0" w:wrap="auto" w:vAnchor="margin" w:hAnchor="text" w:xAlign="left" w:yAlign="inline"/>
              <w:numPr>
                <w:ilvl w:val="0"/>
                <w:numId w:val="9"/>
              </w:numPr>
              <w:ind w:left="106" w:right="114" w:hanging="141"/>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Fecha de expiración cuando sea el caso.</w:t>
            </w:r>
          </w:p>
          <w:p w14:paraId="7851A0DE" w14:textId="25FE8033" w:rsidR="00CB0805" w:rsidRPr="00A44BAE" w:rsidRDefault="00CB0805"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 xml:space="preserve"> Fabricante y /o importador con domicilio.</w:t>
            </w:r>
          </w:p>
          <w:p w14:paraId="07DB4DD1" w14:textId="77777777" w:rsidR="003F454C" w:rsidRPr="00A44BAE" w:rsidRDefault="003F454C" w:rsidP="00B536FB">
            <w:pPr>
              <w:pStyle w:val="Sinespaciado"/>
              <w:framePr w:hSpace="0" w:wrap="auto" w:vAnchor="margin" w:hAnchor="text" w:xAlign="left" w:yAlign="inline"/>
              <w:numPr>
                <w:ilvl w:val="0"/>
                <w:numId w:val="9"/>
              </w:numPr>
              <w:ind w:left="106" w:right="114" w:hanging="141"/>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lastRenderedPageBreak/>
              <w:t>Registro sanitario INVIMA o permiso de comercialización.</w:t>
            </w:r>
          </w:p>
          <w:p w14:paraId="0E370B1C" w14:textId="77777777" w:rsidR="00CB0805" w:rsidRDefault="00CB0805"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•Leyendas especiales tales como “estéril” o “usar sólo una vez</w:t>
            </w:r>
            <w:r w:rsidR="00D82C79">
              <w:rPr>
                <w:rFonts w:asciiTheme="majorHAnsi" w:hAnsiTheme="majorHAnsi"/>
                <w:color w:val="000000"/>
                <w:sz w:val="20"/>
                <w:szCs w:val="20"/>
                <w:lang w:val="es-ES_tradnl" w:eastAsia="es-ES"/>
              </w:rPr>
              <w:t>”.</w:t>
            </w:r>
          </w:p>
          <w:p w14:paraId="03450E5E" w14:textId="445BBB8E" w:rsidR="000B7784" w:rsidRPr="00A44BAE" w:rsidRDefault="000B7784" w:rsidP="00CB0805">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0B44CB8C" w14:textId="0B1B2EF3" w:rsidR="003F454C" w:rsidRPr="00A44BAE" w:rsidRDefault="0085309B"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lastRenderedPageBreak/>
              <w:t>3</w:t>
            </w:r>
          </w:p>
        </w:tc>
        <w:tc>
          <w:tcPr>
            <w:tcW w:w="425" w:type="dxa"/>
            <w:vAlign w:val="center"/>
          </w:tcPr>
          <w:p w14:paraId="69417175" w14:textId="629F24A5" w:rsidR="003F454C"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385" w:type="dxa"/>
            <w:vAlign w:val="center"/>
          </w:tcPr>
          <w:p w14:paraId="0EAA7DCC" w14:textId="0B6B985A" w:rsidR="003F454C"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1.5</w:t>
            </w:r>
          </w:p>
        </w:tc>
        <w:tc>
          <w:tcPr>
            <w:tcW w:w="426" w:type="dxa"/>
            <w:vAlign w:val="center"/>
          </w:tcPr>
          <w:p w14:paraId="3DA8BFAB" w14:textId="77777777" w:rsidR="003F454C"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0DCDE4AE" w14:textId="77777777" w:rsidR="003F454C" w:rsidRPr="00A44BAE" w:rsidRDefault="003F454C" w:rsidP="0032649B">
            <w:pPr>
              <w:pStyle w:val="Sinespaciado"/>
              <w:framePr w:hSpace="0" w:wrap="auto" w:vAnchor="margin" w:hAnchor="text" w:xAlign="left" w:yAlign="inline"/>
              <w:jc w:val="center"/>
              <w:rPr>
                <w:rFonts w:asciiTheme="majorHAnsi" w:hAnsiTheme="majorHAnsi"/>
                <w:sz w:val="20"/>
                <w:szCs w:val="20"/>
              </w:rPr>
            </w:pPr>
          </w:p>
        </w:tc>
      </w:tr>
      <w:tr w:rsidR="003F454C" w:rsidRPr="00291E07" w14:paraId="40893D5E" w14:textId="77777777" w:rsidTr="0085309B">
        <w:trPr>
          <w:trHeight w:val="548"/>
          <w:jc w:val="center"/>
        </w:trPr>
        <w:tc>
          <w:tcPr>
            <w:tcW w:w="836" w:type="dxa"/>
            <w:vMerge/>
            <w:shd w:val="clear" w:color="auto" w:fill="F2F2F2" w:themeFill="background1" w:themeFillShade="F2"/>
            <w:vAlign w:val="center"/>
          </w:tcPr>
          <w:p w14:paraId="307742C3" w14:textId="77777777" w:rsidR="003F454C" w:rsidRPr="00291E07" w:rsidRDefault="003F454C"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6A49014A" w14:textId="1CC785F8" w:rsidR="003F454C" w:rsidRPr="00A44BAE" w:rsidRDefault="00113DA5"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w:t>
            </w:r>
            <w:r w:rsidR="00447A10">
              <w:rPr>
                <w:rFonts w:asciiTheme="majorHAnsi" w:hAnsiTheme="majorHAnsi"/>
                <w:b/>
                <w:sz w:val="20"/>
                <w:szCs w:val="20"/>
              </w:rPr>
              <w:t>0</w:t>
            </w:r>
          </w:p>
        </w:tc>
        <w:tc>
          <w:tcPr>
            <w:tcW w:w="5240" w:type="dxa"/>
            <w:vAlign w:val="center"/>
          </w:tcPr>
          <w:p w14:paraId="72FC8D37"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086E974F" w14:textId="77777777" w:rsidR="003F454C" w:rsidRDefault="003F454C"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El establecimiento está libre de dispositivos médico</w:t>
            </w:r>
            <w:r w:rsidR="00FC5472" w:rsidRPr="00A44BAE">
              <w:rPr>
                <w:rFonts w:asciiTheme="majorHAnsi" w:hAnsiTheme="majorHAnsi"/>
                <w:color w:val="000000"/>
                <w:sz w:val="20"/>
                <w:szCs w:val="20"/>
                <w:lang w:val="es-ES_tradnl" w:eastAsia="es-ES"/>
              </w:rPr>
              <w:t xml:space="preserve">s </w:t>
            </w:r>
            <w:r w:rsidR="00EB3CEB">
              <w:rPr>
                <w:rFonts w:asciiTheme="majorHAnsi" w:hAnsiTheme="majorHAnsi"/>
                <w:color w:val="000000"/>
                <w:sz w:val="20"/>
                <w:szCs w:val="20"/>
                <w:lang w:val="es-ES_tradnl" w:eastAsia="es-ES"/>
              </w:rPr>
              <w:t>(y medicamentos de venta libre, en caso de expenderlos</w:t>
            </w:r>
            <w:r w:rsidR="002F4DAC">
              <w:rPr>
                <w:rFonts w:asciiTheme="majorHAnsi" w:hAnsiTheme="majorHAnsi"/>
                <w:color w:val="000000"/>
                <w:sz w:val="20"/>
                <w:szCs w:val="20"/>
                <w:lang w:val="es-ES_tradnl" w:eastAsia="es-ES"/>
              </w:rPr>
              <w:t xml:space="preserve"> al detal</w:t>
            </w:r>
            <w:r w:rsidR="00EB3CEB">
              <w:rPr>
                <w:rFonts w:asciiTheme="majorHAnsi" w:hAnsiTheme="majorHAnsi"/>
                <w:color w:val="000000"/>
                <w:sz w:val="20"/>
                <w:szCs w:val="20"/>
                <w:lang w:val="es-ES_tradnl" w:eastAsia="es-ES"/>
              </w:rPr>
              <w:t xml:space="preserve">) </w:t>
            </w:r>
            <w:r w:rsidR="00FC5472" w:rsidRPr="00A44BAE">
              <w:rPr>
                <w:rFonts w:asciiTheme="majorHAnsi" w:hAnsiTheme="majorHAnsi"/>
                <w:color w:val="000000"/>
                <w:sz w:val="20"/>
                <w:szCs w:val="20"/>
                <w:lang w:val="es-ES_tradnl" w:eastAsia="es-ES"/>
              </w:rPr>
              <w:t>v</w:t>
            </w:r>
            <w:r w:rsidRPr="00A44BAE">
              <w:rPr>
                <w:rFonts w:asciiTheme="majorHAnsi" w:hAnsiTheme="majorHAnsi"/>
                <w:color w:val="000000"/>
                <w:sz w:val="20"/>
                <w:szCs w:val="20"/>
                <w:lang w:val="es-ES_tradnl" w:eastAsia="es-ES"/>
              </w:rPr>
              <w:t>encidos.</w:t>
            </w:r>
          </w:p>
          <w:p w14:paraId="0DC3548B" w14:textId="5DC2777B" w:rsidR="000B7784" w:rsidRPr="00A44BAE"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tc>
        <w:tc>
          <w:tcPr>
            <w:tcW w:w="465" w:type="dxa"/>
            <w:vAlign w:val="center"/>
          </w:tcPr>
          <w:p w14:paraId="198F181D" w14:textId="3484003A" w:rsidR="003F454C" w:rsidRPr="00A44BAE" w:rsidRDefault="00226CAD"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t>6</w:t>
            </w:r>
          </w:p>
        </w:tc>
        <w:tc>
          <w:tcPr>
            <w:tcW w:w="425" w:type="dxa"/>
            <w:vAlign w:val="center"/>
          </w:tcPr>
          <w:p w14:paraId="219CCC2E" w14:textId="47098B35" w:rsidR="003F454C" w:rsidRPr="00A44BAE" w:rsidRDefault="00226CAD" w:rsidP="00AB59B4">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6</w:t>
            </w:r>
          </w:p>
        </w:tc>
        <w:tc>
          <w:tcPr>
            <w:tcW w:w="385" w:type="dxa"/>
            <w:vAlign w:val="center"/>
          </w:tcPr>
          <w:p w14:paraId="1751CAAB" w14:textId="542E5DCC" w:rsidR="003F454C" w:rsidRPr="00A44BAE" w:rsidRDefault="00226CAD"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426" w:type="dxa"/>
            <w:vAlign w:val="center"/>
          </w:tcPr>
          <w:p w14:paraId="37D8C050" w14:textId="77777777" w:rsidR="003F454C" w:rsidRPr="00A44BAE" w:rsidRDefault="00F272D8"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11568DC3" w14:textId="77777777" w:rsidR="003F454C" w:rsidRPr="00A44BAE" w:rsidRDefault="003F454C" w:rsidP="0032649B">
            <w:pPr>
              <w:pStyle w:val="Sinespaciado"/>
              <w:framePr w:hSpace="0" w:wrap="auto" w:vAnchor="margin" w:hAnchor="text" w:xAlign="left" w:yAlign="inline"/>
              <w:jc w:val="center"/>
              <w:rPr>
                <w:rFonts w:asciiTheme="majorHAnsi" w:hAnsiTheme="majorHAnsi"/>
                <w:sz w:val="20"/>
                <w:szCs w:val="20"/>
              </w:rPr>
            </w:pPr>
          </w:p>
        </w:tc>
      </w:tr>
      <w:tr w:rsidR="0085309B" w:rsidRPr="00291E07" w14:paraId="6AFC918F" w14:textId="77777777" w:rsidTr="0085309B">
        <w:trPr>
          <w:trHeight w:val="1039"/>
          <w:jc w:val="center"/>
        </w:trPr>
        <w:tc>
          <w:tcPr>
            <w:tcW w:w="836" w:type="dxa"/>
            <w:vMerge w:val="restart"/>
            <w:shd w:val="clear" w:color="auto" w:fill="F2F2F2" w:themeFill="background1" w:themeFillShade="F2"/>
            <w:vAlign w:val="center"/>
          </w:tcPr>
          <w:p w14:paraId="6C041C95" w14:textId="77777777" w:rsidR="0085309B" w:rsidRPr="00291E07" w:rsidRDefault="0085309B"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74C96D5F" w14:textId="07981E2B" w:rsidR="0085309B" w:rsidRPr="00A44BAE" w:rsidRDefault="0085309B"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w:t>
            </w:r>
            <w:r w:rsidR="00447A10">
              <w:rPr>
                <w:rFonts w:asciiTheme="majorHAnsi" w:hAnsiTheme="majorHAnsi"/>
                <w:b/>
                <w:sz w:val="20"/>
                <w:szCs w:val="20"/>
              </w:rPr>
              <w:t>1</w:t>
            </w:r>
          </w:p>
        </w:tc>
        <w:tc>
          <w:tcPr>
            <w:tcW w:w="5240" w:type="dxa"/>
            <w:vAlign w:val="center"/>
          </w:tcPr>
          <w:p w14:paraId="208558E8" w14:textId="15AF5B36" w:rsidR="0085309B" w:rsidRPr="00A44BAE" w:rsidRDefault="0085309B" w:rsidP="000B7784">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El establecimiento está libre de productos fraudulentos</w:t>
            </w:r>
            <w:r>
              <w:rPr>
                <w:rFonts w:asciiTheme="majorHAnsi" w:hAnsiTheme="majorHAnsi"/>
                <w:color w:val="000000"/>
                <w:sz w:val="20"/>
                <w:szCs w:val="20"/>
                <w:lang w:val="es-ES_tradnl" w:eastAsia="es-ES"/>
              </w:rPr>
              <w:t xml:space="preserve">, entre otros, sin </w:t>
            </w:r>
            <w:r w:rsidRPr="00A44BAE">
              <w:rPr>
                <w:rFonts w:asciiTheme="majorHAnsi" w:hAnsiTheme="majorHAnsi"/>
                <w:color w:val="000000"/>
                <w:sz w:val="20"/>
                <w:szCs w:val="20"/>
                <w:lang w:val="es-ES_tradnl" w:eastAsia="es-ES"/>
              </w:rPr>
              <w:t>registro sanitario INVIMA.</w:t>
            </w:r>
          </w:p>
        </w:tc>
        <w:tc>
          <w:tcPr>
            <w:tcW w:w="465" w:type="dxa"/>
            <w:vAlign w:val="center"/>
          </w:tcPr>
          <w:p w14:paraId="36B07933" w14:textId="0BB45027" w:rsidR="0085309B" w:rsidRPr="00A44BAE" w:rsidRDefault="0085309B"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t>6</w:t>
            </w:r>
          </w:p>
        </w:tc>
        <w:tc>
          <w:tcPr>
            <w:tcW w:w="425" w:type="dxa"/>
            <w:vAlign w:val="center"/>
          </w:tcPr>
          <w:p w14:paraId="2B2666DB" w14:textId="1F73B259" w:rsidR="0085309B"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6</w:t>
            </w:r>
          </w:p>
        </w:tc>
        <w:tc>
          <w:tcPr>
            <w:tcW w:w="385" w:type="dxa"/>
            <w:vAlign w:val="center"/>
          </w:tcPr>
          <w:p w14:paraId="7B44A46A" w14:textId="348DD36E" w:rsidR="0085309B"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426" w:type="dxa"/>
            <w:vAlign w:val="center"/>
          </w:tcPr>
          <w:p w14:paraId="136473F1" w14:textId="77777777" w:rsidR="0085309B"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0FC09ABA" w14:textId="77777777" w:rsidR="0085309B" w:rsidRPr="00A44BAE" w:rsidRDefault="0085309B" w:rsidP="0032649B">
            <w:pPr>
              <w:pStyle w:val="Sinespaciado"/>
              <w:framePr w:hSpace="0" w:wrap="auto" w:vAnchor="margin" w:hAnchor="text" w:xAlign="left" w:yAlign="inline"/>
              <w:jc w:val="center"/>
              <w:rPr>
                <w:rFonts w:asciiTheme="majorHAnsi" w:hAnsiTheme="majorHAnsi"/>
                <w:sz w:val="20"/>
                <w:szCs w:val="20"/>
              </w:rPr>
            </w:pPr>
          </w:p>
        </w:tc>
      </w:tr>
      <w:tr w:rsidR="0085309B" w:rsidRPr="00291E07" w14:paraId="7320446F" w14:textId="77777777" w:rsidTr="0085309B">
        <w:trPr>
          <w:trHeight w:val="548"/>
          <w:jc w:val="center"/>
        </w:trPr>
        <w:tc>
          <w:tcPr>
            <w:tcW w:w="836" w:type="dxa"/>
            <w:vMerge/>
            <w:shd w:val="clear" w:color="auto" w:fill="F2F2F2" w:themeFill="background1" w:themeFillShade="F2"/>
            <w:vAlign w:val="center"/>
          </w:tcPr>
          <w:p w14:paraId="7668F96E" w14:textId="77777777" w:rsidR="0085309B" w:rsidRPr="00291E07" w:rsidRDefault="0085309B"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14:paraId="3435F31D" w14:textId="6D104729" w:rsidR="0085309B" w:rsidRPr="00A44BAE" w:rsidRDefault="0085309B"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w:t>
            </w:r>
            <w:r w:rsidR="00447A10">
              <w:rPr>
                <w:rFonts w:asciiTheme="majorHAnsi" w:hAnsiTheme="majorHAnsi"/>
                <w:b/>
                <w:sz w:val="20"/>
                <w:szCs w:val="20"/>
              </w:rPr>
              <w:t>2</w:t>
            </w:r>
          </w:p>
        </w:tc>
        <w:tc>
          <w:tcPr>
            <w:tcW w:w="5240" w:type="dxa"/>
            <w:vAlign w:val="center"/>
          </w:tcPr>
          <w:p w14:paraId="6D3B32BF" w14:textId="77777777" w:rsidR="000B7784" w:rsidRDefault="000B7784"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p>
          <w:p w14:paraId="14BC66A5" w14:textId="034AF239" w:rsidR="0085309B" w:rsidRDefault="0085309B" w:rsidP="00B536FB">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El establecimiento está libre de productos alterados:</w:t>
            </w:r>
          </w:p>
          <w:p w14:paraId="4C049FF3" w14:textId="5A9ACEB4" w:rsidR="0085309B" w:rsidRPr="00A44BAE" w:rsidRDefault="0085309B" w:rsidP="00DB5EFF">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Con enmendaduras o c</w:t>
            </w:r>
            <w:r>
              <w:rPr>
                <w:rFonts w:asciiTheme="majorHAnsi" w:hAnsiTheme="majorHAnsi"/>
                <w:color w:val="000000"/>
                <w:sz w:val="20"/>
                <w:szCs w:val="20"/>
                <w:lang w:val="es-ES_tradnl" w:eastAsia="es-ES"/>
              </w:rPr>
              <w:t>ualquier tipo de alteración</w:t>
            </w:r>
            <w:r w:rsidRPr="00A44BAE">
              <w:rPr>
                <w:rFonts w:asciiTheme="majorHAnsi" w:hAnsiTheme="majorHAnsi"/>
                <w:color w:val="000000"/>
                <w:sz w:val="20"/>
                <w:szCs w:val="20"/>
                <w:lang w:val="es-ES_tradnl" w:eastAsia="es-ES"/>
              </w:rPr>
              <w:t xml:space="preserve"> en su etiqueta ocultando información.</w:t>
            </w:r>
          </w:p>
          <w:p w14:paraId="1ABA89E2" w14:textId="77777777" w:rsidR="0085309B" w:rsidRPr="00A44BAE" w:rsidRDefault="0085309B" w:rsidP="00B536FB">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Con el sistema de seguridad alterado.</w:t>
            </w:r>
          </w:p>
          <w:p w14:paraId="01485096" w14:textId="77777777" w:rsidR="0085309B" w:rsidRPr="00A44BAE" w:rsidRDefault="0085309B" w:rsidP="00B536FB">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Fuera de su empaque secundario, en empaques que no le corresponden.</w:t>
            </w:r>
          </w:p>
          <w:p w14:paraId="4E4847C8" w14:textId="0A58EB9A" w:rsidR="0085309B" w:rsidRPr="00A44BAE" w:rsidRDefault="0085309B" w:rsidP="00B536FB">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En el mismo empaque aparecen productos de lotes diferentes o que carecen de información.</w:t>
            </w:r>
          </w:p>
          <w:p w14:paraId="1053375C" w14:textId="18B3307A" w:rsidR="0085309B" w:rsidRPr="00A44BAE" w:rsidRDefault="0085309B" w:rsidP="00CB0805">
            <w:pPr>
              <w:pStyle w:val="Prrafodelista"/>
              <w:numPr>
                <w:ilvl w:val="0"/>
                <w:numId w:val="2"/>
              </w:numPr>
              <w:ind w:left="317"/>
              <w:rPr>
                <w:rFonts w:asciiTheme="majorHAnsi" w:hAnsiTheme="majorHAnsi"/>
                <w:sz w:val="20"/>
                <w:szCs w:val="20"/>
              </w:rPr>
            </w:pPr>
            <w:r w:rsidRPr="00A44BAE">
              <w:rPr>
                <w:rFonts w:asciiTheme="majorHAnsi" w:hAnsiTheme="majorHAnsi"/>
                <w:sz w:val="20"/>
                <w:szCs w:val="20"/>
              </w:rPr>
              <w:t xml:space="preserve">Cuyo empaque no garantice condiciones de esterilidad. </w:t>
            </w:r>
          </w:p>
          <w:p w14:paraId="68CB365C" w14:textId="77777777" w:rsidR="0085309B" w:rsidRDefault="0085309B" w:rsidP="00B536FB">
            <w:pPr>
              <w:pStyle w:val="Sinespaciado"/>
              <w:framePr w:hSpace="0" w:wrap="auto" w:vAnchor="margin" w:hAnchor="text" w:xAlign="left" w:yAlign="inline"/>
              <w:numPr>
                <w:ilvl w:val="0"/>
                <w:numId w:val="2"/>
              </w:numPr>
              <w:ind w:left="106" w:right="114" w:hanging="142"/>
              <w:jc w:val="both"/>
              <w:rPr>
                <w:rFonts w:asciiTheme="majorHAnsi" w:hAnsiTheme="majorHAnsi"/>
                <w:color w:val="000000"/>
                <w:sz w:val="20"/>
                <w:szCs w:val="20"/>
                <w:lang w:val="es-ES_tradnl" w:eastAsia="es-ES"/>
              </w:rPr>
            </w:pPr>
            <w:r w:rsidRPr="00A44BAE">
              <w:rPr>
                <w:rFonts w:asciiTheme="majorHAnsi" w:hAnsiTheme="majorHAnsi"/>
                <w:color w:val="000000"/>
                <w:sz w:val="20"/>
                <w:szCs w:val="20"/>
                <w:lang w:val="es-ES_tradnl" w:eastAsia="es-ES"/>
              </w:rPr>
              <w:t>Con cambios en sus propiedades organolépticas.</w:t>
            </w:r>
          </w:p>
          <w:p w14:paraId="45F6B3D3" w14:textId="1316B284" w:rsidR="000B7784" w:rsidRPr="00A44BAE" w:rsidRDefault="000B7784" w:rsidP="000B7784">
            <w:pPr>
              <w:pStyle w:val="Sinespaciado"/>
              <w:framePr w:hSpace="0" w:wrap="auto" w:vAnchor="margin" w:hAnchor="text" w:xAlign="left" w:yAlign="inline"/>
              <w:ind w:left="106" w:right="114"/>
              <w:jc w:val="both"/>
              <w:rPr>
                <w:rFonts w:asciiTheme="majorHAnsi" w:hAnsiTheme="majorHAnsi"/>
                <w:color w:val="000000"/>
                <w:sz w:val="20"/>
                <w:szCs w:val="20"/>
                <w:lang w:val="es-ES_tradnl" w:eastAsia="es-ES"/>
              </w:rPr>
            </w:pPr>
          </w:p>
        </w:tc>
        <w:tc>
          <w:tcPr>
            <w:tcW w:w="465" w:type="dxa"/>
            <w:vAlign w:val="center"/>
          </w:tcPr>
          <w:p w14:paraId="245D87BC" w14:textId="68D4AC35" w:rsidR="0085309B" w:rsidRPr="00A44BAE" w:rsidRDefault="0085309B" w:rsidP="00B536FB">
            <w:pPr>
              <w:pStyle w:val="Sinespaciado"/>
              <w:framePr w:hSpace="0" w:wrap="auto" w:vAnchor="margin" w:hAnchor="text" w:xAlign="left" w:yAlign="inline"/>
              <w:jc w:val="center"/>
              <w:rPr>
                <w:rFonts w:asciiTheme="majorHAnsi" w:hAnsiTheme="majorHAnsi"/>
                <w:b/>
              </w:rPr>
            </w:pPr>
            <w:r>
              <w:rPr>
                <w:rFonts w:asciiTheme="majorHAnsi" w:hAnsiTheme="majorHAnsi"/>
                <w:b/>
              </w:rPr>
              <w:t>5</w:t>
            </w:r>
          </w:p>
        </w:tc>
        <w:tc>
          <w:tcPr>
            <w:tcW w:w="425" w:type="dxa"/>
            <w:vAlign w:val="center"/>
          </w:tcPr>
          <w:p w14:paraId="332D0838" w14:textId="41DF6969" w:rsidR="0085309B"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5</w:t>
            </w:r>
          </w:p>
        </w:tc>
        <w:tc>
          <w:tcPr>
            <w:tcW w:w="385" w:type="dxa"/>
            <w:vAlign w:val="center"/>
          </w:tcPr>
          <w:p w14:paraId="61A12CC6" w14:textId="32DBBA29" w:rsidR="0085309B"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2.5</w:t>
            </w:r>
          </w:p>
        </w:tc>
        <w:tc>
          <w:tcPr>
            <w:tcW w:w="426" w:type="dxa"/>
            <w:vAlign w:val="center"/>
          </w:tcPr>
          <w:p w14:paraId="7F3F9F5D" w14:textId="77777777" w:rsidR="0085309B" w:rsidRPr="00A44BAE" w:rsidRDefault="0085309B" w:rsidP="00B536FB">
            <w:pPr>
              <w:pStyle w:val="Sinespaciado"/>
              <w:framePr w:hSpace="0" w:wrap="auto" w:vAnchor="margin" w:hAnchor="text" w:xAlign="left" w:yAlign="inline"/>
              <w:jc w:val="center"/>
              <w:rPr>
                <w:rFonts w:asciiTheme="majorHAnsi" w:hAnsiTheme="majorHAnsi"/>
                <w:b/>
                <w:sz w:val="16"/>
                <w:szCs w:val="16"/>
              </w:rPr>
            </w:pPr>
            <w:r w:rsidRPr="00A44BAE">
              <w:rPr>
                <w:rFonts w:asciiTheme="majorHAnsi" w:hAnsiTheme="majorHAnsi"/>
                <w:b/>
                <w:sz w:val="16"/>
                <w:szCs w:val="16"/>
              </w:rPr>
              <w:t>0</w:t>
            </w:r>
          </w:p>
        </w:tc>
        <w:tc>
          <w:tcPr>
            <w:tcW w:w="3140" w:type="dxa"/>
            <w:vAlign w:val="center"/>
          </w:tcPr>
          <w:p w14:paraId="46D1A128" w14:textId="77777777" w:rsidR="0085309B" w:rsidRPr="00A44BAE" w:rsidRDefault="0085309B" w:rsidP="0032649B">
            <w:pPr>
              <w:pStyle w:val="Sinespaciado"/>
              <w:framePr w:hSpace="0" w:wrap="auto" w:vAnchor="margin" w:hAnchor="text" w:xAlign="left" w:yAlign="inline"/>
              <w:jc w:val="center"/>
              <w:rPr>
                <w:rFonts w:asciiTheme="majorHAnsi" w:hAnsiTheme="majorHAnsi"/>
                <w:sz w:val="20"/>
                <w:szCs w:val="20"/>
              </w:rPr>
            </w:pPr>
          </w:p>
        </w:tc>
      </w:tr>
      <w:tr w:rsidR="00C03EEA" w:rsidRPr="00291E07" w14:paraId="7523DDC7" w14:textId="77777777" w:rsidTr="00C03EEA">
        <w:trPr>
          <w:trHeight w:val="548"/>
          <w:jc w:val="center"/>
        </w:trPr>
        <w:tc>
          <w:tcPr>
            <w:tcW w:w="836" w:type="dxa"/>
            <w:shd w:val="clear" w:color="auto" w:fill="F2F2F2" w:themeFill="background1" w:themeFillShade="F2"/>
            <w:vAlign w:val="center"/>
          </w:tcPr>
          <w:p w14:paraId="406F6006" w14:textId="77777777" w:rsidR="00C03EEA" w:rsidRPr="00291E07" w:rsidRDefault="00C03EEA" w:rsidP="0032649B">
            <w:pPr>
              <w:pStyle w:val="Sinespaciado"/>
              <w:framePr w:hSpace="0" w:wrap="auto" w:vAnchor="margin" w:hAnchor="text" w:xAlign="left" w:yAlign="inline"/>
              <w:jc w:val="center"/>
              <w:rPr>
                <w:rFonts w:asciiTheme="majorHAnsi" w:hAnsiTheme="majorHAnsi"/>
                <w:b/>
                <w:sz w:val="20"/>
                <w:szCs w:val="20"/>
              </w:rPr>
            </w:pPr>
          </w:p>
        </w:tc>
        <w:tc>
          <w:tcPr>
            <w:tcW w:w="5668" w:type="dxa"/>
            <w:gridSpan w:val="2"/>
            <w:shd w:val="clear" w:color="auto" w:fill="F2F2F2" w:themeFill="background1" w:themeFillShade="F2"/>
            <w:vAlign w:val="center"/>
          </w:tcPr>
          <w:p w14:paraId="68AB4AD5" w14:textId="213E1643" w:rsidR="00C03EEA" w:rsidRPr="00A44BAE" w:rsidRDefault="00C03EEA" w:rsidP="00C03EEA">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A44BAE">
              <w:rPr>
                <w:rFonts w:asciiTheme="majorHAnsi" w:hAnsiTheme="majorHAnsi"/>
                <w:b/>
                <w:sz w:val="20"/>
                <w:szCs w:val="20"/>
                <w:lang w:val="es-ES_tradnl"/>
              </w:rPr>
              <w:t>SUB-TOTAL</w:t>
            </w:r>
          </w:p>
        </w:tc>
        <w:tc>
          <w:tcPr>
            <w:tcW w:w="1701" w:type="dxa"/>
            <w:gridSpan w:val="4"/>
            <w:shd w:val="clear" w:color="auto" w:fill="F2F2F2" w:themeFill="background1" w:themeFillShade="F2"/>
            <w:vAlign w:val="center"/>
          </w:tcPr>
          <w:p w14:paraId="05158C0D" w14:textId="77777777" w:rsidR="00C03EEA" w:rsidRPr="00A44BAE" w:rsidRDefault="00C03EEA" w:rsidP="00B536FB">
            <w:pPr>
              <w:pStyle w:val="Sinespaciado"/>
              <w:framePr w:hSpace="0" w:wrap="auto" w:vAnchor="margin" w:hAnchor="text" w:xAlign="left" w:yAlign="inline"/>
              <w:jc w:val="center"/>
              <w:rPr>
                <w:rFonts w:asciiTheme="majorHAnsi" w:hAnsiTheme="majorHAnsi"/>
                <w:b/>
                <w:sz w:val="16"/>
                <w:szCs w:val="16"/>
              </w:rPr>
            </w:pPr>
          </w:p>
        </w:tc>
        <w:tc>
          <w:tcPr>
            <w:tcW w:w="3140" w:type="dxa"/>
            <w:shd w:val="clear" w:color="auto" w:fill="F2F2F2" w:themeFill="background1" w:themeFillShade="F2"/>
            <w:vAlign w:val="center"/>
          </w:tcPr>
          <w:p w14:paraId="26AA7A55" w14:textId="77777777" w:rsidR="00C03EEA" w:rsidRPr="00A44BAE" w:rsidRDefault="00C03EEA" w:rsidP="0032649B">
            <w:pPr>
              <w:pStyle w:val="Sinespaciado"/>
              <w:framePr w:hSpace="0" w:wrap="auto" w:vAnchor="margin" w:hAnchor="text" w:xAlign="left" w:yAlign="inline"/>
              <w:jc w:val="center"/>
              <w:rPr>
                <w:rFonts w:asciiTheme="majorHAnsi" w:hAnsiTheme="majorHAnsi"/>
                <w:sz w:val="20"/>
                <w:szCs w:val="20"/>
              </w:rPr>
            </w:pPr>
          </w:p>
        </w:tc>
      </w:tr>
    </w:tbl>
    <w:p w14:paraId="68DBB67F" w14:textId="77777777" w:rsidR="00BD621B" w:rsidRPr="00291E07" w:rsidRDefault="00BD621B">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51"/>
        <w:gridCol w:w="1119"/>
        <w:gridCol w:w="980"/>
      </w:tblGrid>
      <w:tr w:rsidR="00F203E5" w:rsidRPr="00291E07" w14:paraId="1F235C8E" w14:textId="77777777" w:rsidTr="0042649F">
        <w:trPr>
          <w:trHeight w:val="340"/>
        </w:trPr>
        <w:tc>
          <w:tcPr>
            <w:tcW w:w="8897" w:type="dxa"/>
          </w:tcPr>
          <w:p w14:paraId="4FF5121C" w14:textId="77777777" w:rsidR="00F203E5" w:rsidRPr="00291E07" w:rsidRDefault="001E593C">
            <w:pPr>
              <w:rPr>
                <w:b/>
              </w:rPr>
            </w:pPr>
            <w:r w:rsidRPr="00291E07">
              <w:rPr>
                <w:sz w:val="20"/>
                <w:szCs w:val="20"/>
              </w:rPr>
              <w:t>DURANTE LA VISITA SE REALIZA INSPECCIÓN AL 100 % DE LOS PRODUCTOS FARMACÉUTICOS</w:t>
            </w:r>
            <w:r w:rsidRPr="00291E07">
              <w:rPr>
                <w:b/>
              </w:rPr>
              <w:t>:</w:t>
            </w:r>
          </w:p>
        </w:tc>
        <w:tc>
          <w:tcPr>
            <w:tcW w:w="1134" w:type="dxa"/>
            <w:vAlign w:val="center"/>
          </w:tcPr>
          <w:p w14:paraId="07C48C33" w14:textId="77777777" w:rsidR="00F203E5" w:rsidRPr="00291E07" w:rsidRDefault="00F203E5" w:rsidP="00B81715">
            <w:pPr>
              <w:jc w:val="center"/>
              <w:rPr>
                <w:b/>
                <w:color w:val="auto"/>
                <w:sz w:val="24"/>
                <w:szCs w:val="24"/>
              </w:rPr>
            </w:pPr>
            <w:r w:rsidRPr="00291E07">
              <w:rPr>
                <w:b/>
                <w:color w:val="auto"/>
                <w:sz w:val="24"/>
                <w:szCs w:val="24"/>
              </w:rPr>
              <w:t>SI</w:t>
            </w:r>
          </w:p>
        </w:tc>
        <w:tc>
          <w:tcPr>
            <w:tcW w:w="989" w:type="dxa"/>
            <w:vAlign w:val="center"/>
          </w:tcPr>
          <w:p w14:paraId="1A4333B5" w14:textId="77777777" w:rsidR="00F203E5" w:rsidRPr="00291E07" w:rsidRDefault="00F203E5" w:rsidP="00B81715">
            <w:pPr>
              <w:jc w:val="center"/>
              <w:rPr>
                <w:b/>
                <w:color w:val="auto"/>
                <w:sz w:val="24"/>
                <w:szCs w:val="24"/>
              </w:rPr>
            </w:pPr>
            <w:r w:rsidRPr="00291E07">
              <w:rPr>
                <w:b/>
                <w:color w:val="auto"/>
                <w:sz w:val="24"/>
                <w:szCs w:val="24"/>
              </w:rPr>
              <w:t>NO</w:t>
            </w:r>
          </w:p>
        </w:tc>
      </w:tr>
    </w:tbl>
    <w:p w14:paraId="2AA27719" w14:textId="77777777" w:rsidR="0071641C" w:rsidRPr="00291E07" w:rsidRDefault="0071641C">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36"/>
        <w:gridCol w:w="708"/>
        <w:gridCol w:w="709"/>
        <w:gridCol w:w="709"/>
        <w:gridCol w:w="4954"/>
        <w:gridCol w:w="7"/>
      </w:tblGrid>
      <w:tr w:rsidR="00322137" w:rsidRPr="00291E07" w14:paraId="193ACD0A" w14:textId="77777777" w:rsidTr="00B1550A">
        <w:trPr>
          <w:gridAfter w:val="1"/>
          <w:wAfter w:w="7" w:type="dxa"/>
          <w:trHeight w:val="284"/>
        </w:trPr>
        <w:tc>
          <w:tcPr>
            <w:tcW w:w="11016" w:type="dxa"/>
            <w:gridSpan w:val="5"/>
            <w:shd w:val="clear" w:color="auto" w:fill="F2F2F2" w:themeFill="background1" w:themeFillShade="F2"/>
            <w:vAlign w:val="center"/>
          </w:tcPr>
          <w:p w14:paraId="35BFC6CF" w14:textId="77777777" w:rsidR="00322137" w:rsidRPr="00291E07" w:rsidRDefault="008A59B2" w:rsidP="00DB3043">
            <w:pPr>
              <w:jc w:val="center"/>
            </w:pPr>
            <w:r>
              <w:rPr>
                <w:rFonts w:cs="Calibri"/>
                <w:b/>
                <w:color w:val="auto"/>
                <w:lang w:val="es-ES" w:eastAsia="en-US"/>
              </w:rPr>
              <w:t>5</w:t>
            </w:r>
            <w:r w:rsidR="00322137" w:rsidRPr="00291E07">
              <w:rPr>
                <w:rFonts w:cs="Calibri"/>
                <w:b/>
                <w:color w:val="auto"/>
                <w:lang w:val="es-ES" w:eastAsia="en-US"/>
              </w:rPr>
              <w:t>. OBSERVACIONES Y OTRAS EXIGENCIAS:</w:t>
            </w:r>
          </w:p>
        </w:tc>
      </w:tr>
      <w:tr w:rsidR="00322137" w:rsidRPr="00291E07" w14:paraId="3AD5EBBA" w14:textId="77777777" w:rsidTr="00B1550A">
        <w:trPr>
          <w:gridAfter w:val="1"/>
          <w:wAfter w:w="7" w:type="dxa"/>
          <w:trHeight w:val="398"/>
        </w:trPr>
        <w:tc>
          <w:tcPr>
            <w:tcW w:w="11016" w:type="dxa"/>
            <w:gridSpan w:val="5"/>
          </w:tcPr>
          <w:p w14:paraId="7FD8CA4D" w14:textId="77777777" w:rsidR="00322137" w:rsidRPr="00291E07" w:rsidRDefault="00322137" w:rsidP="00DB3043"/>
        </w:tc>
      </w:tr>
      <w:tr w:rsidR="00322137" w:rsidRPr="00291E07" w14:paraId="781799BB" w14:textId="77777777" w:rsidTr="00B1550A">
        <w:trPr>
          <w:gridAfter w:val="1"/>
          <w:wAfter w:w="7" w:type="dxa"/>
          <w:trHeight w:val="398"/>
        </w:trPr>
        <w:tc>
          <w:tcPr>
            <w:tcW w:w="11016" w:type="dxa"/>
            <w:gridSpan w:val="5"/>
          </w:tcPr>
          <w:p w14:paraId="3BC10CDF" w14:textId="77777777" w:rsidR="00322137" w:rsidRPr="00291E07" w:rsidRDefault="00322137" w:rsidP="00DB3043"/>
        </w:tc>
      </w:tr>
      <w:tr w:rsidR="00322137" w:rsidRPr="00291E07" w14:paraId="6AA77E7F" w14:textId="77777777" w:rsidTr="00B1550A">
        <w:trPr>
          <w:gridAfter w:val="1"/>
          <w:wAfter w:w="7" w:type="dxa"/>
          <w:trHeight w:val="398"/>
        </w:trPr>
        <w:tc>
          <w:tcPr>
            <w:tcW w:w="11016" w:type="dxa"/>
            <w:gridSpan w:val="5"/>
          </w:tcPr>
          <w:p w14:paraId="3C718927" w14:textId="77777777" w:rsidR="00322137" w:rsidRPr="00291E07" w:rsidRDefault="00322137" w:rsidP="00DB3043"/>
        </w:tc>
      </w:tr>
      <w:tr w:rsidR="00322137" w:rsidRPr="00291E07" w14:paraId="1E2CD483" w14:textId="77777777" w:rsidTr="00B1550A">
        <w:trPr>
          <w:gridAfter w:val="1"/>
          <w:wAfter w:w="7" w:type="dxa"/>
          <w:trHeight w:val="398"/>
        </w:trPr>
        <w:tc>
          <w:tcPr>
            <w:tcW w:w="11016" w:type="dxa"/>
            <w:gridSpan w:val="5"/>
          </w:tcPr>
          <w:p w14:paraId="36ACCC77" w14:textId="77777777" w:rsidR="00322137" w:rsidRPr="00291E07" w:rsidRDefault="00322137" w:rsidP="00DB3043"/>
        </w:tc>
      </w:tr>
      <w:tr w:rsidR="00322137" w:rsidRPr="00291E07" w14:paraId="3C02663B" w14:textId="77777777" w:rsidTr="00B1550A">
        <w:trPr>
          <w:gridAfter w:val="1"/>
          <w:wAfter w:w="7" w:type="dxa"/>
          <w:trHeight w:val="398"/>
        </w:trPr>
        <w:tc>
          <w:tcPr>
            <w:tcW w:w="11016" w:type="dxa"/>
            <w:gridSpan w:val="5"/>
          </w:tcPr>
          <w:p w14:paraId="38E172EB" w14:textId="77777777" w:rsidR="00322137" w:rsidRPr="00291E07" w:rsidRDefault="00322137" w:rsidP="00DB3043"/>
        </w:tc>
      </w:tr>
      <w:tr w:rsidR="00322137" w:rsidRPr="00291E07" w14:paraId="270456E3" w14:textId="77777777" w:rsidTr="00B1550A">
        <w:trPr>
          <w:gridAfter w:val="1"/>
          <w:wAfter w:w="7" w:type="dxa"/>
          <w:trHeight w:val="398"/>
        </w:trPr>
        <w:tc>
          <w:tcPr>
            <w:tcW w:w="11016" w:type="dxa"/>
            <w:gridSpan w:val="5"/>
          </w:tcPr>
          <w:p w14:paraId="4318BC80" w14:textId="77777777" w:rsidR="00322137" w:rsidRPr="00291E07" w:rsidRDefault="00322137" w:rsidP="00DB3043"/>
        </w:tc>
      </w:tr>
      <w:tr w:rsidR="00322137" w:rsidRPr="00291E07" w14:paraId="6FC21076" w14:textId="77777777" w:rsidTr="00B1550A">
        <w:trPr>
          <w:gridAfter w:val="1"/>
          <w:wAfter w:w="7" w:type="dxa"/>
          <w:trHeight w:val="398"/>
        </w:trPr>
        <w:tc>
          <w:tcPr>
            <w:tcW w:w="11016" w:type="dxa"/>
            <w:gridSpan w:val="5"/>
          </w:tcPr>
          <w:p w14:paraId="6C861AE1" w14:textId="77777777" w:rsidR="00322137" w:rsidRPr="00291E07" w:rsidRDefault="00322137" w:rsidP="00DB3043"/>
        </w:tc>
      </w:tr>
      <w:tr w:rsidR="00322137" w:rsidRPr="00291E07" w14:paraId="788BA537" w14:textId="77777777" w:rsidTr="00B1550A">
        <w:trPr>
          <w:gridAfter w:val="1"/>
          <w:wAfter w:w="7" w:type="dxa"/>
          <w:trHeight w:val="398"/>
        </w:trPr>
        <w:tc>
          <w:tcPr>
            <w:tcW w:w="11016" w:type="dxa"/>
            <w:gridSpan w:val="5"/>
          </w:tcPr>
          <w:p w14:paraId="02FE8046" w14:textId="77777777" w:rsidR="00322137" w:rsidRPr="00291E07" w:rsidRDefault="00322137" w:rsidP="00DB3043"/>
        </w:tc>
      </w:tr>
      <w:tr w:rsidR="00965EAA" w:rsidRPr="00291E07" w14:paraId="7278354C" w14:textId="77777777" w:rsidTr="00B1550A">
        <w:trPr>
          <w:gridAfter w:val="1"/>
          <w:wAfter w:w="7" w:type="dxa"/>
          <w:trHeight w:val="340"/>
        </w:trPr>
        <w:tc>
          <w:tcPr>
            <w:tcW w:w="11016" w:type="dxa"/>
            <w:gridSpan w:val="5"/>
            <w:shd w:val="clear" w:color="auto" w:fill="F2F2F2" w:themeFill="background1" w:themeFillShade="F2"/>
          </w:tcPr>
          <w:p w14:paraId="601DCE17" w14:textId="77777777" w:rsidR="00965EAA" w:rsidRPr="00291E07" w:rsidRDefault="008A59B2" w:rsidP="001334C2">
            <w:pPr>
              <w:jc w:val="center"/>
              <w:rPr>
                <w:rFonts w:cs="Calibri"/>
                <w:b/>
                <w:color w:val="auto"/>
                <w:lang w:val="es-ES" w:eastAsia="en-US"/>
              </w:rPr>
            </w:pPr>
            <w:r>
              <w:rPr>
                <w:rFonts w:cs="Calibri"/>
                <w:b/>
                <w:color w:val="auto"/>
                <w:lang w:val="es-ES" w:eastAsia="en-US"/>
              </w:rPr>
              <w:t>6</w:t>
            </w:r>
            <w:r w:rsidR="00965EAA" w:rsidRPr="00291E07">
              <w:rPr>
                <w:rFonts w:cs="Calibri"/>
                <w:b/>
                <w:color w:val="auto"/>
                <w:lang w:val="es-ES" w:eastAsia="en-US"/>
              </w:rPr>
              <w:t>. OTRA INFORMACIÓN</w:t>
            </w:r>
          </w:p>
        </w:tc>
      </w:tr>
      <w:tr w:rsidR="00BB67A5" w:rsidRPr="00291E07" w14:paraId="319D3DE3" w14:textId="77777777" w:rsidTr="00B1550A">
        <w:trPr>
          <w:gridAfter w:val="1"/>
          <w:wAfter w:w="7" w:type="dxa"/>
          <w:trHeight w:val="398"/>
        </w:trPr>
        <w:tc>
          <w:tcPr>
            <w:tcW w:w="3936" w:type="dxa"/>
          </w:tcPr>
          <w:p w14:paraId="08A1A8DD" w14:textId="77777777" w:rsidR="00BB67A5" w:rsidRPr="00291E07" w:rsidRDefault="00BB67A5" w:rsidP="001334C2">
            <w:pPr>
              <w:rPr>
                <w:sz w:val="20"/>
                <w:szCs w:val="20"/>
              </w:rPr>
            </w:pPr>
            <w:r w:rsidRPr="00291E07">
              <w:rPr>
                <w:rFonts w:cs="Calibri"/>
                <w:color w:val="auto"/>
                <w:sz w:val="20"/>
                <w:szCs w:val="20"/>
                <w:lang w:val="es-ES" w:eastAsia="en-US"/>
              </w:rPr>
              <w:lastRenderedPageBreak/>
              <w:t>La nomenclatura física es diferente a la real:</w:t>
            </w:r>
          </w:p>
        </w:tc>
        <w:tc>
          <w:tcPr>
            <w:tcW w:w="708" w:type="dxa"/>
            <w:vAlign w:val="center"/>
          </w:tcPr>
          <w:p w14:paraId="3CD7CA54" w14:textId="77777777" w:rsidR="00BB67A5" w:rsidRPr="00291E07" w:rsidRDefault="00BB67A5" w:rsidP="00BB67A5">
            <w:pPr>
              <w:jc w:val="center"/>
              <w:rPr>
                <w:b/>
                <w:sz w:val="24"/>
                <w:szCs w:val="24"/>
              </w:rPr>
            </w:pPr>
            <w:r w:rsidRPr="00291E07">
              <w:rPr>
                <w:rFonts w:cs="Calibri"/>
                <w:b/>
                <w:color w:val="auto"/>
                <w:sz w:val="24"/>
                <w:szCs w:val="24"/>
                <w:lang w:val="es-ES" w:eastAsia="en-US"/>
              </w:rPr>
              <w:t>SI</w:t>
            </w:r>
          </w:p>
        </w:tc>
        <w:tc>
          <w:tcPr>
            <w:tcW w:w="709" w:type="dxa"/>
            <w:vAlign w:val="center"/>
          </w:tcPr>
          <w:p w14:paraId="3D79BA27" w14:textId="77777777" w:rsidR="00BB67A5" w:rsidRPr="00291E07" w:rsidRDefault="00BB67A5" w:rsidP="00BB67A5">
            <w:pPr>
              <w:jc w:val="center"/>
              <w:rPr>
                <w:b/>
                <w:sz w:val="24"/>
                <w:szCs w:val="24"/>
              </w:rPr>
            </w:pPr>
            <w:r w:rsidRPr="00291E07">
              <w:rPr>
                <w:rFonts w:cs="Calibri"/>
                <w:b/>
                <w:color w:val="auto"/>
                <w:sz w:val="24"/>
                <w:szCs w:val="24"/>
                <w:lang w:val="es-ES" w:eastAsia="en-US"/>
              </w:rPr>
              <w:t>NO</w:t>
            </w:r>
          </w:p>
        </w:tc>
        <w:tc>
          <w:tcPr>
            <w:tcW w:w="709" w:type="dxa"/>
            <w:vAlign w:val="center"/>
          </w:tcPr>
          <w:p w14:paraId="01E74882" w14:textId="77777777" w:rsidR="00BB67A5" w:rsidRPr="00291E07" w:rsidRDefault="00BB67A5" w:rsidP="00BB67A5">
            <w:pPr>
              <w:jc w:val="center"/>
              <w:rPr>
                <w:sz w:val="20"/>
                <w:szCs w:val="20"/>
              </w:rPr>
            </w:pPr>
            <w:r w:rsidRPr="00291E07">
              <w:rPr>
                <w:b/>
                <w:sz w:val="24"/>
                <w:szCs w:val="24"/>
              </w:rPr>
              <w:t>N.A.</w:t>
            </w:r>
          </w:p>
        </w:tc>
        <w:tc>
          <w:tcPr>
            <w:tcW w:w="4954" w:type="dxa"/>
          </w:tcPr>
          <w:p w14:paraId="20D54AA4" w14:textId="77777777" w:rsidR="00BB67A5" w:rsidRPr="00291E07" w:rsidRDefault="00BB67A5" w:rsidP="001334C2">
            <w:pPr>
              <w:rPr>
                <w:sz w:val="20"/>
                <w:szCs w:val="20"/>
              </w:rPr>
            </w:pPr>
            <w:r w:rsidRPr="00291E07">
              <w:rPr>
                <w:rFonts w:cs="Calibri"/>
                <w:color w:val="auto"/>
                <w:sz w:val="20"/>
                <w:szCs w:val="20"/>
                <w:lang w:val="es-ES" w:eastAsia="en-US"/>
              </w:rPr>
              <w:t>Si la respuesta es NO se debe remitir esta información al ente competente</w:t>
            </w:r>
          </w:p>
        </w:tc>
      </w:tr>
      <w:tr w:rsidR="00BB67A5" w:rsidRPr="00291E07" w14:paraId="21D75C47" w14:textId="77777777" w:rsidTr="00B1550A">
        <w:trPr>
          <w:gridAfter w:val="1"/>
          <w:wAfter w:w="7" w:type="dxa"/>
          <w:trHeight w:val="398"/>
        </w:trPr>
        <w:tc>
          <w:tcPr>
            <w:tcW w:w="3936" w:type="dxa"/>
          </w:tcPr>
          <w:p w14:paraId="785C02CE" w14:textId="77777777" w:rsidR="00BB67A5" w:rsidRPr="00291E07" w:rsidRDefault="00BB67A5" w:rsidP="001334C2">
            <w:pPr>
              <w:rPr>
                <w:sz w:val="20"/>
                <w:szCs w:val="20"/>
              </w:rPr>
            </w:pPr>
            <w:r w:rsidRPr="00291E07">
              <w:rPr>
                <w:sz w:val="20"/>
                <w:szCs w:val="20"/>
              </w:rPr>
              <w:t>Cuenta con certificado de uso de suelos</w:t>
            </w:r>
          </w:p>
        </w:tc>
        <w:tc>
          <w:tcPr>
            <w:tcW w:w="708" w:type="dxa"/>
            <w:vAlign w:val="center"/>
          </w:tcPr>
          <w:p w14:paraId="7CE494C4" w14:textId="77777777" w:rsidR="00BB67A5" w:rsidRPr="00291E07" w:rsidRDefault="00BB67A5" w:rsidP="00BB67A5">
            <w:pPr>
              <w:jc w:val="center"/>
              <w:rPr>
                <w:b/>
                <w:sz w:val="24"/>
                <w:szCs w:val="24"/>
              </w:rPr>
            </w:pPr>
            <w:r w:rsidRPr="00291E07">
              <w:rPr>
                <w:rFonts w:cs="Calibri"/>
                <w:b/>
                <w:color w:val="auto"/>
                <w:sz w:val="24"/>
                <w:szCs w:val="24"/>
                <w:lang w:val="es-ES" w:eastAsia="en-US"/>
              </w:rPr>
              <w:t>SI</w:t>
            </w:r>
          </w:p>
        </w:tc>
        <w:tc>
          <w:tcPr>
            <w:tcW w:w="709" w:type="dxa"/>
            <w:vAlign w:val="center"/>
          </w:tcPr>
          <w:p w14:paraId="682C0DD3" w14:textId="77777777" w:rsidR="00BB67A5" w:rsidRPr="00291E07" w:rsidRDefault="00BB67A5" w:rsidP="00BB67A5">
            <w:pPr>
              <w:jc w:val="center"/>
              <w:rPr>
                <w:b/>
                <w:sz w:val="24"/>
                <w:szCs w:val="24"/>
              </w:rPr>
            </w:pPr>
            <w:r w:rsidRPr="00291E07">
              <w:rPr>
                <w:rFonts w:cs="Calibri"/>
                <w:b/>
                <w:color w:val="auto"/>
                <w:sz w:val="24"/>
                <w:szCs w:val="24"/>
                <w:lang w:val="es-ES" w:eastAsia="en-US"/>
              </w:rPr>
              <w:t>NO</w:t>
            </w:r>
          </w:p>
        </w:tc>
        <w:tc>
          <w:tcPr>
            <w:tcW w:w="709" w:type="dxa"/>
            <w:vAlign w:val="center"/>
          </w:tcPr>
          <w:p w14:paraId="7D1B43C5" w14:textId="77777777" w:rsidR="00BB67A5" w:rsidRPr="00291E07" w:rsidRDefault="00BB67A5" w:rsidP="00BB67A5">
            <w:pPr>
              <w:jc w:val="center"/>
              <w:rPr>
                <w:sz w:val="20"/>
                <w:szCs w:val="20"/>
              </w:rPr>
            </w:pPr>
            <w:r w:rsidRPr="00291E07">
              <w:rPr>
                <w:b/>
                <w:sz w:val="24"/>
                <w:szCs w:val="24"/>
              </w:rPr>
              <w:t>N.A.</w:t>
            </w:r>
          </w:p>
        </w:tc>
        <w:tc>
          <w:tcPr>
            <w:tcW w:w="4954" w:type="dxa"/>
          </w:tcPr>
          <w:p w14:paraId="1A03E0E4" w14:textId="77777777" w:rsidR="00BB67A5" w:rsidRPr="00291E07" w:rsidRDefault="00BB67A5" w:rsidP="001334C2">
            <w:pPr>
              <w:rPr>
                <w:sz w:val="20"/>
                <w:szCs w:val="20"/>
              </w:rPr>
            </w:pPr>
            <w:r w:rsidRPr="00291E07">
              <w:rPr>
                <w:rFonts w:cs="Calibri"/>
                <w:color w:val="auto"/>
                <w:sz w:val="20"/>
                <w:szCs w:val="20"/>
                <w:lang w:val="es-ES" w:eastAsia="en-US"/>
              </w:rPr>
              <w:t>Si la respuesta es NO se debe remitir esta información al ente competente</w:t>
            </w:r>
          </w:p>
        </w:tc>
      </w:tr>
      <w:tr w:rsidR="00BB67A5" w:rsidRPr="00291E07" w14:paraId="3369BBCC" w14:textId="77777777" w:rsidTr="00B1550A">
        <w:trPr>
          <w:gridAfter w:val="1"/>
          <w:wAfter w:w="7" w:type="dxa"/>
          <w:trHeight w:val="398"/>
        </w:trPr>
        <w:tc>
          <w:tcPr>
            <w:tcW w:w="3936" w:type="dxa"/>
          </w:tcPr>
          <w:p w14:paraId="5DFBD447" w14:textId="44B8C509" w:rsidR="00BB67A5" w:rsidRPr="00291E07" w:rsidRDefault="00CB0805" w:rsidP="001334C2">
            <w:pPr>
              <w:rPr>
                <w:sz w:val="20"/>
                <w:szCs w:val="20"/>
              </w:rPr>
            </w:pPr>
            <w:r w:rsidRPr="00CB0805">
              <w:rPr>
                <w:rFonts w:asciiTheme="majorHAnsi" w:hAnsiTheme="majorHAnsi"/>
                <w:sz w:val="20"/>
                <w:szCs w:val="20"/>
              </w:rPr>
              <w:t>Se presentó Plan de Manejo Integral de residuos generados en la Atención en Salud y otras actividades.</w:t>
            </w:r>
          </w:p>
        </w:tc>
        <w:tc>
          <w:tcPr>
            <w:tcW w:w="708" w:type="dxa"/>
            <w:vAlign w:val="center"/>
          </w:tcPr>
          <w:p w14:paraId="210B8262" w14:textId="77777777" w:rsidR="00BB67A5" w:rsidRPr="00291E07" w:rsidRDefault="00BB67A5" w:rsidP="00BB67A5">
            <w:pPr>
              <w:jc w:val="center"/>
              <w:rPr>
                <w:b/>
                <w:sz w:val="24"/>
                <w:szCs w:val="24"/>
              </w:rPr>
            </w:pPr>
            <w:r w:rsidRPr="00291E07">
              <w:rPr>
                <w:rFonts w:cs="Calibri"/>
                <w:b/>
                <w:color w:val="auto"/>
                <w:sz w:val="24"/>
                <w:szCs w:val="24"/>
                <w:lang w:val="es-ES" w:eastAsia="en-US"/>
              </w:rPr>
              <w:t>SI</w:t>
            </w:r>
          </w:p>
        </w:tc>
        <w:tc>
          <w:tcPr>
            <w:tcW w:w="709" w:type="dxa"/>
            <w:vAlign w:val="center"/>
          </w:tcPr>
          <w:p w14:paraId="5195B43B" w14:textId="77777777" w:rsidR="00BB67A5" w:rsidRPr="00291E07" w:rsidRDefault="00BB67A5" w:rsidP="00BB67A5">
            <w:pPr>
              <w:jc w:val="center"/>
              <w:rPr>
                <w:b/>
                <w:sz w:val="24"/>
                <w:szCs w:val="24"/>
              </w:rPr>
            </w:pPr>
            <w:r w:rsidRPr="00291E07">
              <w:rPr>
                <w:rFonts w:cs="Calibri"/>
                <w:b/>
                <w:color w:val="auto"/>
                <w:sz w:val="24"/>
                <w:szCs w:val="24"/>
                <w:lang w:val="es-ES" w:eastAsia="en-US"/>
              </w:rPr>
              <w:t>NO</w:t>
            </w:r>
          </w:p>
        </w:tc>
        <w:tc>
          <w:tcPr>
            <w:tcW w:w="709" w:type="dxa"/>
            <w:vAlign w:val="center"/>
          </w:tcPr>
          <w:p w14:paraId="773011F9" w14:textId="77777777" w:rsidR="00BB67A5" w:rsidRPr="00291E07" w:rsidRDefault="00BB67A5" w:rsidP="00BB67A5">
            <w:pPr>
              <w:jc w:val="center"/>
              <w:rPr>
                <w:sz w:val="20"/>
                <w:szCs w:val="20"/>
              </w:rPr>
            </w:pPr>
            <w:r w:rsidRPr="00291E07">
              <w:rPr>
                <w:b/>
                <w:sz w:val="24"/>
                <w:szCs w:val="24"/>
              </w:rPr>
              <w:t>N.A.</w:t>
            </w:r>
          </w:p>
        </w:tc>
        <w:tc>
          <w:tcPr>
            <w:tcW w:w="4954" w:type="dxa"/>
          </w:tcPr>
          <w:p w14:paraId="0A2E75CC" w14:textId="77777777" w:rsidR="00BB67A5" w:rsidRPr="00291E07" w:rsidRDefault="00BB67A5" w:rsidP="001334C2">
            <w:pPr>
              <w:rPr>
                <w:sz w:val="20"/>
                <w:szCs w:val="20"/>
              </w:rPr>
            </w:pPr>
            <w:r w:rsidRPr="00291E07">
              <w:rPr>
                <w:rFonts w:cs="Calibri"/>
                <w:color w:val="auto"/>
                <w:sz w:val="20"/>
                <w:szCs w:val="20"/>
                <w:lang w:val="es-ES" w:eastAsia="en-US"/>
              </w:rPr>
              <w:t>Si la respuesta es NO se debe remitir esta información al ente competente</w:t>
            </w:r>
          </w:p>
        </w:tc>
      </w:tr>
      <w:tr w:rsidR="00644225" w:rsidRPr="00291E07" w14:paraId="1E0F86DB" w14:textId="77777777" w:rsidTr="00B1550A">
        <w:trPr>
          <w:trHeight w:val="398"/>
        </w:trPr>
        <w:tc>
          <w:tcPr>
            <w:tcW w:w="3936" w:type="dxa"/>
          </w:tcPr>
          <w:p w14:paraId="7A564CC9" w14:textId="77777777" w:rsidR="00644225" w:rsidRPr="00291E07" w:rsidRDefault="00644225" w:rsidP="001334C2">
            <w:pPr>
              <w:rPr>
                <w:sz w:val="20"/>
                <w:szCs w:val="20"/>
              </w:rPr>
            </w:pPr>
            <w:r w:rsidRPr="00291E07">
              <w:rPr>
                <w:sz w:val="20"/>
                <w:szCs w:val="20"/>
              </w:rPr>
              <w:t>Cuentan con certificado de existencia y representación legal (cuando el propietario es persona jurídica con ánimo de lucro)</w:t>
            </w:r>
          </w:p>
        </w:tc>
        <w:tc>
          <w:tcPr>
            <w:tcW w:w="708" w:type="dxa"/>
            <w:vAlign w:val="center"/>
          </w:tcPr>
          <w:p w14:paraId="5BCCA664" w14:textId="77777777" w:rsidR="00644225" w:rsidRPr="00291E07" w:rsidRDefault="00644225" w:rsidP="00BB67A5">
            <w:pPr>
              <w:jc w:val="center"/>
              <w:rPr>
                <w:b/>
                <w:sz w:val="24"/>
                <w:szCs w:val="24"/>
              </w:rPr>
            </w:pPr>
            <w:r w:rsidRPr="00291E07">
              <w:rPr>
                <w:rFonts w:cs="Calibri"/>
                <w:b/>
                <w:color w:val="auto"/>
                <w:sz w:val="24"/>
                <w:szCs w:val="24"/>
                <w:lang w:val="es-ES" w:eastAsia="en-US"/>
              </w:rPr>
              <w:t>SI</w:t>
            </w:r>
          </w:p>
        </w:tc>
        <w:tc>
          <w:tcPr>
            <w:tcW w:w="709" w:type="dxa"/>
            <w:vAlign w:val="center"/>
          </w:tcPr>
          <w:p w14:paraId="55182F68" w14:textId="77777777" w:rsidR="00644225" w:rsidRPr="00291E07" w:rsidRDefault="00644225" w:rsidP="00BB67A5">
            <w:pPr>
              <w:jc w:val="center"/>
              <w:rPr>
                <w:b/>
                <w:sz w:val="24"/>
                <w:szCs w:val="24"/>
              </w:rPr>
            </w:pPr>
            <w:r w:rsidRPr="00291E07">
              <w:rPr>
                <w:rFonts w:cs="Calibri"/>
                <w:b/>
                <w:color w:val="auto"/>
                <w:sz w:val="24"/>
                <w:szCs w:val="24"/>
                <w:lang w:val="es-ES" w:eastAsia="en-US"/>
              </w:rPr>
              <w:t>NO</w:t>
            </w:r>
          </w:p>
        </w:tc>
        <w:tc>
          <w:tcPr>
            <w:tcW w:w="709" w:type="dxa"/>
            <w:vAlign w:val="center"/>
          </w:tcPr>
          <w:p w14:paraId="1BDF83E6" w14:textId="77777777" w:rsidR="00644225" w:rsidRPr="00291E07" w:rsidRDefault="00644225" w:rsidP="00BB67A5">
            <w:pPr>
              <w:jc w:val="center"/>
              <w:rPr>
                <w:b/>
                <w:sz w:val="24"/>
                <w:szCs w:val="24"/>
              </w:rPr>
            </w:pPr>
            <w:r w:rsidRPr="00291E07">
              <w:rPr>
                <w:b/>
                <w:sz w:val="24"/>
                <w:szCs w:val="24"/>
              </w:rPr>
              <w:t>N.A.</w:t>
            </w:r>
          </w:p>
        </w:tc>
        <w:tc>
          <w:tcPr>
            <w:tcW w:w="4961" w:type="dxa"/>
            <w:gridSpan w:val="2"/>
          </w:tcPr>
          <w:p w14:paraId="68D3BD3C" w14:textId="77777777" w:rsidR="00644225" w:rsidRPr="00291E07" w:rsidRDefault="00644225" w:rsidP="001334C2">
            <w:pPr>
              <w:rPr>
                <w:sz w:val="20"/>
                <w:szCs w:val="20"/>
              </w:rPr>
            </w:pPr>
            <w:r w:rsidRPr="00291E07">
              <w:rPr>
                <w:rFonts w:cs="Calibri"/>
                <w:color w:val="auto"/>
                <w:sz w:val="20"/>
                <w:szCs w:val="20"/>
                <w:lang w:val="es-ES" w:eastAsia="en-US"/>
              </w:rPr>
              <w:t>Si la respuesta es NO se debe remitir esta información al ente competente</w:t>
            </w:r>
          </w:p>
        </w:tc>
      </w:tr>
      <w:tr w:rsidR="00644225" w:rsidRPr="00291E07" w14:paraId="544454FC" w14:textId="77777777" w:rsidTr="00B1550A">
        <w:trPr>
          <w:gridAfter w:val="1"/>
          <w:wAfter w:w="7" w:type="dxa"/>
          <w:trHeight w:val="398"/>
        </w:trPr>
        <w:tc>
          <w:tcPr>
            <w:tcW w:w="3936" w:type="dxa"/>
          </w:tcPr>
          <w:p w14:paraId="54B55427" w14:textId="77777777" w:rsidR="00644225" w:rsidRPr="00291E07" w:rsidRDefault="00644225" w:rsidP="00C149A2">
            <w:pPr>
              <w:jc w:val="both"/>
              <w:rPr>
                <w:sz w:val="20"/>
                <w:szCs w:val="20"/>
              </w:rPr>
            </w:pPr>
            <w:r w:rsidRPr="00291E07">
              <w:rPr>
                <w:sz w:val="20"/>
                <w:szCs w:val="20"/>
              </w:rPr>
              <w:t>Cuentan con certificado mercantil (cuando el propietario es persona natural o jurídica con ánimo de lucro)</w:t>
            </w:r>
          </w:p>
        </w:tc>
        <w:tc>
          <w:tcPr>
            <w:tcW w:w="708" w:type="dxa"/>
            <w:vAlign w:val="center"/>
          </w:tcPr>
          <w:p w14:paraId="4B6A38C7" w14:textId="77777777" w:rsidR="00644225" w:rsidRPr="00291E07" w:rsidRDefault="00644225" w:rsidP="00BB67A5">
            <w:pPr>
              <w:jc w:val="center"/>
              <w:rPr>
                <w:b/>
                <w:sz w:val="24"/>
                <w:szCs w:val="24"/>
              </w:rPr>
            </w:pPr>
            <w:r w:rsidRPr="00291E07">
              <w:rPr>
                <w:rFonts w:cs="Calibri"/>
                <w:b/>
                <w:color w:val="auto"/>
                <w:sz w:val="24"/>
                <w:szCs w:val="24"/>
                <w:lang w:val="es-ES" w:eastAsia="en-US"/>
              </w:rPr>
              <w:t>SI</w:t>
            </w:r>
          </w:p>
        </w:tc>
        <w:tc>
          <w:tcPr>
            <w:tcW w:w="709" w:type="dxa"/>
            <w:vAlign w:val="center"/>
          </w:tcPr>
          <w:p w14:paraId="4511179D" w14:textId="77777777" w:rsidR="00644225" w:rsidRPr="00291E07" w:rsidRDefault="00644225" w:rsidP="00BB67A5">
            <w:pPr>
              <w:jc w:val="center"/>
              <w:rPr>
                <w:b/>
                <w:sz w:val="24"/>
                <w:szCs w:val="24"/>
              </w:rPr>
            </w:pPr>
            <w:r w:rsidRPr="00291E07">
              <w:rPr>
                <w:rFonts w:cs="Calibri"/>
                <w:b/>
                <w:color w:val="auto"/>
                <w:sz w:val="24"/>
                <w:szCs w:val="24"/>
                <w:lang w:val="es-ES" w:eastAsia="en-US"/>
              </w:rPr>
              <w:t>NO</w:t>
            </w:r>
          </w:p>
        </w:tc>
        <w:tc>
          <w:tcPr>
            <w:tcW w:w="709" w:type="dxa"/>
            <w:vAlign w:val="center"/>
          </w:tcPr>
          <w:p w14:paraId="3BC3BC66" w14:textId="77777777" w:rsidR="00644225" w:rsidRPr="00291E07" w:rsidRDefault="00644225" w:rsidP="00BB67A5">
            <w:pPr>
              <w:jc w:val="center"/>
              <w:rPr>
                <w:b/>
                <w:sz w:val="24"/>
                <w:szCs w:val="24"/>
              </w:rPr>
            </w:pPr>
            <w:r w:rsidRPr="00291E07">
              <w:rPr>
                <w:b/>
                <w:sz w:val="24"/>
                <w:szCs w:val="24"/>
              </w:rPr>
              <w:t>N.A.</w:t>
            </w:r>
          </w:p>
        </w:tc>
        <w:tc>
          <w:tcPr>
            <w:tcW w:w="4954" w:type="dxa"/>
          </w:tcPr>
          <w:p w14:paraId="5F1F7124" w14:textId="77777777" w:rsidR="00644225" w:rsidRPr="00291E07" w:rsidRDefault="00644225" w:rsidP="001334C2">
            <w:pPr>
              <w:rPr>
                <w:sz w:val="20"/>
                <w:szCs w:val="20"/>
              </w:rPr>
            </w:pPr>
            <w:r w:rsidRPr="00291E07">
              <w:rPr>
                <w:rFonts w:cs="Calibri"/>
                <w:color w:val="auto"/>
                <w:sz w:val="20"/>
                <w:szCs w:val="20"/>
                <w:lang w:val="es-ES" w:eastAsia="en-US"/>
              </w:rPr>
              <w:t>Si la respuesta es NO se debe remitir esta información al ente competente</w:t>
            </w:r>
          </w:p>
        </w:tc>
      </w:tr>
      <w:tr w:rsidR="00827C4B" w:rsidRPr="00291E07" w14:paraId="6B6B127A" w14:textId="77777777" w:rsidTr="00B1550A">
        <w:trPr>
          <w:gridAfter w:val="1"/>
          <w:wAfter w:w="7" w:type="dxa"/>
          <w:trHeight w:val="398"/>
        </w:trPr>
        <w:tc>
          <w:tcPr>
            <w:tcW w:w="3936" w:type="dxa"/>
          </w:tcPr>
          <w:p w14:paraId="4CE4D9F1" w14:textId="6E3024A9" w:rsidR="00827C4B" w:rsidRPr="00291E07" w:rsidRDefault="00827C4B" w:rsidP="0085309B">
            <w:pPr>
              <w:jc w:val="both"/>
              <w:rPr>
                <w:sz w:val="20"/>
                <w:szCs w:val="20"/>
              </w:rPr>
            </w:pPr>
            <w:r>
              <w:rPr>
                <w:rFonts w:asciiTheme="majorHAnsi" w:hAnsiTheme="majorHAnsi"/>
                <w:sz w:val="20"/>
                <w:szCs w:val="20"/>
              </w:rPr>
              <w:t xml:space="preserve">Si el </w:t>
            </w:r>
            <w:r w:rsidRPr="00A44BAE">
              <w:rPr>
                <w:rFonts w:asciiTheme="majorHAnsi" w:hAnsiTheme="majorHAnsi"/>
                <w:sz w:val="20"/>
                <w:szCs w:val="20"/>
              </w:rPr>
              <w:t>establecimiento</w:t>
            </w:r>
            <w:r>
              <w:rPr>
                <w:rFonts w:asciiTheme="majorHAnsi" w:hAnsiTheme="majorHAnsi"/>
                <w:sz w:val="20"/>
                <w:szCs w:val="20"/>
              </w:rPr>
              <w:t xml:space="preserve"> también</w:t>
            </w:r>
            <w:r w:rsidRPr="00A44BAE">
              <w:rPr>
                <w:rFonts w:asciiTheme="majorHAnsi" w:hAnsiTheme="majorHAnsi"/>
                <w:sz w:val="20"/>
                <w:szCs w:val="20"/>
              </w:rPr>
              <w:t xml:space="preserve"> importa dispositivos médicos</w:t>
            </w:r>
            <w:r>
              <w:rPr>
                <w:rFonts w:asciiTheme="majorHAnsi" w:hAnsiTheme="majorHAnsi"/>
                <w:sz w:val="20"/>
                <w:szCs w:val="20"/>
              </w:rPr>
              <w:t xml:space="preserve">, </w:t>
            </w:r>
            <w:r w:rsidRPr="00A44BAE">
              <w:rPr>
                <w:rFonts w:asciiTheme="majorHAnsi" w:hAnsiTheme="majorHAnsi"/>
                <w:sz w:val="20"/>
                <w:szCs w:val="20"/>
              </w:rPr>
              <w:t xml:space="preserve">cuenta con Certificado de Capacidad de Almacenamiento y Acondicionamiento "CCAA" </w:t>
            </w:r>
            <w:r>
              <w:rPr>
                <w:rFonts w:asciiTheme="majorHAnsi" w:hAnsiTheme="majorHAnsi"/>
                <w:sz w:val="20"/>
                <w:szCs w:val="20"/>
              </w:rPr>
              <w:t xml:space="preserve">vigente </w:t>
            </w:r>
            <w:r w:rsidRPr="00A44BAE">
              <w:rPr>
                <w:rFonts w:asciiTheme="majorHAnsi" w:hAnsiTheme="majorHAnsi"/>
                <w:sz w:val="20"/>
                <w:szCs w:val="20"/>
              </w:rPr>
              <w:t>expedido por el INVIMA.</w:t>
            </w:r>
          </w:p>
        </w:tc>
        <w:tc>
          <w:tcPr>
            <w:tcW w:w="708" w:type="dxa"/>
            <w:vAlign w:val="center"/>
          </w:tcPr>
          <w:p w14:paraId="0289E113" w14:textId="20372FA1" w:rsidR="00827C4B" w:rsidRPr="00291E07" w:rsidRDefault="00827C4B" w:rsidP="00827C4B">
            <w:pPr>
              <w:jc w:val="center"/>
              <w:rPr>
                <w:rFonts w:cs="Calibri"/>
                <w:b/>
                <w:color w:val="auto"/>
                <w:sz w:val="24"/>
                <w:szCs w:val="24"/>
                <w:lang w:val="es-ES" w:eastAsia="en-US"/>
              </w:rPr>
            </w:pPr>
            <w:r w:rsidRPr="00291E07">
              <w:rPr>
                <w:rFonts w:cs="Calibri"/>
                <w:b/>
                <w:color w:val="auto"/>
                <w:sz w:val="24"/>
                <w:szCs w:val="24"/>
                <w:lang w:val="es-ES" w:eastAsia="en-US"/>
              </w:rPr>
              <w:t>SI</w:t>
            </w:r>
          </w:p>
        </w:tc>
        <w:tc>
          <w:tcPr>
            <w:tcW w:w="709" w:type="dxa"/>
            <w:vAlign w:val="center"/>
          </w:tcPr>
          <w:p w14:paraId="7E8C464D" w14:textId="002AFF8B" w:rsidR="00827C4B" w:rsidRPr="00291E07" w:rsidRDefault="00827C4B" w:rsidP="00827C4B">
            <w:pPr>
              <w:jc w:val="center"/>
              <w:rPr>
                <w:rFonts w:cs="Calibri"/>
                <w:b/>
                <w:color w:val="auto"/>
                <w:sz w:val="24"/>
                <w:szCs w:val="24"/>
                <w:lang w:val="es-ES" w:eastAsia="en-US"/>
              </w:rPr>
            </w:pPr>
            <w:r w:rsidRPr="00291E07">
              <w:rPr>
                <w:rFonts w:cs="Calibri"/>
                <w:b/>
                <w:color w:val="auto"/>
                <w:sz w:val="24"/>
                <w:szCs w:val="24"/>
                <w:lang w:val="es-ES" w:eastAsia="en-US"/>
              </w:rPr>
              <w:t>NO</w:t>
            </w:r>
          </w:p>
        </w:tc>
        <w:tc>
          <w:tcPr>
            <w:tcW w:w="709" w:type="dxa"/>
            <w:vAlign w:val="center"/>
          </w:tcPr>
          <w:p w14:paraId="66720536" w14:textId="0C9A38FD" w:rsidR="00827C4B" w:rsidRPr="00291E07" w:rsidRDefault="00827C4B" w:rsidP="00827C4B">
            <w:pPr>
              <w:jc w:val="center"/>
              <w:rPr>
                <w:b/>
                <w:sz w:val="24"/>
                <w:szCs w:val="24"/>
              </w:rPr>
            </w:pPr>
            <w:r w:rsidRPr="00291E07">
              <w:rPr>
                <w:b/>
                <w:sz w:val="24"/>
                <w:szCs w:val="24"/>
              </w:rPr>
              <w:t>N.A.</w:t>
            </w:r>
          </w:p>
        </w:tc>
        <w:tc>
          <w:tcPr>
            <w:tcW w:w="4954" w:type="dxa"/>
          </w:tcPr>
          <w:p w14:paraId="3F3EE885" w14:textId="23FEC49D" w:rsidR="00827C4B" w:rsidRPr="00291E07" w:rsidRDefault="00827C4B" w:rsidP="00827C4B">
            <w:pPr>
              <w:rPr>
                <w:rFonts w:cs="Calibri"/>
                <w:color w:val="auto"/>
                <w:sz w:val="20"/>
                <w:szCs w:val="20"/>
                <w:lang w:val="es-ES" w:eastAsia="en-US"/>
              </w:rPr>
            </w:pPr>
            <w:r w:rsidRPr="00291E07">
              <w:rPr>
                <w:rFonts w:cs="Calibri"/>
                <w:color w:val="auto"/>
                <w:sz w:val="20"/>
                <w:szCs w:val="20"/>
                <w:lang w:val="es-ES" w:eastAsia="en-US"/>
              </w:rPr>
              <w:t xml:space="preserve">Si la respuesta es NO se debe remitir esta información al </w:t>
            </w:r>
            <w:r>
              <w:rPr>
                <w:rFonts w:cs="Calibri"/>
                <w:color w:val="auto"/>
                <w:sz w:val="20"/>
                <w:szCs w:val="20"/>
                <w:lang w:val="es-ES" w:eastAsia="en-US"/>
              </w:rPr>
              <w:t>Invima.</w:t>
            </w:r>
          </w:p>
        </w:tc>
      </w:tr>
    </w:tbl>
    <w:p w14:paraId="5C7D1865" w14:textId="77777777" w:rsidR="00965EAA" w:rsidRPr="00291E07" w:rsidRDefault="00965EAA">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54"/>
        <w:gridCol w:w="2101"/>
        <w:gridCol w:w="2098"/>
        <w:gridCol w:w="2097"/>
      </w:tblGrid>
      <w:tr w:rsidR="00807551" w:rsidRPr="00291E07" w14:paraId="7C9537B9" w14:textId="77777777" w:rsidTr="00B9284C">
        <w:trPr>
          <w:trHeight w:val="284"/>
        </w:trPr>
        <w:tc>
          <w:tcPr>
            <w:tcW w:w="11020" w:type="dxa"/>
            <w:gridSpan w:val="4"/>
            <w:shd w:val="clear" w:color="auto" w:fill="F2F2F2" w:themeFill="background1" w:themeFillShade="F2"/>
          </w:tcPr>
          <w:p w14:paraId="461DB428" w14:textId="77777777" w:rsidR="00807551" w:rsidRPr="00291E07" w:rsidRDefault="008A59B2" w:rsidP="00895BBF">
            <w:pPr>
              <w:jc w:val="center"/>
              <w:rPr>
                <w:b/>
              </w:rPr>
            </w:pPr>
            <w:r>
              <w:rPr>
                <w:b/>
              </w:rPr>
              <w:t>7</w:t>
            </w:r>
            <w:r w:rsidR="00B9284C" w:rsidRPr="00291E07">
              <w:rPr>
                <w:b/>
              </w:rPr>
              <w:t xml:space="preserve">. </w:t>
            </w:r>
            <w:r w:rsidR="00807551" w:rsidRPr="00291E07">
              <w:rPr>
                <w:b/>
              </w:rPr>
              <w:t>LA ADQUISICIÓN LA REALIZA A LOS SIGUIENTES PROVEEDORES</w:t>
            </w:r>
          </w:p>
        </w:tc>
      </w:tr>
      <w:tr w:rsidR="00807551" w:rsidRPr="00291E07" w14:paraId="6AA868C1" w14:textId="77777777" w:rsidTr="00895BBF">
        <w:trPr>
          <w:trHeight w:val="397"/>
        </w:trPr>
        <w:tc>
          <w:tcPr>
            <w:tcW w:w="4644" w:type="dxa"/>
          </w:tcPr>
          <w:p w14:paraId="0387A235" w14:textId="77777777" w:rsidR="00807551" w:rsidRPr="00291E07" w:rsidRDefault="00807551" w:rsidP="00895BBF">
            <w:pPr>
              <w:jc w:val="center"/>
              <w:rPr>
                <w:b/>
                <w:sz w:val="20"/>
                <w:szCs w:val="20"/>
              </w:rPr>
            </w:pPr>
            <w:r w:rsidRPr="00291E07">
              <w:rPr>
                <w:b/>
                <w:sz w:val="20"/>
                <w:szCs w:val="20"/>
              </w:rPr>
              <w:t>PROVEEDOR</w:t>
            </w:r>
          </w:p>
        </w:tc>
        <w:tc>
          <w:tcPr>
            <w:tcW w:w="2127" w:type="dxa"/>
          </w:tcPr>
          <w:p w14:paraId="0566713F" w14:textId="77777777" w:rsidR="00807551" w:rsidRPr="00291E07" w:rsidRDefault="00807551" w:rsidP="00895BBF">
            <w:pPr>
              <w:jc w:val="center"/>
              <w:rPr>
                <w:b/>
                <w:sz w:val="20"/>
                <w:szCs w:val="20"/>
              </w:rPr>
            </w:pPr>
            <w:r w:rsidRPr="00291E07">
              <w:rPr>
                <w:b/>
                <w:sz w:val="20"/>
                <w:szCs w:val="20"/>
              </w:rPr>
              <w:t>DIRECCIÓN</w:t>
            </w:r>
          </w:p>
        </w:tc>
        <w:tc>
          <w:tcPr>
            <w:tcW w:w="2126" w:type="dxa"/>
          </w:tcPr>
          <w:p w14:paraId="461334E2" w14:textId="77777777" w:rsidR="00807551" w:rsidRPr="00291E07" w:rsidRDefault="00807551" w:rsidP="00895BBF">
            <w:pPr>
              <w:jc w:val="center"/>
              <w:rPr>
                <w:b/>
                <w:sz w:val="20"/>
                <w:szCs w:val="20"/>
              </w:rPr>
            </w:pPr>
            <w:r w:rsidRPr="00291E07">
              <w:rPr>
                <w:b/>
                <w:sz w:val="20"/>
                <w:szCs w:val="20"/>
              </w:rPr>
              <w:t>TELÉFONO</w:t>
            </w:r>
          </w:p>
        </w:tc>
        <w:tc>
          <w:tcPr>
            <w:tcW w:w="2123" w:type="dxa"/>
          </w:tcPr>
          <w:p w14:paraId="69E0A860" w14:textId="77777777" w:rsidR="00807551" w:rsidRPr="00291E07" w:rsidRDefault="00807551" w:rsidP="00895BBF">
            <w:pPr>
              <w:jc w:val="center"/>
              <w:rPr>
                <w:b/>
                <w:sz w:val="20"/>
                <w:szCs w:val="20"/>
              </w:rPr>
            </w:pPr>
            <w:r w:rsidRPr="00291E07">
              <w:rPr>
                <w:b/>
                <w:sz w:val="20"/>
                <w:szCs w:val="20"/>
              </w:rPr>
              <w:t>MUNICIPIO</w:t>
            </w:r>
          </w:p>
        </w:tc>
      </w:tr>
      <w:tr w:rsidR="00807551" w:rsidRPr="00291E07" w14:paraId="611FAC6B" w14:textId="77777777" w:rsidTr="00644225">
        <w:trPr>
          <w:trHeight w:val="340"/>
        </w:trPr>
        <w:tc>
          <w:tcPr>
            <w:tcW w:w="4644" w:type="dxa"/>
          </w:tcPr>
          <w:p w14:paraId="59C793F2" w14:textId="77777777" w:rsidR="00807551" w:rsidRPr="00291E07" w:rsidRDefault="00807551" w:rsidP="00895BBF">
            <w:pPr>
              <w:rPr>
                <w:sz w:val="20"/>
                <w:szCs w:val="20"/>
              </w:rPr>
            </w:pPr>
          </w:p>
        </w:tc>
        <w:tc>
          <w:tcPr>
            <w:tcW w:w="2127" w:type="dxa"/>
          </w:tcPr>
          <w:p w14:paraId="588390F7" w14:textId="77777777" w:rsidR="00807551" w:rsidRPr="00291E07" w:rsidRDefault="00807551" w:rsidP="00895BBF">
            <w:pPr>
              <w:rPr>
                <w:sz w:val="20"/>
                <w:szCs w:val="20"/>
              </w:rPr>
            </w:pPr>
          </w:p>
        </w:tc>
        <w:tc>
          <w:tcPr>
            <w:tcW w:w="2126" w:type="dxa"/>
          </w:tcPr>
          <w:p w14:paraId="4A5D3CB4" w14:textId="77777777" w:rsidR="00807551" w:rsidRPr="00291E07" w:rsidRDefault="00807551" w:rsidP="00895BBF">
            <w:pPr>
              <w:rPr>
                <w:sz w:val="20"/>
                <w:szCs w:val="20"/>
              </w:rPr>
            </w:pPr>
          </w:p>
        </w:tc>
        <w:tc>
          <w:tcPr>
            <w:tcW w:w="2123" w:type="dxa"/>
          </w:tcPr>
          <w:p w14:paraId="75EEB196" w14:textId="77777777" w:rsidR="00807551" w:rsidRPr="00291E07" w:rsidRDefault="00807551" w:rsidP="00895BBF">
            <w:pPr>
              <w:rPr>
                <w:sz w:val="20"/>
                <w:szCs w:val="20"/>
              </w:rPr>
            </w:pPr>
          </w:p>
        </w:tc>
      </w:tr>
      <w:tr w:rsidR="003B4E80" w:rsidRPr="00291E07" w14:paraId="20A44238" w14:textId="77777777" w:rsidTr="00644225">
        <w:trPr>
          <w:trHeight w:val="340"/>
        </w:trPr>
        <w:tc>
          <w:tcPr>
            <w:tcW w:w="4644" w:type="dxa"/>
          </w:tcPr>
          <w:p w14:paraId="1726787D" w14:textId="77777777" w:rsidR="003B4E80" w:rsidRPr="00291E07" w:rsidRDefault="003B4E80" w:rsidP="00895BBF">
            <w:pPr>
              <w:rPr>
                <w:sz w:val="20"/>
                <w:szCs w:val="20"/>
              </w:rPr>
            </w:pPr>
          </w:p>
        </w:tc>
        <w:tc>
          <w:tcPr>
            <w:tcW w:w="2127" w:type="dxa"/>
          </w:tcPr>
          <w:p w14:paraId="39E9114D" w14:textId="77777777" w:rsidR="003B4E80" w:rsidRPr="00291E07" w:rsidRDefault="003B4E80" w:rsidP="00895BBF">
            <w:pPr>
              <w:rPr>
                <w:sz w:val="20"/>
                <w:szCs w:val="20"/>
              </w:rPr>
            </w:pPr>
          </w:p>
        </w:tc>
        <w:tc>
          <w:tcPr>
            <w:tcW w:w="2126" w:type="dxa"/>
          </w:tcPr>
          <w:p w14:paraId="3D499229" w14:textId="77777777" w:rsidR="003B4E80" w:rsidRPr="00291E07" w:rsidRDefault="003B4E80" w:rsidP="00895BBF">
            <w:pPr>
              <w:rPr>
                <w:sz w:val="20"/>
                <w:szCs w:val="20"/>
              </w:rPr>
            </w:pPr>
          </w:p>
        </w:tc>
        <w:tc>
          <w:tcPr>
            <w:tcW w:w="2123" w:type="dxa"/>
          </w:tcPr>
          <w:p w14:paraId="4A790AE8" w14:textId="77777777" w:rsidR="003B4E80" w:rsidRPr="00291E07" w:rsidRDefault="003B4E80" w:rsidP="00895BBF">
            <w:pPr>
              <w:rPr>
                <w:sz w:val="20"/>
                <w:szCs w:val="20"/>
              </w:rPr>
            </w:pPr>
          </w:p>
        </w:tc>
      </w:tr>
      <w:tr w:rsidR="00644225" w:rsidRPr="00291E07" w14:paraId="13C3672A" w14:textId="77777777" w:rsidTr="00644225">
        <w:trPr>
          <w:trHeight w:val="340"/>
        </w:trPr>
        <w:tc>
          <w:tcPr>
            <w:tcW w:w="4644" w:type="dxa"/>
          </w:tcPr>
          <w:p w14:paraId="588D3350" w14:textId="77777777" w:rsidR="00644225" w:rsidRPr="00291E07" w:rsidRDefault="00644225" w:rsidP="00895BBF">
            <w:pPr>
              <w:rPr>
                <w:sz w:val="20"/>
                <w:szCs w:val="20"/>
              </w:rPr>
            </w:pPr>
          </w:p>
        </w:tc>
        <w:tc>
          <w:tcPr>
            <w:tcW w:w="2127" w:type="dxa"/>
          </w:tcPr>
          <w:p w14:paraId="3BF65D27" w14:textId="77777777" w:rsidR="00644225" w:rsidRPr="00291E07" w:rsidRDefault="00644225" w:rsidP="00895BBF">
            <w:pPr>
              <w:rPr>
                <w:sz w:val="20"/>
                <w:szCs w:val="20"/>
              </w:rPr>
            </w:pPr>
          </w:p>
        </w:tc>
        <w:tc>
          <w:tcPr>
            <w:tcW w:w="2126" w:type="dxa"/>
          </w:tcPr>
          <w:p w14:paraId="756079E1" w14:textId="77777777" w:rsidR="00644225" w:rsidRPr="00291E07" w:rsidRDefault="00644225" w:rsidP="00895BBF">
            <w:pPr>
              <w:rPr>
                <w:sz w:val="20"/>
                <w:szCs w:val="20"/>
              </w:rPr>
            </w:pPr>
          </w:p>
        </w:tc>
        <w:tc>
          <w:tcPr>
            <w:tcW w:w="2123" w:type="dxa"/>
          </w:tcPr>
          <w:p w14:paraId="1130AF57" w14:textId="77777777" w:rsidR="00644225" w:rsidRPr="00291E07" w:rsidRDefault="00644225" w:rsidP="00895BBF">
            <w:pPr>
              <w:rPr>
                <w:sz w:val="20"/>
                <w:szCs w:val="20"/>
              </w:rPr>
            </w:pPr>
          </w:p>
        </w:tc>
      </w:tr>
    </w:tbl>
    <w:p w14:paraId="4A595F78" w14:textId="77777777" w:rsidR="00B81715" w:rsidRPr="00291E07" w:rsidRDefault="00B8171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44"/>
        <w:gridCol w:w="1392"/>
        <w:gridCol w:w="4467"/>
        <w:gridCol w:w="1247"/>
      </w:tblGrid>
      <w:tr w:rsidR="0071641C" w:rsidRPr="00291E07" w14:paraId="44ADB276" w14:textId="77777777" w:rsidTr="00B9284C">
        <w:trPr>
          <w:trHeight w:val="284"/>
        </w:trPr>
        <w:tc>
          <w:tcPr>
            <w:tcW w:w="11016" w:type="dxa"/>
            <w:gridSpan w:val="4"/>
            <w:shd w:val="clear" w:color="auto" w:fill="F2F2F2" w:themeFill="background1" w:themeFillShade="F2"/>
            <w:vAlign w:val="center"/>
          </w:tcPr>
          <w:p w14:paraId="61B054AF" w14:textId="77777777" w:rsidR="0071641C" w:rsidRPr="00291E07" w:rsidRDefault="008A59B2" w:rsidP="003B4E80">
            <w:pPr>
              <w:jc w:val="center"/>
              <w:rPr>
                <w:b/>
              </w:rPr>
            </w:pPr>
            <w:r>
              <w:rPr>
                <w:rFonts w:cs="Calibri"/>
                <w:b/>
                <w:color w:val="auto"/>
                <w:lang w:val="es-ES" w:eastAsia="en-US"/>
              </w:rPr>
              <w:t>8</w:t>
            </w:r>
            <w:r w:rsidR="0071641C" w:rsidRPr="00291E07">
              <w:rPr>
                <w:rFonts w:cs="Calibri"/>
                <w:b/>
                <w:color w:val="auto"/>
                <w:lang w:val="es-ES" w:eastAsia="en-US"/>
              </w:rPr>
              <w:t>. MEDIDAS SANITARIAS APLICADAS:</w:t>
            </w:r>
          </w:p>
        </w:tc>
      </w:tr>
      <w:tr w:rsidR="00EE77C9" w:rsidRPr="00291E07" w14:paraId="5986333B" w14:textId="77777777" w:rsidTr="002D6BF7">
        <w:trPr>
          <w:trHeight w:val="326"/>
        </w:trPr>
        <w:tc>
          <w:tcPr>
            <w:tcW w:w="3794" w:type="dxa"/>
            <w:vAlign w:val="center"/>
          </w:tcPr>
          <w:p w14:paraId="56A4407E" w14:textId="77777777" w:rsidR="00EE77C9" w:rsidRPr="00291E07" w:rsidRDefault="00EE77C9" w:rsidP="00B81715">
            <w:pPr>
              <w:jc w:val="center"/>
              <w:rPr>
                <w:sz w:val="20"/>
                <w:szCs w:val="20"/>
              </w:rPr>
            </w:pPr>
            <w:r w:rsidRPr="00291E07">
              <w:rPr>
                <w:sz w:val="20"/>
                <w:szCs w:val="20"/>
              </w:rPr>
              <w:t>DECOMISO:</w:t>
            </w:r>
          </w:p>
        </w:tc>
        <w:tc>
          <w:tcPr>
            <w:tcW w:w="1417" w:type="dxa"/>
            <w:vAlign w:val="center"/>
          </w:tcPr>
          <w:p w14:paraId="764B03A0" w14:textId="77777777" w:rsidR="00EE77C9" w:rsidRPr="00291E07" w:rsidRDefault="00EE77C9" w:rsidP="00B81715">
            <w:pPr>
              <w:jc w:val="center"/>
              <w:rPr>
                <w:color w:val="808080" w:themeColor="background1" w:themeShade="80"/>
                <w:sz w:val="20"/>
                <w:szCs w:val="20"/>
              </w:rPr>
            </w:pPr>
          </w:p>
        </w:tc>
        <w:tc>
          <w:tcPr>
            <w:tcW w:w="4536" w:type="dxa"/>
            <w:vAlign w:val="center"/>
          </w:tcPr>
          <w:p w14:paraId="36D719DF" w14:textId="77777777" w:rsidR="00EE77C9" w:rsidRPr="00291E07" w:rsidRDefault="00EE77C9" w:rsidP="00B81715">
            <w:pPr>
              <w:jc w:val="center"/>
              <w:rPr>
                <w:sz w:val="20"/>
                <w:szCs w:val="20"/>
              </w:rPr>
            </w:pPr>
            <w:r w:rsidRPr="00291E07">
              <w:rPr>
                <w:sz w:val="20"/>
                <w:szCs w:val="20"/>
              </w:rPr>
              <w:t>CLAUSURA TEMPORAL PARCIAL O TOTAL:</w:t>
            </w:r>
          </w:p>
        </w:tc>
        <w:tc>
          <w:tcPr>
            <w:tcW w:w="1269" w:type="dxa"/>
            <w:vAlign w:val="center"/>
          </w:tcPr>
          <w:p w14:paraId="75084684" w14:textId="77777777" w:rsidR="00EE77C9" w:rsidRPr="00291E07" w:rsidRDefault="00EE77C9" w:rsidP="00B81715">
            <w:pPr>
              <w:jc w:val="center"/>
              <w:rPr>
                <w:color w:val="808080" w:themeColor="background1" w:themeShade="80"/>
                <w:sz w:val="20"/>
                <w:szCs w:val="20"/>
              </w:rPr>
            </w:pPr>
          </w:p>
        </w:tc>
      </w:tr>
      <w:tr w:rsidR="00EE77C9" w:rsidRPr="00291E07" w14:paraId="3DFD46AF" w14:textId="77777777" w:rsidTr="002D6BF7">
        <w:trPr>
          <w:trHeight w:val="402"/>
        </w:trPr>
        <w:tc>
          <w:tcPr>
            <w:tcW w:w="3794" w:type="dxa"/>
            <w:vAlign w:val="center"/>
          </w:tcPr>
          <w:p w14:paraId="0C685340" w14:textId="77777777" w:rsidR="00EE77C9" w:rsidRPr="00291E07" w:rsidRDefault="00EE77C9" w:rsidP="00B81715">
            <w:pPr>
              <w:jc w:val="center"/>
              <w:rPr>
                <w:sz w:val="20"/>
                <w:szCs w:val="20"/>
              </w:rPr>
            </w:pPr>
            <w:r w:rsidRPr="00291E07">
              <w:rPr>
                <w:sz w:val="20"/>
                <w:szCs w:val="20"/>
              </w:rPr>
              <w:t>CONGELACIÓN:</w:t>
            </w:r>
          </w:p>
        </w:tc>
        <w:tc>
          <w:tcPr>
            <w:tcW w:w="1417" w:type="dxa"/>
            <w:vAlign w:val="center"/>
          </w:tcPr>
          <w:p w14:paraId="194E788C" w14:textId="77777777" w:rsidR="00EE77C9" w:rsidRPr="00291E07" w:rsidRDefault="00EE77C9" w:rsidP="00B81715">
            <w:pPr>
              <w:jc w:val="center"/>
              <w:rPr>
                <w:color w:val="808080" w:themeColor="background1" w:themeShade="80"/>
                <w:sz w:val="20"/>
                <w:szCs w:val="20"/>
              </w:rPr>
            </w:pPr>
          </w:p>
        </w:tc>
        <w:tc>
          <w:tcPr>
            <w:tcW w:w="4536" w:type="dxa"/>
            <w:vAlign w:val="center"/>
          </w:tcPr>
          <w:p w14:paraId="72735279" w14:textId="77777777" w:rsidR="00EE77C9" w:rsidRPr="00291E07" w:rsidRDefault="00EE77C9" w:rsidP="00B81715">
            <w:pPr>
              <w:jc w:val="center"/>
              <w:rPr>
                <w:sz w:val="20"/>
                <w:szCs w:val="20"/>
              </w:rPr>
            </w:pPr>
            <w:r w:rsidRPr="00291E07">
              <w:rPr>
                <w:sz w:val="20"/>
                <w:szCs w:val="20"/>
              </w:rPr>
              <w:t>SUSPENSIÓN DE ACTIVIDAD O SERVICIOS:</w:t>
            </w:r>
          </w:p>
        </w:tc>
        <w:tc>
          <w:tcPr>
            <w:tcW w:w="1269" w:type="dxa"/>
            <w:vAlign w:val="center"/>
          </w:tcPr>
          <w:p w14:paraId="4D2FCDF6" w14:textId="77777777" w:rsidR="00EE77C9" w:rsidRPr="00291E07" w:rsidRDefault="00EE77C9" w:rsidP="00B81715">
            <w:pPr>
              <w:jc w:val="center"/>
              <w:rPr>
                <w:color w:val="808080" w:themeColor="background1" w:themeShade="80"/>
                <w:sz w:val="20"/>
                <w:szCs w:val="20"/>
              </w:rPr>
            </w:pPr>
          </w:p>
        </w:tc>
      </w:tr>
      <w:tr w:rsidR="0071641C" w:rsidRPr="00291E07" w14:paraId="29459EB0" w14:textId="77777777" w:rsidTr="00B81715">
        <w:trPr>
          <w:trHeight w:val="407"/>
        </w:trPr>
        <w:tc>
          <w:tcPr>
            <w:tcW w:w="11016" w:type="dxa"/>
            <w:gridSpan w:val="4"/>
          </w:tcPr>
          <w:p w14:paraId="388D8C21" w14:textId="77777777" w:rsidR="0071641C" w:rsidRPr="00291E07" w:rsidRDefault="0071641C" w:rsidP="00B81715">
            <w:pPr>
              <w:rPr>
                <w:rFonts w:cs="Calibri"/>
                <w:color w:val="auto"/>
                <w:sz w:val="16"/>
                <w:szCs w:val="16"/>
                <w:lang w:val="es-ES" w:eastAsia="en-US"/>
              </w:rPr>
            </w:pPr>
            <w:r w:rsidRPr="00291E07">
              <w:rPr>
                <w:rFonts w:cs="Calibri"/>
                <w:color w:val="auto"/>
                <w:sz w:val="16"/>
                <w:szCs w:val="16"/>
                <w:lang w:val="es-ES" w:eastAsia="en-US"/>
              </w:rPr>
              <w:t>CAUSA:</w:t>
            </w:r>
          </w:p>
        </w:tc>
      </w:tr>
      <w:tr w:rsidR="00962B16" w:rsidRPr="00291E07" w14:paraId="780A5FAA" w14:textId="77777777" w:rsidTr="00B81715">
        <w:trPr>
          <w:trHeight w:val="407"/>
        </w:trPr>
        <w:tc>
          <w:tcPr>
            <w:tcW w:w="11016" w:type="dxa"/>
            <w:gridSpan w:val="4"/>
            <w:vAlign w:val="center"/>
          </w:tcPr>
          <w:p w14:paraId="6EE59176" w14:textId="77777777" w:rsidR="00962B16" w:rsidRPr="00291E07" w:rsidRDefault="00962B16" w:rsidP="00B81715">
            <w:pPr>
              <w:jc w:val="center"/>
            </w:pPr>
          </w:p>
        </w:tc>
      </w:tr>
      <w:tr w:rsidR="0071641C" w:rsidRPr="00291E07" w14:paraId="7494DBB4" w14:textId="77777777" w:rsidTr="00B81715">
        <w:trPr>
          <w:trHeight w:val="407"/>
        </w:trPr>
        <w:tc>
          <w:tcPr>
            <w:tcW w:w="11016" w:type="dxa"/>
            <w:gridSpan w:val="4"/>
          </w:tcPr>
          <w:p w14:paraId="4104EA14" w14:textId="77777777" w:rsidR="0071641C" w:rsidRPr="00291E07" w:rsidRDefault="0071641C" w:rsidP="00B81715">
            <w:r w:rsidRPr="00291E07">
              <w:rPr>
                <w:rFonts w:cs="Calibri"/>
                <w:color w:val="auto"/>
                <w:sz w:val="16"/>
                <w:szCs w:val="16"/>
                <w:lang w:val="es-ES" w:eastAsia="en-US"/>
              </w:rPr>
              <w:t>NORMA INCUMPLIDA:</w:t>
            </w:r>
          </w:p>
        </w:tc>
      </w:tr>
    </w:tbl>
    <w:p w14:paraId="0DBD6B73" w14:textId="77777777" w:rsidR="00EA6AE1" w:rsidRPr="00291E07" w:rsidRDefault="00EA6AE1">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567"/>
        <w:gridCol w:w="1417"/>
        <w:gridCol w:w="1843"/>
        <w:gridCol w:w="850"/>
        <w:gridCol w:w="3828"/>
        <w:gridCol w:w="847"/>
      </w:tblGrid>
      <w:tr w:rsidR="00FC3446" w:rsidRPr="00291E07" w14:paraId="5DEBDC7D" w14:textId="77777777" w:rsidTr="00B9284C">
        <w:trPr>
          <w:trHeight w:val="284"/>
        </w:trPr>
        <w:tc>
          <w:tcPr>
            <w:tcW w:w="11020" w:type="dxa"/>
            <w:gridSpan w:val="7"/>
            <w:shd w:val="clear" w:color="auto" w:fill="F2F2F2" w:themeFill="background1" w:themeFillShade="F2"/>
          </w:tcPr>
          <w:p w14:paraId="36CFD359" w14:textId="77777777" w:rsidR="00FC3446" w:rsidRPr="00291E07" w:rsidRDefault="008A59B2" w:rsidP="003B4E80">
            <w:pPr>
              <w:jc w:val="center"/>
            </w:pPr>
            <w:r>
              <w:rPr>
                <w:rFonts w:cs="Calibri"/>
                <w:b/>
                <w:color w:val="auto"/>
                <w:lang w:val="es-ES" w:eastAsia="en-US"/>
              </w:rPr>
              <w:t>9</w:t>
            </w:r>
            <w:r w:rsidR="00FC3446" w:rsidRPr="00291E07">
              <w:rPr>
                <w:rFonts w:cs="Calibri"/>
                <w:b/>
                <w:color w:val="auto"/>
                <w:lang w:val="es-ES" w:eastAsia="en-US"/>
              </w:rPr>
              <w:t>. CONCEPTO DE LA VISITA:</w:t>
            </w:r>
          </w:p>
        </w:tc>
      </w:tr>
      <w:tr w:rsidR="005D486A" w:rsidRPr="00291E07" w14:paraId="238D68D2" w14:textId="77777777" w:rsidTr="00B9284C">
        <w:trPr>
          <w:trHeight w:val="340"/>
        </w:trPr>
        <w:tc>
          <w:tcPr>
            <w:tcW w:w="1668" w:type="dxa"/>
            <w:vAlign w:val="center"/>
          </w:tcPr>
          <w:p w14:paraId="3C769B7A" w14:textId="77777777" w:rsidR="005D486A" w:rsidRPr="00291E07" w:rsidRDefault="005D486A" w:rsidP="00F52926">
            <w:pPr>
              <w:jc w:val="center"/>
              <w:rPr>
                <w:rFonts w:asciiTheme="majorHAnsi" w:hAnsiTheme="majorHAnsi"/>
                <w:b/>
                <w:sz w:val="18"/>
                <w:szCs w:val="18"/>
              </w:rPr>
            </w:pPr>
            <w:r w:rsidRPr="00291E07">
              <w:rPr>
                <w:rFonts w:asciiTheme="majorHAnsi" w:hAnsiTheme="majorHAnsi"/>
                <w:b/>
                <w:sz w:val="18"/>
                <w:szCs w:val="18"/>
              </w:rPr>
              <w:t>% CUMPLIMIENTO</w:t>
            </w:r>
          </w:p>
        </w:tc>
        <w:tc>
          <w:tcPr>
            <w:tcW w:w="567" w:type="dxa"/>
            <w:vAlign w:val="center"/>
          </w:tcPr>
          <w:p w14:paraId="2D3758A9" w14:textId="77777777" w:rsidR="005D486A" w:rsidRPr="00291E07" w:rsidRDefault="005D486A" w:rsidP="000C6817">
            <w:pPr>
              <w:jc w:val="center"/>
              <w:rPr>
                <w:color w:val="808080" w:themeColor="background1" w:themeShade="80"/>
              </w:rPr>
            </w:pPr>
          </w:p>
        </w:tc>
        <w:tc>
          <w:tcPr>
            <w:tcW w:w="8785" w:type="dxa"/>
            <w:gridSpan w:val="5"/>
            <w:vAlign w:val="center"/>
          </w:tcPr>
          <w:p w14:paraId="3F510DDB" w14:textId="77777777" w:rsidR="005D486A" w:rsidRPr="00291E07" w:rsidRDefault="002F26F4" w:rsidP="00093055">
            <w:pPr>
              <w:jc w:val="both"/>
              <w:rPr>
                <w:rFonts w:asciiTheme="majorHAnsi" w:hAnsiTheme="majorHAnsi"/>
                <w:sz w:val="20"/>
                <w:szCs w:val="20"/>
              </w:rPr>
            </w:pPr>
            <w:r w:rsidRPr="00291E07">
              <w:rPr>
                <w:rFonts w:asciiTheme="majorHAnsi" w:hAnsiTheme="majorHAnsi"/>
                <w:sz w:val="20"/>
                <w:szCs w:val="20"/>
              </w:rPr>
              <w:t xml:space="preserve">Se da con la suma de cada uno de los ítems </w:t>
            </w:r>
          </w:p>
        </w:tc>
      </w:tr>
      <w:tr w:rsidR="004A1B90" w:rsidRPr="00291E07" w14:paraId="7354B335" w14:textId="77777777" w:rsidTr="00EE77C9">
        <w:trPr>
          <w:trHeight w:val="340"/>
        </w:trPr>
        <w:tc>
          <w:tcPr>
            <w:tcW w:w="1668" w:type="dxa"/>
            <w:vAlign w:val="center"/>
          </w:tcPr>
          <w:p w14:paraId="02FB071A" w14:textId="77777777" w:rsidR="004A1B90" w:rsidRPr="00291E07" w:rsidRDefault="004A1B90" w:rsidP="00F52926">
            <w:pPr>
              <w:jc w:val="center"/>
              <w:rPr>
                <w:rFonts w:asciiTheme="majorHAnsi" w:hAnsiTheme="majorHAnsi"/>
                <w:b/>
                <w:sz w:val="20"/>
                <w:szCs w:val="20"/>
              </w:rPr>
            </w:pPr>
            <w:r w:rsidRPr="00291E07">
              <w:rPr>
                <w:rFonts w:asciiTheme="majorHAnsi" w:hAnsiTheme="majorHAnsi"/>
                <w:b/>
                <w:sz w:val="20"/>
                <w:szCs w:val="20"/>
              </w:rPr>
              <w:t>FAVORABLE</w:t>
            </w:r>
          </w:p>
        </w:tc>
        <w:tc>
          <w:tcPr>
            <w:tcW w:w="567" w:type="dxa"/>
            <w:vAlign w:val="center"/>
          </w:tcPr>
          <w:p w14:paraId="734C1682" w14:textId="77777777" w:rsidR="004A1B90" w:rsidRPr="00291E07" w:rsidRDefault="004A1B90" w:rsidP="000C6817">
            <w:pPr>
              <w:jc w:val="center"/>
              <w:rPr>
                <w:b/>
                <w:color w:val="auto"/>
                <w:sz w:val="24"/>
                <w:szCs w:val="24"/>
              </w:rPr>
            </w:pPr>
            <w:r w:rsidRPr="00291E07">
              <w:rPr>
                <w:b/>
                <w:color w:val="auto"/>
                <w:sz w:val="24"/>
                <w:szCs w:val="24"/>
              </w:rPr>
              <w:t>F</w:t>
            </w:r>
          </w:p>
        </w:tc>
        <w:tc>
          <w:tcPr>
            <w:tcW w:w="1417" w:type="dxa"/>
            <w:vAlign w:val="center"/>
          </w:tcPr>
          <w:p w14:paraId="49085D8F" w14:textId="77777777" w:rsidR="004A1B90" w:rsidRPr="00291E07" w:rsidRDefault="004A1B90" w:rsidP="004A1B90">
            <w:pPr>
              <w:ind w:left="-108" w:right="-108"/>
              <w:jc w:val="center"/>
              <w:rPr>
                <w:rFonts w:asciiTheme="majorHAnsi" w:hAnsiTheme="majorHAnsi"/>
                <w:sz w:val="20"/>
                <w:szCs w:val="20"/>
              </w:rPr>
            </w:pPr>
            <w:r w:rsidRPr="00291E07">
              <w:rPr>
                <w:rFonts w:asciiTheme="majorHAnsi" w:hAnsiTheme="majorHAnsi"/>
                <w:sz w:val="20"/>
                <w:szCs w:val="20"/>
              </w:rPr>
              <w:t>Riesgo bajo</w:t>
            </w:r>
          </w:p>
        </w:tc>
        <w:tc>
          <w:tcPr>
            <w:tcW w:w="7368" w:type="dxa"/>
            <w:gridSpan w:val="4"/>
            <w:vAlign w:val="center"/>
          </w:tcPr>
          <w:p w14:paraId="60FA09BE" w14:textId="77777777" w:rsidR="004A1B90" w:rsidRPr="00291E07" w:rsidRDefault="004A1B90" w:rsidP="00962B16">
            <w:pPr>
              <w:jc w:val="both"/>
              <w:rPr>
                <w:rFonts w:asciiTheme="majorHAnsi" w:hAnsiTheme="majorHAnsi"/>
                <w:sz w:val="20"/>
                <w:szCs w:val="20"/>
              </w:rPr>
            </w:pPr>
            <w:r w:rsidRPr="00291E07">
              <w:rPr>
                <w:rFonts w:asciiTheme="majorHAnsi" w:hAnsiTheme="majorHAnsi"/>
                <w:sz w:val="18"/>
                <w:szCs w:val="20"/>
              </w:rPr>
              <w:t xml:space="preserve">Cumple las condiciones establecidas en la normativa (Entre </w:t>
            </w:r>
            <w:r w:rsidRPr="00291E07">
              <w:rPr>
                <w:rFonts w:asciiTheme="majorHAnsi" w:hAnsiTheme="majorHAnsi"/>
                <w:b/>
                <w:sz w:val="18"/>
                <w:szCs w:val="20"/>
              </w:rPr>
              <w:t>90 y 100%</w:t>
            </w:r>
            <w:r w:rsidRPr="00291E07">
              <w:rPr>
                <w:rFonts w:asciiTheme="majorHAnsi" w:hAnsiTheme="majorHAnsi"/>
                <w:sz w:val="18"/>
                <w:szCs w:val="20"/>
              </w:rPr>
              <w:t xml:space="preserve"> de cumplimiento).</w:t>
            </w:r>
          </w:p>
        </w:tc>
      </w:tr>
      <w:tr w:rsidR="004A1B90" w:rsidRPr="00291E07" w14:paraId="54828DA8" w14:textId="77777777" w:rsidTr="00EE77C9">
        <w:trPr>
          <w:trHeight w:val="340"/>
        </w:trPr>
        <w:tc>
          <w:tcPr>
            <w:tcW w:w="1668" w:type="dxa"/>
            <w:vAlign w:val="center"/>
          </w:tcPr>
          <w:p w14:paraId="136BFBC2" w14:textId="77777777" w:rsidR="004A1B90" w:rsidRPr="00291E07" w:rsidRDefault="004A1B90" w:rsidP="00F52926">
            <w:pPr>
              <w:jc w:val="center"/>
              <w:rPr>
                <w:rFonts w:asciiTheme="majorHAnsi" w:hAnsiTheme="majorHAnsi"/>
                <w:b/>
                <w:sz w:val="20"/>
                <w:szCs w:val="20"/>
              </w:rPr>
            </w:pPr>
            <w:r w:rsidRPr="00291E07">
              <w:rPr>
                <w:rFonts w:asciiTheme="majorHAnsi" w:hAnsiTheme="majorHAnsi"/>
                <w:b/>
                <w:sz w:val="20"/>
                <w:szCs w:val="20"/>
              </w:rPr>
              <w:t>CONDICIONADO</w:t>
            </w:r>
          </w:p>
        </w:tc>
        <w:tc>
          <w:tcPr>
            <w:tcW w:w="567" w:type="dxa"/>
            <w:vAlign w:val="center"/>
          </w:tcPr>
          <w:p w14:paraId="30A5EC90" w14:textId="77777777" w:rsidR="004A1B90" w:rsidRPr="00291E07" w:rsidRDefault="004A1B90" w:rsidP="000C6817">
            <w:pPr>
              <w:jc w:val="center"/>
              <w:rPr>
                <w:b/>
                <w:color w:val="auto"/>
                <w:sz w:val="24"/>
                <w:szCs w:val="24"/>
              </w:rPr>
            </w:pPr>
            <w:r w:rsidRPr="00291E07">
              <w:rPr>
                <w:b/>
                <w:color w:val="auto"/>
                <w:sz w:val="24"/>
                <w:szCs w:val="24"/>
              </w:rPr>
              <w:t>C</w:t>
            </w:r>
          </w:p>
        </w:tc>
        <w:tc>
          <w:tcPr>
            <w:tcW w:w="1417" w:type="dxa"/>
            <w:vAlign w:val="center"/>
          </w:tcPr>
          <w:p w14:paraId="687114CB" w14:textId="77777777" w:rsidR="004A1B90" w:rsidRPr="00291E07" w:rsidRDefault="004A1B90" w:rsidP="004A1B90">
            <w:pPr>
              <w:ind w:left="-108" w:right="-108"/>
              <w:jc w:val="center"/>
              <w:rPr>
                <w:rFonts w:asciiTheme="majorHAnsi" w:hAnsiTheme="majorHAnsi"/>
                <w:sz w:val="20"/>
                <w:szCs w:val="20"/>
              </w:rPr>
            </w:pPr>
            <w:r w:rsidRPr="00291E07">
              <w:rPr>
                <w:rFonts w:asciiTheme="majorHAnsi" w:hAnsiTheme="majorHAnsi"/>
                <w:sz w:val="20"/>
                <w:szCs w:val="20"/>
              </w:rPr>
              <w:t>Riesgo medio</w:t>
            </w:r>
          </w:p>
        </w:tc>
        <w:tc>
          <w:tcPr>
            <w:tcW w:w="7368" w:type="dxa"/>
            <w:gridSpan w:val="4"/>
            <w:vAlign w:val="center"/>
          </w:tcPr>
          <w:p w14:paraId="5537B0B2" w14:textId="77777777" w:rsidR="004A1B90" w:rsidRPr="00291E07" w:rsidRDefault="004A1B90" w:rsidP="00962B16">
            <w:pPr>
              <w:rPr>
                <w:rFonts w:asciiTheme="majorHAnsi" w:hAnsiTheme="majorHAnsi"/>
                <w:sz w:val="20"/>
                <w:szCs w:val="20"/>
              </w:rPr>
            </w:pPr>
            <w:r w:rsidRPr="00291E07">
              <w:rPr>
                <w:rFonts w:asciiTheme="majorHAnsi" w:hAnsiTheme="majorHAnsi"/>
                <w:sz w:val="18"/>
                <w:szCs w:val="20"/>
              </w:rPr>
              <w:t xml:space="preserve">Al cumplimiento de las exigencias dejadas (Entre </w:t>
            </w:r>
            <w:r w:rsidRPr="00291E07">
              <w:rPr>
                <w:rFonts w:asciiTheme="majorHAnsi" w:hAnsiTheme="majorHAnsi"/>
                <w:b/>
                <w:sz w:val="18"/>
                <w:szCs w:val="20"/>
              </w:rPr>
              <w:t>60 y 89%</w:t>
            </w:r>
            <w:r w:rsidRPr="00291E07">
              <w:rPr>
                <w:rFonts w:asciiTheme="majorHAnsi" w:hAnsiTheme="majorHAnsi"/>
                <w:sz w:val="18"/>
                <w:szCs w:val="20"/>
              </w:rPr>
              <w:t xml:space="preserve"> de cumplimiento).</w:t>
            </w:r>
          </w:p>
        </w:tc>
      </w:tr>
      <w:tr w:rsidR="00EE77C9" w:rsidRPr="00291E07" w14:paraId="19472886" w14:textId="77777777" w:rsidTr="00EE77C9">
        <w:trPr>
          <w:trHeight w:val="340"/>
        </w:trPr>
        <w:tc>
          <w:tcPr>
            <w:tcW w:w="1668" w:type="dxa"/>
            <w:vMerge w:val="restart"/>
            <w:vAlign w:val="center"/>
          </w:tcPr>
          <w:p w14:paraId="2F813C93" w14:textId="77777777" w:rsidR="00EE77C9" w:rsidRPr="00291E07" w:rsidRDefault="00EE77C9" w:rsidP="00F52926">
            <w:pPr>
              <w:jc w:val="center"/>
              <w:rPr>
                <w:rFonts w:asciiTheme="majorHAnsi" w:hAnsiTheme="majorHAnsi"/>
                <w:b/>
                <w:sz w:val="20"/>
                <w:szCs w:val="20"/>
              </w:rPr>
            </w:pPr>
            <w:r w:rsidRPr="00291E07">
              <w:rPr>
                <w:rFonts w:asciiTheme="majorHAnsi" w:hAnsiTheme="majorHAnsi"/>
                <w:b/>
                <w:sz w:val="20"/>
                <w:szCs w:val="20"/>
              </w:rPr>
              <w:t>DESFAVORABLE</w:t>
            </w:r>
          </w:p>
        </w:tc>
        <w:tc>
          <w:tcPr>
            <w:tcW w:w="567" w:type="dxa"/>
            <w:vMerge w:val="restart"/>
            <w:vAlign w:val="center"/>
          </w:tcPr>
          <w:p w14:paraId="0BFDA561" w14:textId="77777777" w:rsidR="00EE77C9" w:rsidRPr="00291E07" w:rsidRDefault="00EE77C9" w:rsidP="000C6817">
            <w:pPr>
              <w:jc w:val="center"/>
              <w:rPr>
                <w:b/>
                <w:color w:val="auto"/>
                <w:sz w:val="24"/>
                <w:szCs w:val="24"/>
              </w:rPr>
            </w:pPr>
            <w:r w:rsidRPr="00291E07">
              <w:rPr>
                <w:b/>
                <w:color w:val="auto"/>
                <w:sz w:val="24"/>
                <w:szCs w:val="24"/>
              </w:rPr>
              <w:t>D</w:t>
            </w:r>
          </w:p>
        </w:tc>
        <w:tc>
          <w:tcPr>
            <w:tcW w:w="1417" w:type="dxa"/>
            <w:vAlign w:val="center"/>
          </w:tcPr>
          <w:p w14:paraId="1CBE22C7" w14:textId="77777777" w:rsidR="00EE77C9" w:rsidRPr="00291E07" w:rsidRDefault="00EE77C9" w:rsidP="00F5765A">
            <w:pPr>
              <w:ind w:left="-108" w:right="-108"/>
              <w:jc w:val="center"/>
              <w:rPr>
                <w:rFonts w:asciiTheme="majorHAnsi" w:hAnsiTheme="majorHAnsi"/>
                <w:sz w:val="20"/>
                <w:szCs w:val="20"/>
              </w:rPr>
            </w:pPr>
            <w:r w:rsidRPr="00291E07">
              <w:rPr>
                <w:rFonts w:asciiTheme="majorHAnsi" w:hAnsiTheme="majorHAnsi"/>
                <w:sz w:val="20"/>
                <w:szCs w:val="20"/>
              </w:rPr>
              <w:t>Riesgo alto</w:t>
            </w:r>
          </w:p>
        </w:tc>
        <w:tc>
          <w:tcPr>
            <w:tcW w:w="7368" w:type="dxa"/>
            <w:gridSpan w:val="4"/>
            <w:vAlign w:val="center"/>
          </w:tcPr>
          <w:p w14:paraId="4548EA09" w14:textId="77777777" w:rsidR="00EE77C9" w:rsidRPr="00291E07" w:rsidRDefault="00EE77C9" w:rsidP="00EE77C9">
            <w:pPr>
              <w:rPr>
                <w:rFonts w:asciiTheme="majorHAnsi" w:hAnsiTheme="majorHAnsi"/>
                <w:sz w:val="20"/>
                <w:szCs w:val="20"/>
              </w:rPr>
            </w:pPr>
            <w:r w:rsidRPr="00291E07">
              <w:rPr>
                <w:rFonts w:asciiTheme="majorHAnsi" w:hAnsiTheme="majorHAnsi"/>
                <w:sz w:val="18"/>
                <w:szCs w:val="20"/>
              </w:rPr>
              <w:t xml:space="preserve">Se aplica medida sanitaria de seguridad (Menor a </w:t>
            </w:r>
            <w:r w:rsidRPr="00291E07">
              <w:rPr>
                <w:rFonts w:asciiTheme="majorHAnsi" w:hAnsiTheme="majorHAnsi"/>
                <w:b/>
                <w:sz w:val="18"/>
                <w:szCs w:val="20"/>
              </w:rPr>
              <w:t>59%</w:t>
            </w:r>
            <w:r w:rsidRPr="00291E07">
              <w:rPr>
                <w:rFonts w:asciiTheme="majorHAnsi" w:hAnsiTheme="majorHAnsi"/>
                <w:sz w:val="18"/>
                <w:szCs w:val="20"/>
              </w:rPr>
              <w:t xml:space="preserve"> de cumplimiento).</w:t>
            </w:r>
          </w:p>
        </w:tc>
      </w:tr>
      <w:tr w:rsidR="00EE77C9" w:rsidRPr="00291E07" w14:paraId="4667FD00" w14:textId="77777777" w:rsidTr="00EE77C9">
        <w:trPr>
          <w:trHeight w:val="340"/>
        </w:trPr>
        <w:tc>
          <w:tcPr>
            <w:tcW w:w="1668" w:type="dxa"/>
            <w:vMerge/>
            <w:vAlign w:val="center"/>
          </w:tcPr>
          <w:p w14:paraId="59EA5A92" w14:textId="77777777" w:rsidR="00EE77C9" w:rsidRPr="00291E07" w:rsidRDefault="00EE77C9" w:rsidP="00F52926">
            <w:pPr>
              <w:jc w:val="center"/>
              <w:rPr>
                <w:rFonts w:asciiTheme="majorHAnsi" w:hAnsiTheme="majorHAnsi"/>
                <w:b/>
                <w:sz w:val="20"/>
                <w:szCs w:val="20"/>
              </w:rPr>
            </w:pPr>
          </w:p>
        </w:tc>
        <w:tc>
          <w:tcPr>
            <w:tcW w:w="567" w:type="dxa"/>
            <w:vMerge/>
            <w:vAlign w:val="center"/>
          </w:tcPr>
          <w:p w14:paraId="0EA16E3B" w14:textId="77777777" w:rsidR="00EE77C9" w:rsidRPr="00291E07" w:rsidRDefault="00EE77C9" w:rsidP="000C6817">
            <w:pPr>
              <w:jc w:val="center"/>
              <w:rPr>
                <w:color w:val="808080" w:themeColor="background1" w:themeShade="80"/>
              </w:rPr>
            </w:pPr>
          </w:p>
        </w:tc>
        <w:tc>
          <w:tcPr>
            <w:tcW w:w="1417" w:type="dxa"/>
            <w:vAlign w:val="center"/>
          </w:tcPr>
          <w:p w14:paraId="620E8315" w14:textId="77777777" w:rsidR="00EE77C9" w:rsidRPr="00291E07" w:rsidRDefault="00EE77C9" w:rsidP="00F5765A">
            <w:pPr>
              <w:ind w:left="-108" w:right="-108"/>
              <w:jc w:val="center"/>
              <w:rPr>
                <w:rFonts w:asciiTheme="majorHAnsi" w:hAnsiTheme="majorHAnsi"/>
                <w:sz w:val="20"/>
                <w:szCs w:val="20"/>
              </w:rPr>
            </w:pPr>
            <w:r w:rsidRPr="00291E07">
              <w:rPr>
                <w:rFonts w:asciiTheme="majorHAnsi" w:hAnsiTheme="majorHAnsi"/>
                <w:sz w:val="20"/>
                <w:szCs w:val="20"/>
              </w:rPr>
              <w:t>Factores críticos</w:t>
            </w:r>
          </w:p>
        </w:tc>
        <w:tc>
          <w:tcPr>
            <w:tcW w:w="1843" w:type="dxa"/>
            <w:vAlign w:val="center"/>
          </w:tcPr>
          <w:p w14:paraId="61C79890" w14:textId="77777777" w:rsidR="00EE77C9" w:rsidRPr="00291E07" w:rsidRDefault="00EE77C9" w:rsidP="00EE77C9">
            <w:pPr>
              <w:ind w:right="-108"/>
              <w:rPr>
                <w:rFonts w:asciiTheme="majorHAnsi" w:hAnsiTheme="majorHAnsi"/>
                <w:sz w:val="20"/>
                <w:szCs w:val="20"/>
              </w:rPr>
            </w:pPr>
            <w:r w:rsidRPr="00291E07">
              <w:rPr>
                <w:rFonts w:asciiTheme="majorHAnsi" w:hAnsiTheme="majorHAnsi"/>
                <w:sz w:val="20"/>
                <w:szCs w:val="20"/>
              </w:rPr>
              <w:t>Ausencia de director técnico</w:t>
            </w:r>
          </w:p>
        </w:tc>
        <w:tc>
          <w:tcPr>
            <w:tcW w:w="850" w:type="dxa"/>
            <w:vAlign w:val="center"/>
          </w:tcPr>
          <w:p w14:paraId="4134C7A5" w14:textId="77777777" w:rsidR="00EE77C9" w:rsidRPr="00291E07" w:rsidRDefault="00EE77C9" w:rsidP="00EE77C9">
            <w:pPr>
              <w:ind w:right="-108"/>
              <w:rPr>
                <w:rFonts w:asciiTheme="majorHAnsi" w:hAnsiTheme="majorHAnsi"/>
                <w:sz w:val="20"/>
                <w:szCs w:val="20"/>
              </w:rPr>
            </w:pPr>
          </w:p>
        </w:tc>
        <w:tc>
          <w:tcPr>
            <w:tcW w:w="3828" w:type="dxa"/>
            <w:vAlign w:val="center"/>
          </w:tcPr>
          <w:p w14:paraId="20DBDE09" w14:textId="77777777" w:rsidR="00EE77C9" w:rsidRPr="00291E07" w:rsidRDefault="00EE77C9" w:rsidP="002F26F4">
            <w:pPr>
              <w:rPr>
                <w:rFonts w:asciiTheme="majorHAnsi" w:hAnsiTheme="majorHAnsi"/>
                <w:sz w:val="18"/>
                <w:szCs w:val="20"/>
              </w:rPr>
            </w:pPr>
            <w:r w:rsidRPr="00291E07">
              <w:rPr>
                <w:rFonts w:asciiTheme="majorHAnsi" w:hAnsiTheme="majorHAnsi"/>
                <w:sz w:val="20"/>
                <w:szCs w:val="20"/>
              </w:rPr>
              <w:t>Tenencia ilegal de medicamentos de control especial</w:t>
            </w:r>
          </w:p>
        </w:tc>
        <w:tc>
          <w:tcPr>
            <w:tcW w:w="847" w:type="dxa"/>
            <w:vAlign w:val="center"/>
          </w:tcPr>
          <w:p w14:paraId="2DE1B19F" w14:textId="77777777" w:rsidR="00EE77C9" w:rsidRPr="00291E07" w:rsidRDefault="00EE77C9" w:rsidP="002F26F4">
            <w:pPr>
              <w:rPr>
                <w:rFonts w:asciiTheme="majorHAnsi" w:hAnsiTheme="majorHAnsi"/>
                <w:sz w:val="18"/>
                <w:szCs w:val="20"/>
              </w:rPr>
            </w:pPr>
          </w:p>
        </w:tc>
      </w:tr>
      <w:tr w:rsidR="00EE77C9" w:rsidRPr="00291E07" w14:paraId="252F3E4B" w14:textId="77777777" w:rsidTr="00EE77C9">
        <w:trPr>
          <w:trHeight w:val="340"/>
        </w:trPr>
        <w:tc>
          <w:tcPr>
            <w:tcW w:w="11020" w:type="dxa"/>
            <w:gridSpan w:val="7"/>
            <w:vAlign w:val="center"/>
          </w:tcPr>
          <w:p w14:paraId="1E61B37B" w14:textId="77777777" w:rsidR="00EE77C9" w:rsidRPr="00291E07" w:rsidRDefault="00EE77C9" w:rsidP="00EE77C9">
            <w:pPr>
              <w:jc w:val="both"/>
              <w:rPr>
                <w:rFonts w:asciiTheme="majorHAnsi" w:hAnsiTheme="majorHAnsi"/>
                <w:sz w:val="20"/>
                <w:szCs w:val="20"/>
              </w:rPr>
            </w:pPr>
            <w:r w:rsidRPr="00291E07">
              <w:rPr>
                <w:rFonts w:asciiTheme="majorHAnsi" w:hAnsiTheme="majorHAnsi"/>
                <w:sz w:val="20"/>
                <w:szCs w:val="20"/>
              </w:rPr>
              <w:t>OTRO FACTOR CRÍTICO:</w:t>
            </w:r>
          </w:p>
        </w:tc>
      </w:tr>
      <w:tr w:rsidR="00EE77C9" w:rsidRPr="00291E07" w14:paraId="5566C83B" w14:textId="77777777" w:rsidTr="00A051ED">
        <w:trPr>
          <w:trHeight w:val="264"/>
        </w:trPr>
        <w:tc>
          <w:tcPr>
            <w:tcW w:w="11020" w:type="dxa"/>
            <w:gridSpan w:val="7"/>
          </w:tcPr>
          <w:p w14:paraId="20757719" w14:textId="77777777" w:rsidR="00EE77C9" w:rsidRPr="00291E07" w:rsidRDefault="00EE77C9" w:rsidP="00962B16">
            <w:pPr>
              <w:rPr>
                <w:rFonts w:asciiTheme="majorHAnsi" w:hAnsiTheme="majorHAnsi"/>
                <w:sz w:val="20"/>
                <w:szCs w:val="20"/>
              </w:rPr>
            </w:pPr>
            <w:r w:rsidRPr="00291E07">
              <w:rPr>
                <w:rFonts w:asciiTheme="majorHAnsi" w:hAnsiTheme="majorHAnsi"/>
                <w:sz w:val="20"/>
                <w:szCs w:val="20"/>
              </w:rPr>
              <w:t>De conformidad con lo establecido en la legislación sanitaria vigente, especialmente la ley 09 de 1979 para el cumplimiento de las anteriores exigencias se concede un plazo de _______________________.</w:t>
            </w:r>
          </w:p>
        </w:tc>
      </w:tr>
    </w:tbl>
    <w:p w14:paraId="631C6A94" w14:textId="77777777" w:rsidR="002D6BF7" w:rsidRPr="00291E07" w:rsidRDefault="002D6BF7">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rsidRPr="00291E07" w14:paraId="0FC2DF95" w14:textId="77777777" w:rsidTr="00B9284C">
        <w:trPr>
          <w:trHeight w:val="284"/>
        </w:trPr>
        <w:tc>
          <w:tcPr>
            <w:tcW w:w="11020" w:type="dxa"/>
            <w:gridSpan w:val="4"/>
            <w:shd w:val="clear" w:color="auto" w:fill="F2F2F2" w:themeFill="background1" w:themeFillShade="F2"/>
          </w:tcPr>
          <w:p w14:paraId="5431A63A" w14:textId="77777777" w:rsidR="00A051ED" w:rsidRPr="00291E07" w:rsidRDefault="00807551" w:rsidP="008A59B2">
            <w:pPr>
              <w:jc w:val="center"/>
              <w:rPr>
                <w:b/>
              </w:rPr>
            </w:pPr>
            <w:r w:rsidRPr="00291E07">
              <w:rPr>
                <w:b/>
              </w:rPr>
              <w:lastRenderedPageBreak/>
              <w:t>1</w:t>
            </w:r>
            <w:r w:rsidR="008A59B2">
              <w:rPr>
                <w:b/>
              </w:rPr>
              <w:t>0</w:t>
            </w:r>
            <w:r w:rsidR="00A051ED" w:rsidRPr="00291E07">
              <w:rPr>
                <w:b/>
              </w:rPr>
              <w:t>. TIEMPO DE LA VISITA</w:t>
            </w:r>
          </w:p>
        </w:tc>
      </w:tr>
      <w:tr w:rsidR="00A051ED" w:rsidRPr="00291E07" w14:paraId="4EF52362" w14:textId="77777777" w:rsidTr="002D6BF7">
        <w:trPr>
          <w:trHeight w:val="221"/>
        </w:trPr>
        <w:tc>
          <w:tcPr>
            <w:tcW w:w="1809" w:type="dxa"/>
            <w:vMerge w:val="restart"/>
            <w:vAlign w:val="center"/>
          </w:tcPr>
          <w:p w14:paraId="420808CE" w14:textId="77777777" w:rsidR="00A051ED" w:rsidRPr="00291E07" w:rsidRDefault="00A051ED" w:rsidP="00B81715">
            <w:pPr>
              <w:rPr>
                <w:sz w:val="20"/>
                <w:szCs w:val="20"/>
              </w:rPr>
            </w:pPr>
            <w:r w:rsidRPr="00291E07">
              <w:rPr>
                <w:sz w:val="20"/>
                <w:szCs w:val="20"/>
              </w:rPr>
              <w:t xml:space="preserve">HORA DE INICIO </w:t>
            </w:r>
          </w:p>
        </w:tc>
        <w:tc>
          <w:tcPr>
            <w:tcW w:w="3701" w:type="dxa"/>
          </w:tcPr>
          <w:p w14:paraId="4946B116" w14:textId="77777777" w:rsidR="00A051ED" w:rsidRPr="00291E07" w:rsidRDefault="00A051ED" w:rsidP="00B81715">
            <w:pPr>
              <w:rPr>
                <w:sz w:val="20"/>
                <w:szCs w:val="20"/>
              </w:rPr>
            </w:pPr>
          </w:p>
        </w:tc>
        <w:tc>
          <w:tcPr>
            <w:tcW w:w="1828" w:type="dxa"/>
            <w:vMerge w:val="restart"/>
            <w:vAlign w:val="center"/>
          </w:tcPr>
          <w:p w14:paraId="38046233" w14:textId="77777777" w:rsidR="00A051ED" w:rsidRPr="00291E07" w:rsidRDefault="00A051ED" w:rsidP="00B81715">
            <w:pPr>
              <w:rPr>
                <w:sz w:val="20"/>
                <w:szCs w:val="20"/>
              </w:rPr>
            </w:pPr>
            <w:r w:rsidRPr="00291E07">
              <w:rPr>
                <w:sz w:val="20"/>
                <w:szCs w:val="20"/>
              </w:rPr>
              <w:t>HORA DE FINALIZACIÓN</w:t>
            </w:r>
          </w:p>
        </w:tc>
        <w:tc>
          <w:tcPr>
            <w:tcW w:w="3682" w:type="dxa"/>
          </w:tcPr>
          <w:p w14:paraId="1B3803C3" w14:textId="77777777" w:rsidR="00A051ED" w:rsidRPr="00291E07" w:rsidRDefault="00A051ED" w:rsidP="00B81715">
            <w:pPr>
              <w:rPr>
                <w:sz w:val="20"/>
                <w:szCs w:val="20"/>
              </w:rPr>
            </w:pPr>
          </w:p>
        </w:tc>
      </w:tr>
      <w:tr w:rsidR="00A051ED" w:rsidRPr="00291E07" w14:paraId="41A55EF3" w14:textId="77777777" w:rsidTr="002D6BF7">
        <w:trPr>
          <w:trHeight w:val="238"/>
        </w:trPr>
        <w:tc>
          <w:tcPr>
            <w:tcW w:w="1809" w:type="dxa"/>
            <w:vMerge/>
          </w:tcPr>
          <w:p w14:paraId="2D5B54BF" w14:textId="77777777" w:rsidR="00A051ED" w:rsidRPr="00291E07" w:rsidRDefault="00A051ED" w:rsidP="00B81715">
            <w:pPr>
              <w:rPr>
                <w:sz w:val="20"/>
                <w:szCs w:val="20"/>
              </w:rPr>
            </w:pPr>
          </w:p>
        </w:tc>
        <w:tc>
          <w:tcPr>
            <w:tcW w:w="3701" w:type="dxa"/>
          </w:tcPr>
          <w:p w14:paraId="23CEFDAD" w14:textId="77777777" w:rsidR="00A051ED" w:rsidRPr="00291E07" w:rsidRDefault="00A051ED" w:rsidP="00B81715">
            <w:pPr>
              <w:rPr>
                <w:sz w:val="20"/>
                <w:szCs w:val="20"/>
              </w:rPr>
            </w:pPr>
          </w:p>
        </w:tc>
        <w:tc>
          <w:tcPr>
            <w:tcW w:w="1828" w:type="dxa"/>
            <w:vMerge/>
          </w:tcPr>
          <w:p w14:paraId="56E6AAF7" w14:textId="77777777" w:rsidR="00A051ED" w:rsidRPr="00291E07" w:rsidRDefault="00A051ED" w:rsidP="00B81715">
            <w:pPr>
              <w:rPr>
                <w:sz w:val="20"/>
                <w:szCs w:val="20"/>
              </w:rPr>
            </w:pPr>
          </w:p>
        </w:tc>
        <w:tc>
          <w:tcPr>
            <w:tcW w:w="3682" w:type="dxa"/>
          </w:tcPr>
          <w:p w14:paraId="6A39ACC1" w14:textId="77777777" w:rsidR="00A051ED" w:rsidRPr="00291E07" w:rsidRDefault="00A051ED" w:rsidP="00B81715">
            <w:pPr>
              <w:rPr>
                <w:sz w:val="20"/>
                <w:szCs w:val="20"/>
              </w:rPr>
            </w:pPr>
          </w:p>
        </w:tc>
      </w:tr>
    </w:tbl>
    <w:p w14:paraId="00386D44" w14:textId="77777777" w:rsidR="005E7B19" w:rsidRPr="00291E07" w:rsidRDefault="005E7B19">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5951"/>
        <w:gridCol w:w="992"/>
        <w:gridCol w:w="992"/>
      </w:tblGrid>
      <w:tr w:rsidR="00E8668B" w:rsidRPr="00291E07" w14:paraId="026763D8" w14:textId="77777777" w:rsidTr="001116B4">
        <w:trPr>
          <w:trHeight w:val="284"/>
        </w:trPr>
        <w:tc>
          <w:tcPr>
            <w:tcW w:w="11020" w:type="dxa"/>
            <w:gridSpan w:val="4"/>
            <w:shd w:val="clear" w:color="auto" w:fill="F2F2F2" w:themeFill="background1" w:themeFillShade="F2"/>
          </w:tcPr>
          <w:p w14:paraId="0FC48D24" w14:textId="77777777" w:rsidR="00E8668B" w:rsidRPr="00291E07" w:rsidRDefault="00E8668B" w:rsidP="008A59B2">
            <w:pPr>
              <w:jc w:val="center"/>
              <w:rPr>
                <w:b/>
              </w:rPr>
            </w:pPr>
            <w:r w:rsidRPr="00291E07">
              <w:rPr>
                <w:b/>
              </w:rPr>
              <w:t>1</w:t>
            </w:r>
            <w:r w:rsidR="008A59B2">
              <w:rPr>
                <w:b/>
              </w:rPr>
              <w:t>1</w:t>
            </w:r>
            <w:r w:rsidRPr="00291E07">
              <w:rPr>
                <w:b/>
              </w:rPr>
              <w:t>. PLAN DE MEJORAMIENTO</w:t>
            </w:r>
          </w:p>
        </w:tc>
      </w:tr>
      <w:tr w:rsidR="00E8668B" w:rsidRPr="00291E07" w14:paraId="1E678ECF" w14:textId="77777777" w:rsidTr="001116B4">
        <w:trPr>
          <w:trHeight w:val="347"/>
        </w:trPr>
        <w:tc>
          <w:tcPr>
            <w:tcW w:w="9036" w:type="dxa"/>
            <w:gridSpan w:val="2"/>
            <w:vAlign w:val="center"/>
          </w:tcPr>
          <w:p w14:paraId="536DF512" w14:textId="77777777" w:rsidR="00E8668B" w:rsidRPr="00291E07" w:rsidRDefault="00E8668B" w:rsidP="00E8668B">
            <w:pPr>
              <w:rPr>
                <w:sz w:val="20"/>
                <w:szCs w:val="20"/>
              </w:rPr>
            </w:pPr>
            <w:r w:rsidRPr="00291E07">
              <w:rPr>
                <w:sz w:val="20"/>
                <w:szCs w:val="20"/>
              </w:rPr>
              <w:t>El establecimiento requiere elaborar plan de mejoramiento:</w:t>
            </w:r>
          </w:p>
        </w:tc>
        <w:tc>
          <w:tcPr>
            <w:tcW w:w="992" w:type="dxa"/>
            <w:vAlign w:val="center"/>
          </w:tcPr>
          <w:p w14:paraId="3C5F87E4" w14:textId="77777777" w:rsidR="00E8668B" w:rsidRPr="00291E07" w:rsidRDefault="00E8668B" w:rsidP="00E8668B">
            <w:pPr>
              <w:jc w:val="center"/>
              <w:rPr>
                <w:b/>
                <w:sz w:val="24"/>
                <w:szCs w:val="24"/>
              </w:rPr>
            </w:pPr>
            <w:r w:rsidRPr="00291E07">
              <w:rPr>
                <w:b/>
                <w:sz w:val="24"/>
                <w:szCs w:val="24"/>
              </w:rPr>
              <w:t>SI</w:t>
            </w:r>
          </w:p>
        </w:tc>
        <w:tc>
          <w:tcPr>
            <w:tcW w:w="992" w:type="dxa"/>
            <w:vAlign w:val="center"/>
          </w:tcPr>
          <w:p w14:paraId="37ED1C68" w14:textId="77777777" w:rsidR="00E8668B" w:rsidRPr="00291E07" w:rsidRDefault="00E8668B" w:rsidP="00E8668B">
            <w:pPr>
              <w:jc w:val="center"/>
              <w:rPr>
                <w:b/>
                <w:sz w:val="24"/>
                <w:szCs w:val="24"/>
              </w:rPr>
            </w:pPr>
            <w:r w:rsidRPr="00291E07">
              <w:rPr>
                <w:b/>
                <w:sz w:val="24"/>
                <w:szCs w:val="24"/>
              </w:rPr>
              <w:t>NO</w:t>
            </w:r>
          </w:p>
        </w:tc>
      </w:tr>
      <w:tr w:rsidR="00E8668B" w:rsidRPr="00291E07" w14:paraId="62531A33" w14:textId="77777777" w:rsidTr="00B124AA">
        <w:trPr>
          <w:trHeight w:val="387"/>
        </w:trPr>
        <w:tc>
          <w:tcPr>
            <w:tcW w:w="3085" w:type="dxa"/>
            <w:vMerge w:val="restart"/>
            <w:vAlign w:val="center"/>
          </w:tcPr>
          <w:p w14:paraId="05DE6A8D" w14:textId="77777777" w:rsidR="00E8668B" w:rsidRPr="00291E07" w:rsidRDefault="00B124AA" w:rsidP="00E8668B">
            <w:pPr>
              <w:rPr>
                <w:sz w:val="20"/>
                <w:szCs w:val="20"/>
              </w:rPr>
            </w:pPr>
            <w:r w:rsidRPr="00291E07">
              <w:rPr>
                <w:sz w:val="20"/>
                <w:szCs w:val="20"/>
              </w:rPr>
              <w:t xml:space="preserve">EN CASO DE QUE SE CALIFIQUE SI: </w:t>
            </w:r>
          </w:p>
        </w:tc>
        <w:tc>
          <w:tcPr>
            <w:tcW w:w="5951" w:type="dxa"/>
            <w:vAlign w:val="center"/>
          </w:tcPr>
          <w:p w14:paraId="40AA6469" w14:textId="77777777" w:rsidR="00E8668B" w:rsidRPr="00291E07" w:rsidRDefault="00E8668B" w:rsidP="00E8668B">
            <w:pPr>
              <w:rPr>
                <w:sz w:val="20"/>
                <w:szCs w:val="20"/>
              </w:rPr>
            </w:pPr>
            <w:r w:rsidRPr="00291E07">
              <w:rPr>
                <w:sz w:val="20"/>
                <w:szCs w:val="20"/>
              </w:rPr>
              <w:t>Se debe presentar a la Secretaría Seccional de Salud y Protección Social de Antioquia</w:t>
            </w:r>
          </w:p>
        </w:tc>
        <w:tc>
          <w:tcPr>
            <w:tcW w:w="992" w:type="dxa"/>
            <w:vAlign w:val="center"/>
          </w:tcPr>
          <w:p w14:paraId="63DAEB08" w14:textId="77777777" w:rsidR="00E8668B" w:rsidRPr="00291E07" w:rsidRDefault="00E8668B" w:rsidP="00E8668B">
            <w:pPr>
              <w:jc w:val="center"/>
              <w:rPr>
                <w:b/>
                <w:sz w:val="24"/>
                <w:szCs w:val="24"/>
              </w:rPr>
            </w:pPr>
            <w:r w:rsidRPr="00291E07">
              <w:rPr>
                <w:b/>
                <w:sz w:val="24"/>
                <w:szCs w:val="24"/>
              </w:rPr>
              <w:t>SI</w:t>
            </w:r>
          </w:p>
        </w:tc>
        <w:tc>
          <w:tcPr>
            <w:tcW w:w="992" w:type="dxa"/>
            <w:vAlign w:val="center"/>
          </w:tcPr>
          <w:p w14:paraId="60777868" w14:textId="77777777" w:rsidR="00E8668B" w:rsidRPr="00291E07" w:rsidRDefault="00E8668B" w:rsidP="00E8668B">
            <w:pPr>
              <w:jc w:val="center"/>
              <w:rPr>
                <w:b/>
                <w:sz w:val="24"/>
                <w:szCs w:val="24"/>
              </w:rPr>
            </w:pPr>
            <w:r w:rsidRPr="00291E07">
              <w:rPr>
                <w:b/>
                <w:sz w:val="24"/>
                <w:szCs w:val="24"/>
              </w:rPr>
              <w:t>NO</w:t>
            </w:r>
          </w:p>
        </w:tc>
      </w:tr>
      <w:tr w:rsidR="00E8668B" w:rsidRPr="00291E07" w14:paraId="0DF59801" w14:textId="77777777" w:rsidTr="00B124AA">
        <w:trPr>
          <w:trHeight w:val="451"/>
        </w:trPr>
        <w:tc>
          <w:tcPr>
            <w:tcW w:w="3085" w:type="dxa"/>
            <w:vMerge/>
            <w:vAlign w:val="center"/>
          </w:tcPr>
          <w:p w14:paraId="2921105D" w14:textId="77777777" w:rsidR="00E8668B" w:rsidRPr="00291E07" w:rsidRDefault="00E8668B" w:rsidP="00E8668B">
            <w:pPr>
              <w:rPr>
                <w:sz w:val="20"/>
                <w:szCs w:val="20"/>
              </w:rPr>
            </w:pPr>
          </w:p>
        </w:tc>
        <w:tc>
          <w:tcPr>
            <w:tcW w:w="5951" w:type="dxa"/>
            <w:vAlign w:val="center"/>
          </w:tcPr>
          <w:p w14:paraId="747D8098" w14:textId="77777777" w:rsidR="00E8668B" w:rsidRPr="00291E07" w:rsidRDefault="00E8668B" w:rsidP="00E8668B">
            <w:pPr>
              <w:rPr>
                <w:sz w:val="20"/>
                <w:szCs w:val="20"/>
              </w:rPr>
            </w:pPr>
            <w:r w:rsidRPr="00291E07">
              <w:rPr>
                <w:sz w:val="20"/>
                <w:szCs w:val="20"/>
              </w:rPr>
              <w:t>Se debe cumplir y será verificado en la próxima visita de la Secretaría Seccional de Salud y Protección Social de Antioquia</w:t>
            </w:r>
          </w:p>
        </w:tc>
        <w:tc>
          <w:tcPr>
            <w:tcW w:w="992" w:type="dxa"/>
            <w:vAlign w:val="center"/>
          </w:tcPr>
          <w:p w14:paraId="0DBB4BFF" w14:textId="77777777" w:rsidR="00E8668B" w:rsidRPr="00291E07" w:rsidRDefault="00E8668B" w:rsidP="00E8668B">
            <w:pPr>
              <w:jc w:val="center"/>
              <w:rPr>
                <w:b/>
                <w:sz w:val="24"/>
                <w:szCs w:val="24"/>
              </w:rPr>
            </w:pPr>
            <w:r w:rsidRPr="00291E07">
              <w:rPr>
                <w:b/>
                <w:sz w:val="24"/>
                <w:szCs w:val="24"/>
              </w:rPr>
              <w:t>SI</w:t>
            </w:r>
          </w:p>
        </w:tc>
        <w:tc>
          <w:tcPr>
            <w:tcW w:w="992" w:type="dxa"/>
            <w:vAlign w:val="center"/>
          </w:tcPr>
          <w:p w14:paraId="655F2404" w14:textId="77777777" w:rsidR="00E8668B" w:rsidRPr="00291E07" w:rsidRDefault="00E8668B" w:rsidP="00E8668B">
            <w:pPr>
              <w:jc w:val="center"/>
              <w:rPr>
                <w:b/>
                <w:sz w:val="24"/>
                <w:szCs w:val="24"/>
              </w:rPr>
            </w:pPr>
            <w:r w:rsidRPr="00291E07">
              <w:rPr>
                <w:b/>
                <w:sz w:val="24"/>
                <w:szCs w:val="24"/>
              </w:rPr>
              <w:t>NO</w:t>
            </w:r>
          </w:p>
        </w:tc>
      </w:tr>
      <w:tr w:rsidR="003531C7" w:rsidRPr="00291E07" w14:paraId="53F65548" w14:textId="77777777" w:rsidTr="00B124AA">
        <w:trPr>
          <w:trHeight w:val="122"/>
        </w:trPr>
        <w:tc>
          <w:tcPr>
            <w:tcW w:w="3085" w:type="dxa"/>
            <w:vMerge w:val="restart"/>
            <w:shd w:val="clear" w:color="auto" w:fill="auto"/>
            <w:vAlign w:val="center"/>
          </w:tcPr>
          <w:p w14:paraId="21D51D15" w14:textId="77777777" w:rsidR="003531C7" w:rsidRPr="00291E07" w:rsidRDefault="00B124AA" w:rsidP="00B81715">
            <w:pPr>
              <w:ind w:left="-64"/>
              <w:jc w:val="center"/>
              <w:rPr>
                <w:rFonts w:cs="Calibri"/>
                <w:color w:val="auto"/>
                <w:sz w:val="20"/>
                <w:szCs w:val="20"/>
                <w:lang w:val="es-ES" w:eastAsia="en-US"/>
              </w:rPr>
            </w:pPr>
            <w:r w:rsidRPr="00291E07">
              <w:rPr>
                <w:rFonts w:cs="Calibri"/>
                <w:color w:val="auto"/>
                <w:sz w:val="20"/>
                <w:szCs w:val="20"/>
                <w:lang w:val="es-ES" w:eastAsia="en-US"/>
              </w:rPr>
              <w:t>ÍTEMS DEL PLAN DE MEJORA:</w:t>
            </w:r>
          </w:p>
        </w:tc>
        <w:tc>
          <w:tcPr>
            <w:tcW w:w="7935" w:type="dxa"/>
            <w:gridSpan w:val="3"/>
            <w:shd w:val="clear" w:color="auto" w:fill="auto"/>
            <w:vAlign w:val="center"/>
          </w:tcPr>
          <w:p w14:paraId="07C96362"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Estándar incumplido.</w:t>
            </w:r>
          </w:p>
        </w:tc>
      </w:tr>
      <w:tr w:rsidR="003531C7" w:rsidRPr="00291E07" w14:paraId="4BC49103" w14:textId="77777777" w:rsidTr="00B124AA">
        <w:trPr>
          <w:trHeight w:val="122"/>
        </w:trPr>
        <w:tc>
          <w:tcPr>
            <w:tcW w:w="3085" w:type="dxa"/>
            <w:vMerge/>
            <w:shd w:val="clear" w:color="auto" w:fill="auto"/>
            <w:vAlign w:val="center"/>
          </w:tcPr>
          <w:p w14:paraId="2C328B37" w14:textId="77777777" w:rsidR="003531C7" w:rsidRPr="00291E0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2A139194"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Causa por la que se genera el incumplimiento.</w:t>
            </w:r>
          </w:p>
        </w:tc>
      </w:tr>
      <w:tr w:rsidR="003531C7" w:rsidRPr="00291E07" w14:paraId="7F460A4F" w14:textId="77777777" w:rsidTr="00B124AA">
        <w:trPr>
          <w:trHeight w:val="122"/>
        </w:trPr>
        <w:tc>
          <w:tcPr>
            <w:tcW w:w="3085" w:type="dxa"/>
            <w:vMerge/>
            <w:shd w:val="clear" w:color="auto" w:fill="auto"/>
            <w:vAlign w:val="center"/>
          </w:tcPr>
          <w:p w14:paraId="4EFC0D69" w14:textId="77777777" w:rsidR="003531C7" w:rsidRPr="00291E0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369B4F82"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Acción (es) a realizar para eliminar la causa que genera el estándar incumplido.</w:t>
            </w:r>
          </w:p>
        </w:tc>
      </w:tr>
      <w:tr w:rsidR="003531C7" w:rsidRPr="00291E07" w14:paraId="5DCD1203" w14:textId="77777777" w:rsidTr="00B124AA">
        <w:trPr>
          <w:trHeight w:val="122"/>
        </w:trPr>
        <w:tc>
          <w:tcPr>
            <w:tcW w:w="3085" w:type="dxa"/>
            <w:vMerge/>
            <w:shd w:val="clear" w:color="auto" w:fill="auto"/>
            <w:vAlign w:val="center"/>
          </w:tcPr>
          <w:p w14:paraId="3D0681F8" w14:textId="77777777" w:rsidR="003531C7" w:rsidRPr="00291E0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3DB4D7F1"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Responsable de la acción a realizar.</w:t>
            </w:r>
          </w:p>
        </w:tc>
      </w:tr>
      <w:tr w:rsidR="003531C7" w:rsidRPr="00291E07" w14:paraId="297B268B" w14:textId="77777777" w:rsidTr="00B124AA">
        <w:trPr>
          <w:trHeight w:val="122"/>
        </w:trPr>
        <w:tc>
          <w:tcPr>
            <w:tcW w:w="3085" w:type="dxa"/>
            <w:vMerge/>
            <w:shd w:val="clear" w:color="auto" w:fill="auto"/>
            <w:vAlign w:val="center"/>
          </w:tcPr>
          <w:p w14:paraId="1F38F8A6" w14:textId="77777777" w:rsidR="003531C7" w:rsidRPr="00291E0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67A7BFEF"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Fecha de cumplimiento de la acción.</w:t>
            </w:r>
          </w:p>
        </w:tc>
      </w:tr>
      <w:tr w:rsidR="003531C7" w:rsidRPr="00291E07" w14:paraId="4A575350" w14:textId="77777777" w:rsidTr="00B124AA">
        <w:trPr>
          <w:trHeight w:val="122"/>
        </w:trPr>
        <w:tc>
          <w:tcPr>
            <w:tcW w:w="3085" w:type="dxa"/>
            <w:vMerge/>
            <w:shd w:val="clear" w:color="auto" w:fill="auto"/>
            <w:vAlign w:val="center"/>
          </w:tcPr>
          <w:p w14:paraId="7482597E" w14:textId="77777777" w:rsidR="003531C7" w:rsidRPr="00291E0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47B01D0D"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Responsable de la revisión del cumplimiento de la acción.</w:t>
            </w:r>
          </w:p>
        </w:tc>
      </w:tr>
      <w:tr w:rsidR="003531C7" w:rsidRPr="00291E07" w14:paraId="67790154" w14:textId="77777777" w:rsidTr="00B124AA">
        <w:trPr>
          <w:trHeight w:val="122"/>
        </w:trPr>
        <w:tc>
          <w:tcPr>
            <w:tcW w:w="3085" w:type="dxa"/>
            <w:vMerge/>
            <w:shd w:val="clear" w:color="auto" w:fill="auto"/>
            <w:vAlign w:val="center"/>
          </w:tcPr>
          <w:p w14:paraId="13240ADE" w14:textId="77777777" w:rsidR="003531C7" w:rsidRPr="00291E07" w:rsidRDefault="003531C7" w:rsidP="003531C7">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14:paraId="68C1A237" w14:textId="77777777" w:rsidR="003531C7" w:rsidRPr="00291E07" w:rsidRDefault="003531C7" w:rsidP="003531C7">
            <w:pPr>
              <w:ind w:left="-64"/>
              <w:jc w:val="both"/>
              <w:rPr>
                <w:rFonts w:cs="Calibri"/>
                <w:color w:val="auto"/>
                <w:sz w:val="20"/>
                <w:szCs w:val="20"/>
                <w:lang w:val="es-ES" w:eastAsia="en-US"/>
              </w:rPr>
            </w:pPr>
            <w:r w:rsidRPr="00291E07">
              <w:rPr>
                <w:rFonts w:cs="Calibri"/>
                <w:color w:val="auto"/>
                <w:sz w:val="20"/>
                <w:szCs w:val="20"/>
                <w:lang w:val="es-ES" w:eastAsia="en-US"/>
              </w:rPr>
              <w:t>Fecha de revisión.</w:t>
            </w:r>
          </w:p>
        </w:tc>
      </w:tr>
    </w:tbl>
    <w:p w14:paraId="2834DC31" w14:textId="77777777" w:rsidR="003B4E80" w:rsidRPr="00291E07" w:rsidRDefault="003B4E80">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165D8F" w:rsidRPr="00291E07" w14:paraId="2B40DEAD" w14:textId="77777777" w:rsidTr="00B1550A">
        <w:trPr>
          <w:trHeight w:val="284"/>
        </w:trPr>
        <w:tc>
          <w:tcPr>
            <w:tcW w:w="10850" w:type="dxa"/>
            <w:shd w:val="clear" w:color="auto" w:fill="F2F2F2" w:themeFill="background1" w:themeFillShade="F2"/>
          </w:tcPr>
          <w:p w14:paraId="0EF01421" w14:textId="77777777" w:rsidR="00165D8F" w:rsidRPr="00291E07" w:rsidRDefault="00464E36" w:rsidP="008A59B2">
            <w:pPr>
              <w:jc w:val="center"/>
            </w:pPr>
            <w:r w:rsidRPr="00291E07">
              <w:rPr>
                <w:rFonts w:cs="Calibri"/>
                <w:b/>
                <w:color w:val="auto"/>
                <w:lang w:val="es-ES" w:eastAsia="en-US"/>
              </w:rPr>
              <w:t>1</w:t>
            </w:r>
            <w:r w:rsidR="008A59B2">
              <w:rPr>
                <w:rFonts w:cs="Calibri"/>
                <w:b/>
                <w:color w:val="auto"/>
                <w:lang w:val="es-ES" w:eastAsia="en-US"/>
              </w:rPr>
              <w:t>2</w:t>
            </w:r>
            <w:r w:rsidR="000F1EEF" w:rsidRPr="00291E07">
              <w:rPr>
                <w:rFonts w:cs="Calibri"/>
                <w:b/>
                <w:color w:val="auto"/>
                <w:lang w:val="es-ES" w:eastAsia="en-US"/>
              </w:rPr>
              <w:t xml:space="preserve">. </w:t>
            </w:r>
            <w:r w:rsidR="00165D8F" w:rsidRPr="00291E07">
              <w:rPr>
                <w:rFonts w:cs="Calibri"/>
                <w:b/>
                <w:color w:val="auto"/>
                <w:lang w:val="es-ES" w:eastAsia="en-US"/>
              </w:rPr>
              <w:t>OBSERVACIONES O MANIFESTACIONES POR PARTE DEL PERSONAL DEL ESTABLECIMIENTO:</w:t>
            </w:r>
          </w:p>
        </w:tc>
      </w:tr>
      <w:tr w:rsidR="00EA6AE1" w:rsidRPr="00291E07" w14:paraId="3356260E" w14:textId="77777777" w:rsidTr="00B1550A">
        <w:trPr>
          <w:trHeight w:val="388"/>
        </w:trPr>
        <w:tc>
          <w:tcPr>
            <w:tcW w:w="10850" w:type="dxa"/>
          </w:tcPr>
          <w:p w14:paraId="72AB5E86" w14:textId="77777777" w:rsidR="00EA6AE1" w:rsidRPr="00291E07" w:rsidRDefault="00EA6AE1"/>
        </w:tc>
      </w:tr>
      <w:tr w:rsidR="00EA6AE1" w:rsidRPr="00291E07" w14:paraId="662B8495" w14:textId="77777777" w:rsidTr="00B1550A">
        <w:trPr>
          <w:trHeight w:val="388"/>
        </w:trPr>
        <w:tc>
          <w:tcPr>
            <w:tcW w:w="10850" w:type="dxa"/>
          </w:tcPr>
          <w:p w14:paraId="0AFEA5CE" w14:textId="77777777" w:rsidR="00EA6AE1" w:rsidRPr="00291E07" w:rsidRDefault="00EA6AE1"/>
        </w:tc>
      </w:tr>
      <w:tr w:rsidR="00EA6AE1" w:rsidRPr="00291E07" w14:paraId="094DBED5" w14:textId="77777777" w:rsidTr="00B1550A">
        <w:trPr>
          <w:trHeight w:val="388"/>
        </w:trPr>
        <w:tc>
          <w:tcPr>
            <w:tcW w:w="10850" w:type="dxa"/>
          </w:tcPr>
          <w:p w14:paraId="2E8A438A" w14:textId="77777777" w:rsidR="00EA6AE1" w:rsidRPr="00291E07" w:rsidRDefault="00EA6AE1"/>
        </w:tc>
      </w:tr>
    </w:tbl>
    <w:p w14:paraId="395D86D2" w14:textId="77777777" w:rsidR="00DA7935" w:rsidRPr="00291E07" w:rsidRDefault="00DA7935">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25"/>
        <w:gridCol w:w="5425"/>
      </w:tblGrid>
      <w:tr w:rsidR="00521B91" w:rsidRPr="00291E07" w14:paraId="1EA5644F"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5409FFC1" w14:textId="77777777" w:rsidR="00521B91" w:rsidRPr="00291E07" w:rsidRDefault="00EA043F" w:rsidP="008A59B2">
            <w:pPr>
              <w:jc w:val="center"/>
            </w:pPr>
            <w:r w:rsidRPr="00291E07">
              <w:rPr>
                <w:b/>
              </w:rPr>
              <w:t>1</w:t>
            </w:r>
            <w:r w:rsidR="008A59B2">
              <w:rPr>
                <w:b/>
              </w:rPr>
              <w:t>3</w:t>
            </w:r>
            <w:r w:rsidR="00B9284C" w:rsidRPr="00291E07">
              <w:rPr>
                <w:b/>
              </w:rPr>
              <w:t xml:space="preserve">. </w:t>
            </w:r>
            <w:r w:rsidR="00521B91" w:rsidRPr="00291E07">
              <w:rPr>
                <w:b/>
              </w:rPr>
              <w:t>FUNCIONARIOS DE SALUD:</w:t>
            </w:r>
          </w:p>
        </w:tc>
      </w:tr>
      <w:tr w:rsidR="00DA7935" w:rsidRPr="00291E07" w14:paraId="4E077BCB" w14:textId="77777777" w:rsidTr="00521B91">
        <w:trPr>
          <w:trHeight w:val="505"/>
        </w:trPr>
        <w:tc>
          <w:tcPr>
            <w:tcW w:w="5508" w:type="dxa"/>
            <w:tcBorders>
              <w:top w:val="single" w:sz="6" w:space="0" w:color="auto"/>
              <w:bottom w:val="single" w:sz="6" w:space="0" w:color="auto"/>
            </w:tcBorders>
            <w:vAlign w:val="center"/>
          </w:tcPr>
          <w:p w14:paraId="4A05F255" w14:textId="77777777" w:rsidR="00DA7935" w:rsidRPr="00291E07" w:rsidRDefault="00DA7935" w:rsidP="00070BB9">
            <w:r w:rsidRPr="00291E07">
              <w:t>FIRMA:</w:t>
            </w:r>
          </w:p>
        </w:tc>
        <w:tc>
          <w:tcPr>
            <w:tcW w:w="5508" w:type="dxa"/>
            <w:tcBorders>
              <w:top w:val="single" w:sz="6" w:space="0" w:color="auto"/>
              <w:bottom w:val="single" w:sz="6" w:space="0" w:color="auto"/>
            </w:tcBorders>
            <w:vAlign w:val="center"/>
          </w:tcPr>
          <w:p w14:paraId="612E733B" w14:textId="77777777" w:rsidR="00DA7935" w:rsidRPr="00291E07" w:rsidRDefault="00DA7935" w:rsidP="00070BB9">
            <w:r w:rsidRPr="00291E07">
              <w:t>FIRMA:</w:t>
            </w:r>
          </w:p>
        </w:tc>
      </w:tr>
      <w:tr w:rsidR="00DA7935" w:rsidRPr="00291E07" w14:paraId="36FDFE80" w14:textId="77777777" w:rsidTr="00521B91">
        <w:trPr>
          <w:trHeight w:val="397"/>
        </w:trPr>
        <w:tc>
          <w:tcPr>
            <w:tcW w:w="5508" w:type="dxa"/>
            <w:tcBorders>
              <w:top w:val="single" w:sz="6" w:space="0" w:color="auto"/>
              <w:bottom w:val="single" w:sz="6" w:space="0" w:color="auto"/>
            </w:tcBorders>
            <w:vAlign w:val="center"/>
          </w:tcPr>
          <w:p w14:paraId="10250107" w14:textId="77777777" w:rsidR="00DA7935" w:rsidRPr="00291E07" w:rsidRDefault="00DA7935" w:rsidP="00070BB9">
            <w:r w:rsidRPr="00291E07">
              <w:t>NOMBRE:</w:t>
            </w:r>
          </w:p>
        </w:tc>
        <w:tc>
          <w:tcPr>
            <w:tcW w:w="5508" w:type="dxa"/>
            <w:tcBorders>
              <w:top w:val="single" w:sz="6" w:space="0" w:color="auto"/>
              <w:bottom w:val="single" w:sz="6" w:space="0" w:color="auto"/>
            </w:tcBorders>
            <w:vAlign w:val="center"/>
          </w:tcPr>
          <w:p w14:paraId="76A51AB1" w14:textId="77777777" w:rsidR="00DA7935" w:rsidRPr="00291E07" w:rsidRDefault="00DA7935" w:rsidP="00070BB9">
            <w:r w:rsidRPr="00291E07">
              <w:t>NOMBRE:</w:t>
            </w:r>
          </w:p>
        </w:tc>
      </w:tr>
      <w:tr w:rsidR="00DA7935" w:rsidRPr="00291E07" w14:paraId="27BA583C" w14:textId="77777777" w:rsidTr="00521B91">
        <w:trPr>
          <w:trHeight w:val="397"/>
        </w:trPr>
        <w:tc>
          <w:tcPr>
            <w:tcW w:w="5508" w:type="dxa"/>
            <w:tcBorders>
              <w:top w:val="single" w:sz="6" w:space="0" w:color="auto"/>
              <w:bottom w:val="single" w:sz="6" w:space="0" w:color="auto"/>
            </w:tcBorders>
            <w:vAlign w:val="center"/>
          </w:tcPr>
          <w:p w14:paraId="49193444" w14:textId="77777777" w:rsidR="00DA7935" w:rsidRPr="00291E07" w:rsidRDefault="00DA7935" w:rsidP="00070BB9">
            <w:r w:rsidRPr="00291E07">
              <w:t>CÉDULA:</w:t>
            </w:r>
          </w:p>
        </w:tc>
        <w:tc>
          <w:tcPr>
            <w:tcW w:w="5508" w:type="dxa"/>
            <w:tcBorders>
              <w:top w:val="single" w:sz="6" w:space="0" w:color="auto"/>
              <w:bottom w:val="single" w:sz="6" w:space="0" w:color="auto"/>
            </w:tcBorders>
            <w:vAlign w:val="center"/>
          </w:tcPr>
          <w:p w14:paraId="66F6DE48" w14:textId="77777777" w:rsidR="00DA7935" w:rsidRPr="00291E07" w:rsidRDefault="00DA7935" w:rsidP="00070BB9">
            <w:r w:rsidRPr="00291E07">
              <w:t>CÉDULA:</w:t>
            </w:r>
          </w:p>
        </w:tc>
      </w:tr>
      <w:tr w:rsidR="00DA7935" w:rsidRPr="00291E07" w14:paraId="0A706C1C" w14:textId="77777777" w:rsidTr="00521B91">
        <w:trPr>
          <w:trHeight w:val="397"/>
        </w:trPr>
        <w:tc>
          <w:tcPr>
            <w:tcW w:w="5508" w:type="dxa"/>
            <w:tcBorders>
              <w:top w:val="single" w:sz="6" w:space="0" w:color="auto"/>
              <w:bottom w:val="single" w:sz="12" w:space="0" w:color="auto"/>
            </w:tcBorders>
            <w:vAlign w:val="center"/>
          </w:tcPr>
          <w:p w14:paraId="32D7B4BD" w14:textId="77777777" w:rsidR="00521B91" w:rsidRPr="00291E07" w:rsidRDefault="00DA7935" w:rsidP="00070BB9">
            <w:r w:rsidRPr="00291E07">
              <w:t>CARGO:</w:t>
            </w:r>
          </w:p>
        </w:tc>
        <w:tc>
          <w:tcPr>
            <w:tcW w:w="5508" w:type="dxa"/>
            <w:tcBorders>
              <w:top w:val="single" w:sz="6" w:space="0" w:color="auto"/>
              <w:bottom w:val="single" w:sz="12" w:space="0" w:color="auto"/>
            </w:tcBorders>
            <w:vAlign w:val="center"/>
          </w:tcPr>
          <w:p w14:paraId="183D8051" w14:textId="77777777" w:rsidR="00DA7935" w:rsidRPr="00291E07" w:rsidRDefault="00DA7935" w:rsidP="00070BB9">
            <w:r w:rsidRPr="00291E07">
              <w:t>CARGO:</w:t>
            </w:r>
          </w:p>
        </w:tc>
      </w:tr>
      <w:tr w:rsidR="00521B91" w:rsidRPr="00291E07" w14:paraId="3961624E"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1198E71A" w14:textId="77777777" w:rsidR="00521B91" w:rsidRDefault="00EA043F" w:rsidP="008A59B2">
            <w:pPr>
              <w:jc w:val="center"/>
              <w:rPr>
                <w:b/>
              </w:rPr>
            </w:pPr>
            <w:r w:rsidRPr="00291E07">
              <w:rPr>
                <w:b/>
              </w:rPr>
              <w:t>1</w:t>
            </w:r>
            <w:r w:rsidR="008A59B2">
              <w:rPr>
                <w:b/>
              </w:rPr>
              <w:t>4</w:t>
            </w:r>
            <w:r w:rsidR="00B9284C" w:rsidRPr="00291E07">
              <w:rPr>
                <w:b/>
              </w:rPr>
              <w:t xml:space="preserve">. </w:t>
            </w:r>
            <w:r w:rsidR="00521B91" w:rsidRPr="00291E07">
              <w:rPr>
                <w:b/>
              </w:rPr>
              <w:t>QUIEN ATIENDE LA VISITA:</w:t>
            </w:r>
          </w:p>
          <w:p w14:paraId="15F028FE" w14:textId="3995A886" w:rsidR="000C4DC9" w:rsidRPr="00291E07" w:rsidRDefault="000C4DC9" w:rsidP="008A59B2">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rsidRPr="00291E07" w14:paraId="483C0362" w14:textId="77777777" w:rsidTr="00521B91">
        <w:trPr>
          <w:trHeight w:val="502"/>
        </w:trPr>
        <w:tc>
          <w:tcPr>
            <w:tcW w:w="5508" w:type="dxa"/>
            <w:tcBorders>
              <w:top w:val="single" w:sz="6" w:space="0" w:color="auto"/>
              <w:bottom w:val="single" w:sz="6" w:space="0" w:color="auto"/>
            </w:tcBorders>
            <w:vAlign w:val="center"/>
          </w:tcPr>
          <w:p w14:paraId="68050F7E" w14:textId="77777777" w:rsidR="00303BA8" w:rsidRPr="00291E07" w:rsidRDefault="00303BA8" w:rsidP="00303BA8">
            <w:r w:rsidRPr="00291E07">
              <w:t>FIRMA:</w:t>
            </w:r>
          </w:p>
        </w:tc>
        <w:tc>
          <w:tcPr>
            <w:tcW w:w="5508" w:type="dxa"/>
            <w:tcBorders>
              <w:top w:val="single" w:sz="6" w:space="0" w:color="auto"/>
              <w:bottom w:val="single" w:sz="6" w:space="0" w:color="auto"/>
            </w:tcBorders>
            <w:vAlign w:val="center"/>
          </w:tcPr>
          <w:p w14:paraId="253047B7" w14:textId="77777777" w:rsidR="00303BA8" w:rsidRPr="00291E07" w:rsidRDefault="00303BA8" w:rsidP="00303BA8">
            <w:r w:rsidRPr="00291E07">
              <w:t>FIRMA:</w:t>
            </w:r>
          </w:p>
        </w:tc>
      </w:tr>
      <w:tr w:rsidR="00303BA8" w:rsidRPr="00291E07" w14:paraId="66055C7C" w14:textId="77777777" w:rsidTr="00521B91">
        <w:trPr>
          <w:trHeight w:val="397"/>
        </w:trPr>
        <w:tc>
          <w:tcPr>
            <w:tcW w:w="5508" w:type="dxa"/>
            <w:tcBorders>
              <w:top w:val="single" w:sz="6" w:space="0" w:color="auto"/>
              <w:bottom w:val="single" w:sz="6" w:space="0" w:color="auto"/>
            </w:tcBorders>
            <w:vAlign w:val="center"/>
          </w:tcPr>
          <w:p w14:paraId="415AA084" w14:textId="77777777" w:rsidR="00303BA8" w:rsidRPr="00291E07" w:rsidRDefault="00303BA8" w:rsidP="00303BA8">
            <w:r w:rsidRPr="00291E07">
              <w:t>NOMBRE:</w:t>
            </w:r>
          </w:p>
        </w:tc>
        <w:tc>
          <w:tcPr>
            <w:tcW w:w="5508" w:type="dxa"/>
            <w:tcBorders>
              <w:top w:val="single" w:sz="6" w:space="0" w:color="auto"/>
              <w:bottom w:val="single" w:sz="6" w:space="0" w:color="auto"/>
            </w:tcBorders>
            <w:vAlign w:val="center"/>
          </w:tcPr>
          <w:p w14:paraId="4CCCC098" w14:textId="77777777" w:rsidR="00303BA8" w:rsidRPr="00291E07" w:rsidRDefault="00303BA8" w:rsidP="00303BA8">
            <w:r w:rsidRPr="00291E07">
              <w:t>NOMBRE:</w:t>
            </w:r>
          </w:p>
        </w:tc>
      </w:tr>
      <w:tr w:rsidR="00303BA8" w:rsidRPr="00291E07" w14:paraId="7249BC86" w14:textId="77777777" w:rsidTr="00521B91">
        <w:trPr>
          <w:trHeight w:val="397"/>
        </w:trPr>
        <w:tc>
          <w:tcPr>
            <w:tcW w:w="5508" w:type="dxa"/>
            <w:tcBorders>
              <w:top w:val="single" w:sz="6" w:space="0" w:color="auto"/>
              <w:bottom w:val="single" w:sz="6" w:space="0" w:color="auto"/>
            </w:tcBorders>
            <w:vAlign w:val="center"/>
          </w:tcPr>
          <w:p w14:paraId="76B9F602" w14:textId="77777777" w:rsidR="00303BA8" w:rsidRPr="00291E07" w:rsidRDefault="00303BA8" w:rsidP="00303BA8">
            <w:r w:rsidRPr="00291E07">
              <w:t>CÉDULA:</w:t>
            </w:r>
          </w:p>
        </w:tc>
        <w:tc>
          <w:tcPr>
            <w:tcW w:w="5508" w:type="dxa"/>
            <w:tcBorders>
              <w:top w:val="single" w:sz="6" w:space="0" w:color="auto"/>
              <w:bottom w:val="single" w:sz="6" w:space="0" w:color="auto"/>
            </w:tcBorders>
            <w:vAlign w:val="center"/>
          </w:tcPr>
          <w:p w14:paraId="571F9952" w14:textId="77777777" w:rsidR="00303BA8" w:rsidRPr="00291E07" w:rsidRDefault="00303BA8" w:rsidP="00303BA8">
            <w:r w:rsidRPr="00291E07">
              <w:t>CÉDULA:</w:t>
            </w:r>
          </w:p>
        </w:tc>
      </w:tr>
      <w:tr w:rsidR="00303BA8" w:rsidRPr="00291E07" w14:paraId="0E14A909" w14:textId="77777777" w:rsidTr="000C4DC9">
        <w:trPr>
          <w:trHeight w:val="397"/>
        </w:trPr>
        <w:tc>
          <w:tcPr>
            <w:tcW w:w="5508" w:type="dxa"/>
            <w:tcBorders>
              <w:top w:val="single" w:sz="6" w:space="0" w:color="auto"/>
              <w:bottom w:val="single" w:sz="6" w:space="0" w:color="auto"/>
            </w:tcBorders>
            <w:vAlign w:val="center"/>
          </w:tcPr>
          <w:p w14:paraId="11D24370" w14:textId="77777777" w:rsidR="00303BA8" w:rsidRPr="00291E07" w:rsidRDefault="00303BA8" w:rsidP="00303BA8">
            <w:r w:rsidRPr="00291E07">
              <w:t>CARGO:</w:t>
            </w:r>
          </w:p>
        </w:tc>
        <w:tc>
          <w:tcPr>
            <w:tcW w:w="5508" w:type="dxa"/>
            <w:tcBorders>
              <w:top w:val="single" w:sz="6" w:space="0" w:color="auto"/>
              <w:bottom w:val="single" w:sz="6" w:space="0" w:color="auto"/>
            </w:tcBorders>
            <w:vAlign w:val="center"/>
          </w:tcPr>
          <w:p w14:paraId="4A71E2BF" w14:textId="77777777" w:rsidR="00303BA8" w:rsidRPr="00291E07" w:rsidRDefault="00303BA8" w:rsidP="00303BA8">
            <w:r w:rsidRPr="00291E07">
              <w:t>CARGO:</w:t>
            </w:r>
          </w:p>
        </w:tc>
      </w:tr>
      <w:tr w:rsidR="000C4DC9" w:rsidRPr="00291E07" w14:paraId="5DB7B6CD" w14:textId="77777777" w:rsidTr="00521B91">
        <w:trPr>
          <w:trHeight w:val="397"/>
        </w:trPr>
        <w:tc>
          <w:tcPr>
            <w:tcW w:w="5508" w:type="dxa"/>
            <w:tcBorders>
              <w:top w:val="single" w:sz="6" w:space="0" w:color="auto"/>
              <w:bottom w:val="single" w:sz="12" w:space="0" w:color="auto"/>
            </w:tcBorders>
            <w:vAlign w:val="center"/>
          </w:tcPr>
          <w:p w14:paraId="4B15A4BD" w14:textId="66D11CD0" w:rsidR="000C4DC9" w:rsidRPr="00291E07" w:rsidRDefault="000C4DC9" w:rsidP="00303BA8">
            <w:r>
              <w:t>CORREO ELECTRÓNICO:</w:t>
            </w:r>
          </w:p>
        </w:tc>
        <w:tc>
          <w:tcPr>
            <w:tcW w:w="5508" w:type="dxa"/>
            <w:tcBorders>
              <w:top w:val="single" w:sz="6" w:space="0" w:color="auto"/>
              <w:bottom w:val="single" w:sz="12" w:space="0" w:color="auto"/>
            </w:tcBorders>
            <w:vAlign w:val="center"/>
          </w:tcPr>
          <w:p w14:paraId="185DB364" w14:textId="33B2D637" w:rsidR="000C4DC9" w:rsidRPr="00291E07" w:rsidRDefault="000C4DC9" w:rsidP="00303BA8">
            <w:r>
              <w:t>CORREO ELECTRÓNICO:</w:t>
            </w:r>
            <w:bookmarkStart w:id="0" w:name="_GoBack"/>
            <w:bookmarkEnd w:id="0"/>
          </w:p>
        </w:tc>
      </w:tr>
    </w:tbl>
    <w:p w14:paraId="49A5641C" w14:textId="77777777" w:rsidR="00DA7935" w:rsidRPr="00291E07" w:rsidRDefault="00DA7935">
      <w:pPr>
        <w:rPr>
          <w:color w:val="FFFFFF" w:themeColor="background1"/>
          <w:sz w:val="12"/>
          <w:szCs w:val="12"/>
        </w:rPr>
      </w:pPr>
    </w:p>
    <w:tbl>
      <w:tblPr>
        <w:tblStyle w:val="Tablaconcuadrcula"/>
        <w:tblW w:w="11016" w:type="dxa"/>
        <w:jc w:val="center"/>
        <w:shd w:val="clear" w:color="auto" w:fill="000000" w:themeFill="text1"/>
        <w:tblLook w:val="04A0" w:firstRow="1" w:lastRow="0" w:firstColumn="1" w:lastColumn="0" w:noHBand="0" w:noVBand="1"/>
      </w:tblPr>
      <w:tblGrid>
        <w:gridCol w:w="11016"/>
      </w:tblGrid>
      <w:tr w:rsidR="0032170D" w:rsidRPr="00291E07" w14:paraId="002696BE" w14:textId="77777777" w:rsidTr="0032170D">
        <w:trPr>
          <w:trHeight w:val="595"/>
          <w:jc w:val="center"/>
        </w:trPr>
        <w:tc>
          <w:tcPr>
            <w:tcW w:w="11016" w:type="dxa"/>
            <w:shd w:val="clear" w:color="auto" w:fill="auto"/>
          </w:tcPr>
          <w:p w14:paraId="68FE5598" w14:textId="77777777" w:rsidR="0029520B" w:rsidRPr="00291E07" w:rsidRDefault="002F26F4" w:rsidP="00C119F9">
            <w:pPr>
              <w:jc w:val="center"/>
              <w:rPr>
                <w:rFonts w:cs="Calibri"/>
                <w:b/>
                <w:color w:val="auto"/>
                <w:sz w:val="16"/>
                <w:szCs w:val="16"/>
                <w:lang w:val="es-ES" w:eastAsia="en-US"/>
              </w:rPr>
            </w:pPr>
            <w:r w:rsidRPr="00291E07">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291E07">
              <w:rPr>
                <w:rFonts w:cs="Calibri"/>
                <w:b/>
                <w:color w:val="auto"/>
                <w:sz w:val="16"/>
                <w:szCs w:val="16"/>
                <w:lang w:val="es-ES" w:eastAsia="en-US"/>
              </w:rPr>
              <w:t xml:space="preserve">. </w:t>
            </w:r>
            <w:r w:rsidR="0029520B" w:rsidRPr="00291E07">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tbl>
      <w:tblPr>
        <w:tblpPr w:leftFromText="180" w:rightFromText="180" w:vertAnchor="page" w:horzAnchor="margin" w:tblpY="14447"/>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C119F9" w:rsidRPr="00291E07" w14:paraId="1A30E77A" w14:textId="77777777" w:rsidTr="00C119F9">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14:paraId="6371A76D" w14:textId="1E3CDF7B" w:rsidR="00C119F9" w:rsidRPr="00291E07" w:rsidRDefault="00C119F9" w:rsidP="00C119F9">
            <w:pPr>
              <w:jc w:val="center"/>
              <w:rPr>
                <w:sz w:val="18"/>
                <w:szCs w:val="18"/>
              </w:rPr>
            </w:pPr>
            <w:r w:rsidRPr="00291E07">
              <w:rPr>
                <w:b/>
                <w:sz w:val="18"/>
                <w:szCs w:val="18"/>
              </w:rPr>
              <w:lastRenderedPageBreak/>
              <w:t>GOBERNACIÓN DE ANTIOQUIA</w:t>
            </w:r>
            <w:r w:rsidRPr="00291E07">
              <w:rPr>
                <w:sz w:val="18"/>
                <w:szCs w:val="18"/>
              </w:rPr>
              <w:t xml:space="preserve"> - SECRETARÍA DE SALUD </w:t>
            </w:r>
            <w:r w:rsidR="005F0AB7">
              <w:rPr>
                <w:sz w:val="18"/>
                <w:szCs w:val="18"/>
              </w:rPr>
              <w:t xml:space="preserve">E INCLUSIÓN </w:t>
            </w:r>
            <w:r w:rsidRPr="00291E07">
              <w:rPr>
                <w:sz w:val="18"/>
                <w:szCs w:val="18"/>
              </w:rPr>
              <w:t xml:space="preserve">SOCIAL - Dirección de </w:t>
            </w:r>
            <w:r w:rsidR="005F0AB7">
              <w:rPr>
                <w:sz w:val="18"/>
                <w:szCs w:val="18"/>
              </w:rPr>
              <w:t xml:space="preserve">Salud Ambiental y </w:t>
            </w:r>
            <w:r w:rsidRPr="00291E07">
              <w:rPr>
                <w:sz w:val="18"/>
                <w:szCs w:val="18"/>
              </w:rPr>
              <w:t>Factores de Riesgo</w:t>
            </w:r>
          </w:p>
        </w:tc>
      </w:tr>
      <w:tr w:rsidR="00C119F9" w:rsidRPr="00291E07" w14:paraId="17089EF5" w14:textId="77777777" w:rsidTr="00C119F9">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14:paraId="612D043E" w14:textId="77777777" w:rsidR="00C119F9" w:rsidRPr="00291E07" w:rsidRDefault="00C119F9" w:rsidP="00C119F9">
            <w:pPr>
              <w:jc w:val="center"/>
              <w:rPr>
                <w:sz w:val="18"/>
                <w:szCs w:val="18"/>
              </w:rPr>
            </w:pPr>
            <w:r w:rsidRPr="00291E07">
              <w:rPr>
                <w:sz w:val="18"/>
                <w:szCs w:val="18"/>
              </w:rPr>
              <w:t xml:space="preserve">Calle 42B 52-106 Piso 8, oficina 816 </w:t>
            </w:r>
            <w:r w:rsidR="00814924" w:rsidRPr="00291E07">
              <w:rPr>
                <w:sz w:val="18"/>
                <w:szCs w:val="18"/>
              </w:rPr>
              <w:t>/</w:t>
            </w:r>
            <w:r w:rsidRPr="00291E07">
              <w:rPr>
                <w:sz w:val="18"/>
                <w:szCs w:val="18"/>
              </w:rPr>
              <w:t xml:space="preserve"> Centro Administrativo Departamental José María Córdova (La Alpujarra)- Tels: (094) 3839861 </w:t>
            </w:r>
            <w:r w:rsidR="00814924" w:rsidRPr="00291E07">
              <w:rPr>
                <w:sz w:val="18"/>
                <w:szCs w:val="18"/>
              </w:rPr>
              <w:t>-</w:t>
            </w:r>
            <w:r w:rsidRPr="00291E07">
              <w:rPr>
                <w:sz w:val="18"/>
                <w:szCs w:val="18"/>
              </w:rPr>
              <w:t xml:space="preserve"> 3839862</w:t>
            </w:r>
          </w:p>
        </w:tc>
      </w:tr>
      <w:tr w:rsidR="00C119F9" w:rsidRPr="002D43E1" w14:paraId="2AA83D46" w14:textId="77777777" w:rsidTr="00C119F9">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14:paraId="40C6EE14" w14:textId="77777777" w:rsidR="00C119F9" w:rsidRPr="00444972" w:rsidRDefault="00C119F9" w:rsidP="00C119F9">
            <w:pPr>
              <w:jc w:val="center"/>
              <w:rPr>
                <w:sz w:val="18"/>
                <w:szCs w:val="18"/>
              </w:rPr>
            </w:pPr>
            <w:r w:rsidRPr="00291E07">
              <w:rPr>
                <w:sz w:val="18"/>
                <w:szCs w:val="18"/>
              </w:rPr>
              <w:t>“Entidad Vigilada Supersalud” Medellín – Colombia – Suramérica</w:t>
            </w:r>
          </w:p>
        </w:tc>
      </w:tr>
    </w:tbl>
    <w:p w14:paraId="13436F43" w14:textId="77777777" w:rsidR="007177C9" w:rsidRDefault="007177C9" w:rsidP="001116B4">
      <w:pPr>
        <w:shd w:val="clear" w:color="auto" w:fill="D9D9D9" w:themeFill="background1" w:themeFillShade="D9"/>
        <w:rPr>
          <w:sz w:val="2"/>
          <w:szCs w:val="2"/>
        </w:rPr>
      </w:pPr>
    </w:p>
    <w:sectPr w:rsidR="007177C9" w:rsidSect="00C211CB">
      <w:headerReference w:type="even" r:id="rId8"/>
      <w:headerReference w:type="default" r:id="rId9"/>
      <w:headerReference w:type="first" r:id="rId10"/>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72CF" w14:textId="77777777" w:rsidR="00F12E99" w:rsidRDefault="00F12E99" w:rsidP="002D43E1">
      <w:r>
        <w:separator/>
      </w:r>
    </w:p>
  </w:endnote>
  <w:endnote w:type="continuationSeparator" w:id="0">
    <w:p w14:paraId="7E539909" w14:textId="77777777" w:rsidR="00F12E99" w:rsidRDefault="00F12E99"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392E8" w14:textId="77777777" w:rsidR="00F12E99" w:rsidRDefault="00F12E99" w:rsidP="002D43E1">
      <w:r>
        <w:separator/>
      </w:r>
    </w:p>
  </w:footnote>
  <w:footnote w:type="continuationSeparator" w:id="0">
    <w:p w14:paraId="15AE863C" w14:textId="77777777" w:rsidR="00F12E99" w:rsidRDefault="00F12E99"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ACA7" w14:textId="77777777" w:rsidR="00915B68" w:rsidRDefault="00915B68">
    <w:pPr>
      <w:pStyle w:val="Encabezado"/>
    </w:pPr>
    <w:r>
      <w:rPr>
        <w:noProof/>
        <w:lang w:val="es-CO" w:eastAsia="es-CO"/>
      </w:rPr>
      <w:drawing>
        <wp:anchor distT="0" distB="0" distL="114300" distR="114300" simplePos="0" relativeHeight="251663360" behindDoc="1" locked="0" layoutInCell="1" allowOverlap="1" wp14:anchorId="29AEA177" wp14:editId="2B751119">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F12E99">
      <w:rPr>
        <w:noProof/>
        <w:lang w:val="en-US" w:eastAsia="en-US"/>
      </w:rPr>
      <w:pict w14:anchorId="451DA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6"/>
      <w:gridCol w:w="5380"/>
      <w:gridCol w:w="2764"/>
    </w:tblGrid>
    <w:tr w:rsidR="00915B68" w:rsidRPr="00B97D5C" w14:paraId="7A8DE293" w14:textId="77777777" w:rsidTr="00A03AD7">
      <w:trPr>
        <w:trHeight w:val="405"/>
      </w:trPr>
      <w:tc>
        <w:tcPr>
          <w:tcW w:w="2176" w:type="dxa"/>
          <w:vMerge w:val="restart"/>
          <w:tcBorders>
            <w:top w:val="single" w:sz="12" w:space="0" w:color="auto"/>
            <w:left w:val="single" w:sz="12" w:space="0" w:color="auto"/>
          </w:tcBorders>
          <w:vAlign w:val="center"/>
        </w:tcPr>
        <w:p w14:paraId="3B8664ED" w14:textId="1369AF83" w:rsidR="00915B68" w:rsidRPr="00B97D5C" w:rsidRDefault="005F0AB7" w:rsidP="002D43E1">
          <w:pPr>
            <w:rPr>
              <w:rFonts w:asciiTheme="majorHAnsi" w:hAnsiTheme="majorHAnsi"/>
            </w:rPr>
          </w:pPr>
          <w:r>
            <w:rPr>
              <w:rFonts w:asciiTheme="majorHAnsi" w:hAnsiTheme="majorHAnsi"/>
              <w:noProof/>
              <w:lang w:val="en-US" w:eastAsia="en-US"/>
            </w:rPr>
            <w:drawing>
              <wp:inline distT="0" distB="0" distL="0" distR="0" wp14:anchorId="587EDDCD" wp14:editId="160FD791">
                <wp:extent cx="1572768" cy="907223"/>
                <wp:effectExtent l="0" t="0" r="889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619461" cy="934157"/>
                        </a:xfrm>
                        <a:prstGeom prst="rect">
                          <a:avLst/>
                        </a:prstGeom>
                      </pic:spPr>
                    </pic:pic>
                  </a:graphicData>
                </a:graphic>
              </wp:inline>
            </w:drawing>
          </w:r>
        </w:p>
      </w:tc>
      <w:tc>
        <w:tcPr>
          <w:tcW w:w="5756" w:type="dxa"/>
          <w:vMerge w:val="restart"/>
          <w:tcBorders>
            <w:top w:val="single" w:sz="12" w:space="0" w:color="auto"/>
          </w:tcBorders>
          <w:vAlign w:val="center"/>
        </w:tcPr>
        <w:p w14:paraId="00F1E585" w14:textId="5D5A258F" w:rsidR="00915B68" w:rsidRPr="00A03AD7" w:rsidRDefault="00915B68" w:rsidP="00901066">
          <w:pPr>
            <w:pStyle w:val="Ttulo3"/>
            <w:jc w:val="center"/>
            <w:rPr>
              <w:rFonts w:ascii="Calibri" w:eastAsia="Calibri" w:hAnsi="Calibri"/>
              <w:color w:val="000000"/>
              <w:sz w:val="24"/>
              <w:szCs w:val="24"/>
            </w:rPr>
          </w:pPr>
          <w:r>
            <w:rPr>
              <w:rFonts w:ascii="Calibri" w:eastAsia="Calibri" w:hAnsi="Calibri"/>
              <w:color w:val="000000"/>
              <w:sz w:val="24"/>
              <w:szCs w:val="24"/>
            </w:rPr>
            <w:t>Acta Visita Establecimientos Distribuidores/Comercializadores de Dispositivos Médicos</w:t>
          </w:r>
        </w:p>
      </w:tc>
      <w:tc>
        <w:tcPr>
          <w:tcW w:w="3084" w:type="dxa"/>
          <w:tcBorders>
            <w:top w:val="single" w:sz="12" w:space="0" w:color="auto"/>
            <w:right w:val="single" w:sz="12" w:space="0" w:color="auto"/>
          </w:tcBorders>
          <w:vAlign w:val="center"/>
        </w:tcPr>
        <w:p w14:paraId="5AFEC30E" w14:textId="6FBB3302" w:rsidR="00915B68" w:rsidRPr="00767CD8" w:rsidRDefault="00915B68" w:rsidP="006802A3">
          <w:pPr>
            <w:rPr>
              <w:rFonts w:asciiTheme="majorHAnsi" w:hAnsiTheme="majorHAnsi"/>
              <w:sz w:val="20"/>
              <w:szCs w:val="20"/>
            </w:rPr>
          </w:pPr>
          <w:r w:rsidRPr="00767CD8">
            <w:rPr>
              <w:rFonts w:asciiTheme="majorHAnsi" w:hAnsiTheme="majorHAnsi"/>
              <w:sz w:val="20"/>
              <w:szCs w:val="20"/>
            </w:rPr>
            <w:t>Código:</w:t>
          </w:r>
          <w:r>
            <w:t xml:space="preserve"> </w:t>
          </w:r>
          <w:r w:rsidRPr="00FD2B7F">
            <w:rPr>
              <w:rFonts w:asciiTheme="majorHAnsi" w:hAnsiTheme="majorHAnsi"/>
              <w:sz w:val="20"/>
              <w:szCs w:val="20"/>
            </w:rPr>
            <w:tab/>
            <w:t>FO-M2-P5-582</w:t>
          </w:r>
        </w:p>
      </w:tc>
    </w:tr>
    <w:tr w:rsidR="00915B68" w:rsidRPr="00B97D5C" w14:paraId="23C53B9C" w14:textId="77777777" w:rsidTr="00A03AD7">
      <w:trPr>
        <w:trHeight w:val="405"/>
      </w:trPr>
      <w:tc>
        <w:tcPr>
          <w:tcW w:w="2176" w:type="dxa"/>
          <w:vMerge/>
          <w:tcBorders>
            <w:left w:val="single" w:sz="12" w:space="0" w:color="auto"/>
          </w:tcBorders>
          <w:vAlign w:val="center"/>
        </w:tcPr>
        <w:p w14:paraId="303A1BB0" w14:textId="77777777" w:rsidR="00915B68" w:rsidRPr="00B97D5C" w:rsidRDefault="00915B68" w:rsidP="002D43E1">
          <w:pPr>
            <w:rPr>
              <w:rFonts w:asciiTheme="majorHAnsi" w:hAnsiTheme="majorHAnsi"/>
            </w:rPr>
          </w:pPr>
        </w:p>
      </w:tc>
      <w:tc>
        <w:tcPr>
          <w:tcW w:w="5756" w:type="dxa"/>
          <w:vMerge/>
          <w:vAlign w:val="center"/>
        </w:tcPr>
        <w:p w14:paraId="4044F333" w14:textId="77777777" w:rsidR="00915B68" w:rsidRPr="007C0DB1" w:rsidRDefault="00915B68" w:rsidP="00003D39">
          <w:pPr>
            <w:pStyle w:val="Ttulo3"/>
            <w:jc w:val="center"/>
            <w:rPr>
              <w:sz w:val="24"/>
              <w:szCs w:val="24"/>
            </w:rPr>
          </w:pPr>
        </w:p>
      </w:tc>
      <w:tc>
        <w:tcPr>
          <w:tcW w:w="3084" w:type="dxa"/>
          <w:tcBorders>
            <w:right w:val="single" w:sz="12" w:space="0" w:color="auto"/>
          </w:tcBorders>
          <w:vAlign w:val="center"/>
        </w:tcPr>
        <w:p w14:paraId="3032B136" w14:textId="04212028" w:rsidR="00915B68" w:rsidRPr="00767CD8" w:rsidRDefault="00915B68" w:rsidP="006802A3">
          <w:pPr>
            <w:rPr>
              <w:rFonts w:asciiTheme="majorHAnsi" w:hAnsiTheme="majorHAnsi"/>
              <w:sz w:val="20"/>
              <w:szCs w:val="20"/>
            </w:rPr>
          </w:pPr>
          <w:r w:rsidRPr="00767CD8">
            <w:rPr>
              <w:rFonts w:asciiTheme="majorHAnsi" w:hAnsiTheme="majorHAnsi"/>
              <w:sz w:val="20"/>
              <w:szCs w:val="20"/>
            </w:rPr>
            <w:t>Versión:</w:t>
          </w:r>
          <w:r>
            <w:rPr>
              <w:rFonts w:asciiTheme="majorHAnsi" w:hAnsiTheme="majorHAnsi"/>
              <w:sz w:val="20"/>
              <w:szCs w:val="20"/>
            </w:rPr>
            <w:t xml:space="preserve"> </w:t>
          </w:r>
          <w:r w:rsidR="005F0AB7">
            <w:rPr>
              <w:rFonts w:asciiTheme="majorHAnsi" w:hAnsiTheme="majorHAnsi"/>
              <w:sz w:val="20"/>
              <w:szCs w:val="20"/>
            </w:rPr>
            <w:t>4</w:t>
          </w:r>
        </w:p>
      </w:tc>
    </w:tr>
    <w:tr w:rsidR="00915B68" w:rsidRPr="00B97D5C" w14:paraId="35BD6732" w14:textId="77777777" w:rsidTr="00377AFD">
      <w:trPr>
        <w:trHeight w:val="405"/>
      </w:trPr>
      <w:tc>
        <w:tcPr>
          <w:tcW w:w="2176" w:type="dxa"/>
          <w:vMerge/>
          <w:tcBorders>
            <w:left w:val="single" w:sz="12" w:space="0" w:color="auto"/>
            <w:bottom w:val="single" w:sz="12" w:space="0" w:color="auto"/>
          </w:tcBorders>
          <w:vAlign w:val="center"/>
        </w:tcPr>
        <w:p w14:paraId="608CA517" w14:textId="77777777" w:rsidR="00915B68" w:rsidRPr="00B97D5C" w:rsidRDefault="00915B68" w:rsidP="002D43E1">
          <w:pPr>
            <w:rPr>
              <w:rFonts w:asciiTheme="majorHAnsi" w:hAnsiTheme="majorHAnsi"/>
            </w:rPr>
          </w:pPr>
        </w:p>
      </w:tc>
      <w:tc>
        <w:tcPr>
          <w:tcW w:w="5756" w:type="dxa"/>
          <w:vMerge/>
          <w:tcBorders>
            <w:bottom w:val="single" w:sz="12" w:space="0" w:color="auto"/>
          </w:tcBorders>
          <w:vAlign w:val="center"/>
        </w:tcPr>
        <w:p w14:paraId="0EA63FE5" w14:textId="77777777" w:rsidR="00915B68" w:rsidRPr="00B97D5C" w:rsidRDefault="00915B68" w:rsidP="002D43E1">
          <w:pPr>
            <w:rPr>
              <w:rFonts w:asciiTheme="majorHAnsi" w:hAnsiTheme="majorHAnsi"/>
            </w:rPr>
          </w:pPr>
        </w:p>
      </w:tc>
      <w:tc>
        <w:tcPr>
          <w:tcW w:w="3084" w:type="dxa"/>
          <w:tcBorders>
            <w:bottom w:val="single" w:sz="12" w:space="0" w:color="auto"/>
            <w:right w:val="single" w:sz="12" w:space="0" w:color="auto"/>
          </w:tcBorders>
          <w:vAlign w:val="center"/>
        </w:tcPr>
        <w:p w14:paraId="1AEDF42F" w14:textId="05ECDA4A" w:rsidR="00915B68" w:rsidRPr="00767CD8" w:rsidRDefault="00915B68" w:rsidP="007441C3">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w:t>
          </w:r>
          <w:r w:rsidR="005F0AB7">
            <w:rPr>
              <w:rFonts w:asciiTheme="majorHAnsi" w:hAnsiTheme="majorHAnsi"/>
              <w:sz w:val="20"/>
              <w:szCs w:val="20"/>
            </w:rPr>
            <w:t>03-02-2025</w:t>
          </w:r>
        </w:p>
      </w:tc>
    </w:tr>
  </w:tbl>
  <w:p w14:paraId="3E2CC4E0" w14:textId="77777777" w:rsidR="00915B68" w:rsidRDefault="00915B68">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BCEC" w14:textId="77777777" w:rsidR="00915B68" w:rsidRDefault="00915B68">
    <w:pPr>
      <w:pStyle w:val="Encabezado"/>
    </w:pPr>
    <w:r>
      <w:rPr>
        <w:noProof/>
        <w:lang w:val="es-CO" w:eastAsia="es-CO"/>
      </w:rPr>
      <w:drawing>
        <wp:anchor distT="0" distB="0" distL="114300" distR="114300" simplePos="0" relativeHeight="251664384" behindDoc="1" locked="0" layoutInCell="1" allowOverlap="1" wp14:anchorId="28C9AA8E" wp14:editId="5BA0E359">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F12E99">
      <w:rPr>
        <w:noProof/>
        <w:lang w:val="en-US" w:eastAsia="en-US"/>
      </w:rPr>
      <w:pict w14:anchorId="463EB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E8B"/>
    <w:multiLevelType w:val="hybridMultilevel"/>
    <w:tmpl w:val="CD20EE5C"/>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 w15:restartNumberingAfterBreak="0">
    <w:nsid w:val="12E76C03"/>
    <w:multiLevelType w:val="hybridMultilevel"/>
    <w:tmpl w:val="FBF81ED8"/>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2"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3"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A0EF3"/>
    <w:multiLevelType w:val="hybridMultilevel"/>
    <w:tmpl w:val="4F1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63A33"/>
    <w:multiLevelType w:val="hybridMultilevel"/>
    <w:tmpl w:val="E4E8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97BBE"/>
    <w:multiLevelType w:val="hybridMultilevel"/>
    <w:tmpl w:val="B9683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8522D26"/>
    <w:multiLevelType w:val="hybridMultilevel"/>
    <w:tmpl w:val="8874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C3FA1"/>
    <w:multiLevelType w:val="hybridMultilevel"/>
    <w:tmpl w:val="655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 w:numId="9">
    <w:abstractNumId w:val="10"/>
  </w:num>
  <w:num w:numId="10">
    <w:abstractNumId w:val="9"/>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5C"/>
    <w:rsid w:val="00000EEE"/>
    <w:rsid w:val="00003D39"/>
    <w:rsid w:val="00003FFA"/>
    <w:rsid w:val="000143F9"/>
    <w:rsid w:val="00014670"/>
    <w:rsid w:val="000235CA"/>
    <w:rsid w:val="000236C1"/>
    <w:rsid w:val="00032C99"/>
    <w:rsid w:val="000336DC"/>
    <w:rsid w:val="000554FA"/>
    <w:rsid w:val="0006706F"/>
    <w:rsid w:val="00070BB9"/>
    <w:rsid w:val="00071158"/>
    <w:rsid w:val="00071958"/>
    <w:rsid w:val="000724F4"/>
    <w:rsid w:val="00075963"/>
    <w:rsid w:val="0009137D"/>
    <w:rsid w:val="00092AFA"/>
    <w:rsid w:val="00093055"/>
    <w:rsid w:val="000A0FFD"/>
    <w:rsid w:val="000A63C7"/>
    <w:rsid w:val="000B7784"/>
    <w:rsid w:val="000C156E"/>
    <w:rsid w:val="000C4DC9"/>
    <w:rsid w:val="000C6817"/>
    <w:rsid w:val="000C7747"/>
    <w:rsid w:val="000D3202"/>
    <w:rsid w:val="000D674C"/>
    <w:rsid w:val="000D7A46"/>
    <w:rsid w:val="000E4893"/>
    <w:rsid w:val="000E5131"/>
    <w:rsid w:val="000E5A93"/>
    <w:rsid w:val="000E6D7C"/>
    <w:rsid w:val="000F1EEF"/>
    <w:rsid w:val="000F3C5D"/>
    <w:rsid w:val="000F7B4D"/>
    <w:rsid w:val="001011A2"/>
    <w:rsid w:val="001032A0"/>
    <w:rsid w:val="001078A3"/>
    <w:rsid w:val="00107BF1"/>
    <w:rsid w:val="001116B4"/>
    <w:rsid w:val="00113DA5"/>
    <w:rsid w:val="00121CC5"/>
    <w:rsid w:val="001242D3"/>
    <w:rsid w:val="00125EE9"/>
    <w:rsid w:val="00132DB6"/>
    <w:rsid w:val="001334C2"/>
    <w:rsid w:val="0013714B"/>
    <w:rsid w:val="0014659A"/>
    <w:rsid w:val="001478CB"/>
    <w:rsid w:val="0014794F"/>
    <w:rsid w:val="00150546"/>
    <w:rsid w:val="0016129F"/>
    <w:rsid w:val="00162844"/>
    <w:rsid w:val="00165D8F"/>
    <w:rsid w:val="00167437"/>
    <w:rsid w:val="00170007"/>
    <w:rsid w:val="0017371B"/>
    <w:rsid w:val="00173E6B"/>
    <w:rsid w:val="001747EB"/>
    <w:rsid w:val="00175B94"/>
    <w:rsid w:val="001821DE"/>
    <w:rsid w:val="00183583"/>
    <w:rsid w:val="00192176"/>
    <w:rsid w:val="001A0EEF"/>
    <w:rsid w:val="001A0EFD"/>
    <w:rsid w:val="001A1A05"/>
    <w:rsid w:val="001A1AD5"/>
    <w:rsid w:val="001A4346"/>
    <w:rsid w:val="001A7554"/>
    <w:rsid w:val="001B3DD9"/>
    <w:rsid w:val="001B79BC"/>
    <w:rsid w:val="001C4D11"/>
    <w:rsid w:val="001C68E1"/>
    <w:rsid w:val="001D0CEC"/>
    <w:rsid w:val="001E0077"/>
    <w:rsid w:val="001E1FFB"/>
    <w:rsid w:val="001E2FE3"/>
    <w:rsid w:val="001E593C"/>
    <w:rsid w:val="001F06D9"/>
    <w:rsid w:val="001F149A"/>
    <w:rsid w:val="001F1FE4"/>
    <w:rsid w:val="001F3967"/>
    <w:rsid w:val="001F7EE9"/>
    <w:rsid w:val="00205117"/>
    <w:rsid w:val="00207EED"/>
    <w:rsid w:val="00211026"/>
    <w:rsid w:val="0021438B"/>
    <w:rsid w:val="00217338"/>
    <w:rsid w:val="00224773"/>
    <w:rsid w:val="00226CAD"/>
    <w:rsid w:val="00232006"/>
    <w:rsid w:val="002407D0"/>
    <w:rsid w:val="00252205"/>
    <w:rsid w:val="00252AB6"/>
    <w:rsid w:val="00255E71"/>
    <w:rsid w:val="00256224"/>
    <w:rsid w:val="00264834"/>
    <w:rsid w:val="00270AC3"/>
    <w:rsid w:val="00274F90"/>
    <w:rsid w:val="00276084"/>
    <w:rsid w:val="00286FEA"/>
    <w:rsid w:val="00287CA5"/>
    <w:rsid w:val="002910E6"/>
    <w:rsid w:val="00291E07"/>
    <w:rsid w:val="00294535"/>
    <w:rsid w:val="0029520B"/>
    <w:rsid w:val="002A14FE"/>
    <w:rsid w:val="002A1F3F"/>
    <w:rsid w:val="002A6F2D"/>
    <w:rsid w:val="002B19E5"/>
    <w:rsid w:val="002B3542"/>
    <w:rsid w:val="002D43E1"/>
    <w:rsid w:val="002D5C05"/>
    <w:rsid w:val="002D6BF7"/>
    <w:rsid w:val="002D6C62"/>
    <w:rsid w:val="002E39B3"/>
    <w:rsid w:val="002E512B"/>
    <w:rsid w:val="002E6F1F"/>
    <w:rsid w:val="002F26F4"/>
    <w:rsid w:val="002F3BF4"/>
    <w:rsid w:val="002F40A0"/>
    <w:rsid w:val="002F4DAC"/>
    <w:rsid w:val="002F5F65"/>
    <w:rsid w:val="00303BA8"/>
    <w:rsid w:val="0030468F"/>
    <w:rsid w:val="00310C96"/>
    <w:rsid w:val="0032170D"/>
    <w:rsid w:val="00322137"/>
    <w:rsid w:val="0032649B"/>
    <w:rsid w:val="00326EE8"/>
    <w:rsid w:val="00331558"/>
    <w:rsid w:val="003317A7"/>
    <w:rsid w:val="0033304F"/>
    <w:rsid w:val="00335A04"/>
    <w:rsid w:val="003379BC"/>
    <w:rsid w:val="00337BDE"/>
    <w:rsid w:val="00347822"/>
    <w:rsid w:val="00350C00"/>
    <w:rsid w:val="00351AB4"/>
    <w:rsid w:val="003531C7"/>
    <w:rsid w:val="00367F3C"/>
    <w:rsid w:val="003705F7"/>
    <w:rsid w:val="00371793"/>
    <w:rsid w:val="00377AFD"/>
    <w:rsid w:val="0039327A"/>
    <w:rsid w:val="00393D6C"/>
    <w:rsid w:val="003A07C3"/>
    <w:rsid w:val="003A3434"/>
    <w:rsid w:val="003A7676"/>
    <w:rsid w:val="003B4E80"/>
    <w:rsid w:val="003C1608"/>
    <w:rsid w:val="003C3929"/>
    <w:rsid w:val="003C7B99"/>
    <w:rsid w:val="003C7E03"/>
    <w:rsid w:val="003E630B"/>
    <w:rsid w:val="003E76B7"/>
    <w:rsid w:val="003F39E1"/>
    <w:rsid w:val="003F454C"/>
    <w:rsid w:val="0040267D"/>
    <w:rsid w:val="00402F92"/>
    <w:rsid w:val="004063F0"/>
    <w:rsid w:val="004076A9"/>
    <w:rsid w:val="00413D07"/>
    <w:rsid w:val="0041492A"/>
    <w:rsid w:val="00417573"/>
    <w:rsid w:val="0042502A"/>
    <w:rsid w:val="0042649F"/>
    <w:rsid w:val="004343C5"/>
    <w:rsid w:val="00436DDF"/>
    <w:rsid w:val="00444972"/>
    <w:rsid w:val="00447370"/>
    <w:rsid w:val="00447A10"/>
    <w:rsid w:val="00456461"/>
    <w:rsid w:val="00460437"/>
    <w:rsid w:val="00461158"/>
    <w:rsid w:val="00462375"/>
    <w:rsid w:val="00464E36"/>
    <w:rsid w:val="0047778F"/>
    <w:rsid w:val="00491794"/>
    <w:rsid w:val="004A17F0"/>
    <w:rsid w:val="004A1B90"/>
    <w:rsid w:val="004A45D8"/>
    <w:rsid w:val="004A5FFB"/>
    <w:rsid w:val="004C0740"/>
    <w:rsid w:val="004C3DE6"/>
    <w:rsid w:val="004C4889"/>
    <w:rsid w:val="004C6BD3"/>
    <w:rsid w:val="004D1B8A"/>
    <w:rsid w:val="004D3D14"/>
    <w:rsid w:val="004E04C6"/>
    <w:rsid w:val="004E2C30"/>
    <w:rsid w:val="004E4E87"/>
    <w:rsid w:val="004F3883"/>
    <w:rsid w:val="00514974"/>
    <w:rsid w:val="00515897"/>
    <w:rsid w:val="00521B91"/>
    <w:rsid w:val="005340F6"/>
    <w:rsid w:val="00535933"/>
    <w:rsid w:val="00542AD3"/>
    <w:rsid w:val="00542B64"/>
    <w:rsid w:val="00543785"/>
    <w:rsid w:val="0054479E"/>
    <w:rsid w:val="00545779"/>
    <w:rsid w:val="005527FA"/>
    <w:rsid w:val="005529F3"/>
    <w:rsid w:val="00552F26"/>
    <w:rsid w:val="00560AA4"/>
    <w:rsid w:val="005643F5"/>
    <w:rsid w:val="0057512D"/>
    <w:rsid w:val="00577043"/>
    <w:rsid w:val="00580E55"/>
    <w:rsid w:val="00591759"/>
    <w:rsid w:val="005939D0"/>
    <w:rsid w:val="00595260"/>
    <w:rsid w:val="00597EB8"/>
    <w:rsid w:val="005A131F"/>
    <w:rsid w:val="005A5FE3"/>
    <w:rsid w:val="005A756B"/>
    <w:rsid w:val="005B7870"/>
    <w:rsid w:val="005C4A72"/>
    <w:rsid w:val="005D1646"/>
    <w:rsid w:val="005D486A"/>
    <w:rsid w:val="005E3102"/>
    <w:rsid w:val="005E438E"/>
    <w:rsid w:val="005E7352"/>
    <w:rsid w:val="005E7B19"/>
    <w:rsid w:val="005F0AB7"/>
    <w:rsid w:val="005F4D1C"/>
    <w:rsid w:val="00600A95"/>
    <w:rsid w:val="00606802"/>
    <w:rsid w:val="00612C24"/>
    <w:rsid w:val="00613E9B"/>
    <w:rsid w:val="00614532"/>
    <w:rsid w:val="00614A49"/>
    <w:rsid w:val="0061539E"/>
    <w:rsid w:val="006251C2"/>
    <w:rsid w:val="00644225"/>
    <w:rsid w:val="006445D5"/>
    <w:rsid w:val="006517C8"/>
    <w:rsid w:val="006566CB"/>
    <w:rsid w:val="006576A3"/>
    <w:rsid w:val="0066073A"/>
    <w:rsid w:val="006619F1"/>
    <w:rsid w:val="006640E4"/>
    <w:rsid w:val="00677BE1"/>
    <w:rsid w:val="006802A3"/>
    <w:rsid w:val="0068232E"/>
    <w:rsid w:val="00683FDB"/>
    <w:rsid w:val="00687E56"/>
    <w:rsid w:val="00692BB5"/>
    <w:rsid w:val="00696C53"/>
    <w:rsid w:val="0069752A"/>
    <w:rsid w:val="006A5790"/>
    <w:rsid w:val="006B01C8"/>
    <w:rsid w:val="006B1E38"/>
    <w:rsid w:val="006B2A02"/>
    <w:rsid w:val="006B42D0"/>
    <w:rsid w:val="006B7038"/>
    <w:rsid w:val="006C1DAA"/>
    <w:rsid w:val="006C2128"/>
    <w:rsid w:val="006C7A2C"/>
    <w:rsid w:val="006D26CB"/>
    <w:rsid w:val="006D28B8"/>
    <w:rsid w:val="006D69AD"/>
    <w:rsid w:val="006E1AD0"/>
    <w:rsid w:val="006E7F1E"/>
    <w:rsid w:val="007007C6"/>
    <w:rsid w:val="00714DA6"/>
    <w:rsid w:val="0071641C"/>
    <w:rsid w:val="007177C9"/>
    <w:rsid w:val="00720C95"/>
    <w:rsid w:val="00722CA3"/>
    <w:rsid w:val="007246AB"/>
    <w:rsid w:val="00734595"/>
    <w:rsid w:val="0073493E"/>
    <w:rsid w:val="0073746B"/>
    <w:rsid w:val="007408A2"/>
    <w:rsid w:val="00742F8B"/>
    <w:rsid w:val="007441C3"/>
    <w:rsid w:val="00751461"/>
    <w:rsid w:val="00753A37"/>
    <w:rsid w:val="00753CCD"/>
    <w:rsid w:val="007620BF"/>
    <w:rsid w:val="00764E1A"/>
    <w:rsid w:val="007668C7"/>
    <w:rsid w:val="00767CD8"/>
    <w:rsid w:val="00772DEB"/>
    <w:rsid w:val="007833F3"/>
    <w:rsid w:val="00790952"/>
    <w:rsid w:val="007934B0"/>
    <w:rsid w:val="00794852"/>
    <w:rsid w:val="00795151"/>
    <w:rsid w:val="00796598"/>
    <w:rsid w:val="007A4289"/>
    <w:rsid w:val="007A43A5"/>
    <w:rsid w:val="007B2E80"/>
    <w:rsid w:val="007B3A5C"/>
    <w:rsid w:val="007B5A2C"/>
    <w:rsid w:val="007B5A82"/>
    <w:rsid w:val="007C0DB1"/>
    <w:rsid w:val="007C6404"/>
    <w:rsid w:val="007C7856"/>
    <w:rsid w:val="007D7587"/>
    <w:rsid w:val="007E4203"/>
    <w:rsid w:val="007F1EA1"/>
    <w:rsid w:val="007F7173"/>
    <w:rsid w:val="00807551"/>
    <w:rsid w:val="0080788D"/>
    <w:rsid w:val="00811122"/>
    <w:rsid w:val="00812464"/>
    <w:rsid w:val="00814924"/>
    <w:rsid w:val="0081584E"/>
    <w:rsid w:val="00821120"/>
    <w:rsid w:val="00827C4B"/>
    <w:rsid w:val="0084056C"/>
    <w:rsid w:val="008424B1"/>
    <w:rsid w:val="0085309B"/>
    <w:rsid w:val="00861E1A"/>
    <w:rsid w:val="00866BF8"/>
    <w:rsid w:val="00867096"/>
    <w:rsid w:val="00867C27"/>
    <w:rsid w:val="00867F97"/>
    <w:rsid w:val="00880E1F"/>
    <w:rsid w:val="00882ABB"/>
    <w:rsid w:val="008838D9"/>
    <w:rsid w:val="0088591D"/>
    <w:rsid w:val="0088721D"/>
    <w:rsid w:val="00895BBF"/>
    <w:rsid w:val="008A03AD"/>
    <w:rsid w:val="008A2C3F"/>
    <w:rsid w:val="008A3E4B"/>
    <w:rsid w:val="008A59B2"/>
    <w:rsid w:val="008B285D"/>
    <w:rsid w:val="008C7709"/>
    <w:rsid w:val="008E6596"/>
    <w:rsid w:val="008F5418"/>
    <w:rsid w:val="00901066"/>
    <w:rsid w:val="00904863"/>
    <w:rsid w:val="00904AF5"/>
    <w:rsid w:val="00905418"/>
    <w:rsid w:val="00914828"/>
    <w:rsid w:val="00915B68"/>
    <w:rsid w:val="009206F2"/>
    <w:rsid w:val="00922677"/>
    <w:rsid w:val="00937316"/>
    <w:rsid w:val="0094151A"/>
    <w:rsid w:val="00942815"/>
    <w:rsid w:val="00943D1F"/>
    <w:rsid w:val="00952960"/>
    <w:rsid w:val="00952DD4"/>
    <w:rsid w:val="00957446"/>
    <w:rsid w:val="00962B16"/>
    <w:rsid w:val="009638CD"/>
    <w:rsid w:val="00965EAA"/>
    <w:rsid w:val="0097303E"/>
    <w:rsid w:val="00975B77"/>
    <w:rsid w:val="00976715"/>
    <w:rsid w:val="00982F27"/>
    <w:rsid w:val="00983735"/>
    <w:rsid w:val="009917B3"/>
    <w:rsid w:val="00993207"/>
    <w:rsid w:val="00995F34"/>
    <w:rsid w:val="009A3C74"/>
    <w:rsid w:val="009A5B19"/>
    <w:rsid w:val="009A6EAC"/>
    <w:rsid w:val="009B6C18"/>
    <w:rsid w:val="009B6D34"/>
    <w:rsid w:val="009B7F51"/>
    <w:rsid w:val="009D0143"/>
    <w:rsid w:val="009D63B2"/>
    <w:rsid w:val="009E1C49"/>
    <w:rsid w:val="009E3422"/>
    <w:rsid w:val="009F2254"/>
    <w:rsid w:val="009F3100"/>
    <w:rsid w:val="009F40C4"/>
    <w:rsid w:val="009F57C5"/>
    <w:rsid w:val="009F72E5"/>
    <w:rsid w:val="00A03AD7"/>
    <w:rsid w:val="00A03AFA"/>
    <w:rsid w:val="00A051ED"/>
    <w:rsid w:val="00A074AE"/>
    <w:rsid w:val="00A10DE5"/>
    <w:rsid w:val="00A1224B"/>
    <w:rsid w:val="00A2429D"/>
    <w:rsid w:val="00A30953"/>
    <w:rsid w:val="00A37764"/>
    <w:rsid w:val="00A37855"/>
    <w:rsid w:val="00A41335"/>
    <w:rsid w:val="00A44BAE"/>
    <w:rsid w:val="00A57C7C"/>
    <w:rsid w:val="00A646C4"/>
    <w:rsid w:val="00A72541"/>
    <w:rsid w:val="00A76C5F"/>
    <w:rsid w:val="00A8192E"/>
    <w:rsid w:val="00A91950"/>
    <w:rsid w:val="00A9462A"/>
    <w:rsid w:val="00A9763D"/>
    <w:rsid w:val="00AA3E23"/>
    <w:rsid w:val="00AA6926"/>
    <w:rsid w:val="00AB0419"/>
    <w:rsid w:val="00AB16DE"/>
    <w:rsid w:val="00AB1C74"/>
    <w:rsid w:val="00AB397E"/>
    <w:rsid w:val="00AB59B4"/>
    <w:rsid w:val="00AB76B0"/>
    <w:rsid w:val="00AC154D"/>
    <w:rsid w:val="00AC1603"/>
    <w:rsid w:val="00AC4882"/>
    <w:rsid w:val="00AD52D1"/>
    <w:rsid w:val="00AD6E70"/>
    <w:rsid w:val="00B00360"/>
    <w:rsid w:val="00B045A0"/>
    <w:rsid w:val="00B124AA"/>
    <w:rsid w:val="00B12A9D"/>
    <w:rsid w:val="00B1550A"/>
    <w:rsid w:val="00B15FEB"/>
    <w:rsid w:val="00B1681E"/>
    <w:rsid w:val="00B17C12"/>
    <w:rsid w:val="00B22B60"/>
    <w:rsid w:val="00B26B27"/>
    <w:rsid w:val="00B335E8"/>
    <w:rsid w:val="00B33CD0"/>
    <w:rsid w:val="00B40502"/>
    <w:rsid w:val="00B536FB"/>
    <w:rsid w:val="00B56A29"/>
    <w:rsid w:val="00B632B0"/>
    <w:rsid w:val="00B635CE"/>
    <w:rsid w:val="00B63A75"/>
    <w:rsid w:val="00B663EA"/>
    <w:rsid w:val="00B6767F"/>
    <w:rsid w:val="00B71F03"/>
    <w:rsid w:val="00B75D6F"/>
    <w:rsid w:val="00B81268"/>
    <w:rsid w:val="00B8159B"/>
    <w:rsid w:val="00B81715"/>
    <w:rsid w:val="00B91D25"/>
    <w:rsid w:val="00B9284C"/>
    <w:rsid w:val="00B97D5C"/>
    <w:rsid w:val="00BB49BC"/>
    <w:rsid w:val="00BB67A5"/>
    <w:rsid w:val="00BC58D0"/>
    <w:rsid w:val="00BC666B"/>
    <w:rsid w:val="00BD00E0"/>
    <w:rsid w:val="00BD6037"/>
    <w:rsid w:val="00BD621B"/>
    <w:rsid w:val="00BE18F0"/>
    <w:rsid w:val="00BE2A67"/>
    <w:rsid w:val="00BE67DC"/>
    <w:rsid w:val="00BE7A5C"/>
    <w:rsid w:val="00BF7381"/>
    <w:rsid w:val="00C02B24"/>
    <w:rsid w:val="00C03EEA"/>
    <w:rsid w:val="00C119F9"/>
    <w:rsid w:val="00C149A2"/>
    <w:rsid w:val="00C211CB"/>
    <w:rsid w:val="00C32B20"/>
    <w:rsid w:val="00C352FB"/>
    <w:rsid w:val="00C3540B"/>
    <w:rsid w:val="00C42605"/>
    <w:rsid w:val="00C46A9B"/>
    <w:rsid w:val="00C52969"/>
    <w:rsid w:val="00C54B1D"/>
    <w:rsid w:val="00C56559"/>
    <w:rsid w:val="00C75283"/>
    <w:rsid w:val="00C7705F"/>
    <w:rsid w:val="00C8162D"/>
    <w:rsid w:val="00C839BB"/>
    <w:rsid w:val="00C90311"/>
    <w:rsid w:val="00C96E60"/>
    <w:rsid w:val="00CA5E90"/>
    <w:rsid w:val="00CB0805"/>
    <w:rsid w:val="00CB27A8"/>
    <w:rsid w:val="00CC698D"/>
    <w:rsid w:val="00CC6FD9"/>
    <w:rsid w:val="00CD2097"/>
    <w:rsid w:val="00CD2E51"/>
    <w:rsid w:val="00CD4C98"/>
    <w:rsid w:val="00CE20D5"/>
    <w:rsid w:val="00CE44E3"/>
    <w:rsid w:val="00CF1BBA"/>
    <w:rsid w:val="00CF2708"/>
    <w:rsid w:val="00CF57FD"/>
    <w:rsid w:val="00D020CB"/>
    <w:rsid w:val="00D0227A"/>
    <w:rsid w:val="00D14A79"/>
    <w:rsid w:val="00D17A03"/>
    <w:rsid w:val="00D25D12"/>
    <w:rsid w:val="00D3423D"/>
    <w:rsid w:val="00D37A74"/>
    <w:rsid w:val="00D502F9"/>
    <w:rsid w:val="00D53E07"/>
    <w:rsid w:val="00D57EC7"/>
    <w:rsid w:val="00D602D8"/>
    <w:rsid w:val="00D6614E"/>
    <w:rsid w:val="00D70E5D"/>
    <w:rsid w:val="00D71B3C"/>
    <w:rsid w:val="00D72820"/>
    <w:rsid w:val="00D76293"/>
    <w:rsid w:val="00D82C79"/>
    <w:rsid w:val="00D96D72"/>
    <w:rsid w:val="00DA0F1D"/>
    <w:rsid w:val="00DA26AB"/>
    <w:rsid w:val="00DA49EF"/>
    <w:rsid w:val="00DA69C1"/>
    <w:rsid w:val="00DA7935"/>
    <w:rsid w:val="00DB3043"/>
    <w:rsid w:val="00DB5C71"/>
    <w:rsid w:val="00DB5EFF"/>
    <w:rsid w:val="00DC2DD8"/>
    <w:rsid w:val="00DC2F6E"/>
    <w:rsid w:val="00DD4116"/>
    <w:rsid w:val="00DD4C56"/>
    <w:rsid w:val="00DD55D2"/>
    <w:rsid w:val="00DD67FC"/>
    <w:rsid w:val="00DF1A21"/>
    <w:rsid w:val="00DF7A69"/>
    <w:rsid w:val="00E05072"/>
    <w:rsid w:val="00E11107"/>
    <w:rsid w:val="00E151FE"/>
    <w:rsid w:val="00E15C2C"/>
    <w:rsid w:val="00E219AC"/>
    <w:rsid w:val="00E276D9"/>
    <w:rsid w:val="00E3416F"/>
    <w:rsid w:val="00E43847"/>
    <w:rsid w:val="00E500F9"/>
    <w:rsid w:val="00E52219"/>
    <w:rsid w:val="00E56568"/>
    <w:rsid w:val="00E61356"/>
    <w:rsid w:val="00E61D5B"/>
    <w:rsid w:val="00E62FF9"/>
    <w:rsid w:val="00E66E8B"/>
    <w:rsid w:val="00E82DB6"/>
    <w:rsid w:val="00E855C4"/>
    <w:rsid w:val="00E8668B"/>
    <w:rsid w:val="00E8709E"/>
    <w:rsid w:val="00E91517"/>
    <w:rsid w:val="00EA043F"/>
    <w:rsid w:val="00EA6AE1"/>
    <w:rsid w:val="00EB3CEB"/>
    <w:rsid w:val="00EC0818"/>
    <w:rsid w:val="00ED2D88"/>
    <w:rsid w:val="00ED3935"/>
    <w:rsid w:val="00ED7646"/>
    <w:rsid w:val="00EE77C9"/>
    <w:rsid w:val="00EF02BB"/>
    <w:rsid w:val="00EF0690"/>
    <w:rsid w:val="00EF65BB"/>
    <w:rsid w:val="00F0075A"/>
    <w:rsid w:val="00F05DE1"/>
    <w:rsid w:val="00F12E99"/>
    <w:rsid w:val="00F203E5"/>
    <w:rsid w:val="00F23073"/>
    <w:rsid w:val="00F260DB"/>
    <w:rsid w:val="00F272D8"/>
    <w:rsid w:val="00F3198A"/>
    <w:rsid w:val="00F33125"/>
    <w:rsid w:val="00F35B74"/>
    <w:rsid w:val="00F368EF"/>
    <w:rsid w:val="00F4099F"/>
    <w:rsid w:val="00F41380"/>
    <w:rsid w:val="00F4388A"/>
    <w:rsid w:val="00F448F8"/>
    <w:rsid w:val="00F509B4"/>
    <w:rsid w:val="00F52926"/>
    <w:rsid w:val="00F561C3"/>
    <w:rsid w:val="00F5765A"/>
    <w:rsid w:val="00F612BA"/>
    <w:rsid w:val="00F63929"/>
    <w:rsid w:val="00F64748"/>
    <w:rsid w:val="00F65A3A"/>
    <w:rsid w:val="00F73591"/>
    <w:rsid w:val="00F777B1"/>
    <w:rsid w:val="00F77869"/>
    <w:rsid w:val="00F86EFD"/>
    <w:rsid w:val="00F900DD"/>
    <w:rsid w:val="00F955D7"/>
    <w:rsid w:val="00FA2B0D"/>
    <w:rsid w:val="00FA68D3"/>
    <w:rsid w:val="00FB2402"/>
    <w:rsid w:val="00FB32BA"/>
    <w:rsid w:val="00FB6915"/>
    <w:rsid w:val="00FC06E8"/>
    <w:rsid w:val="00FC3446"/>
    <w:rsid w:val="00FC3EB9"/>
    <w:rsid w:val="00FC4EE1"/>
    <w:rsid w:val="00FC5123"/>
    <w:rsid w:val="00FC5472"/>
    <w:rsid w:val="00FC549C"/>
    <w:rsid w:val="00FD2B7F"/>
    <w:rsid w:val="00FD57EA"/>
    <w:rsid w:val="00FD7318"/>
    <w:rsid w:val="00FD7F96"/>
    <w:rsid w:val="00FE650C"/>
    <w:rsid w:val="00FE7F09"/>
    <w:rsid w:val="00FF7B2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5D898486"/>
  <w15:docId w15:val="{BA41F272-B303-4CA2-9965-5274E414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 w:type="paragraph" w:styleId="Textoindependiente">
    <w:name w:val="Body Text"/>
    <w:basedOn w:val="Normal"/>
    <w:link w:val="TextoindependienteCar"/>
    <w:uiPriority w:val="1"/>
    <w:qFormat/>
    <w:rsid w:val="001F06D9"/>
    <w:pPr>
      <w:widowControl w:val="0"/>
      <w:autoSpaceDE w:val="0"/>
      <w:autoSpaceDN w:val="0"/>
    </w:pPr>
    <w:rPr>
      <w:rFonts w:ascii="Arial" w:eastAsia="Arial" w:hAnsi="Arial" w:cs="Arial"/>
      <w:color w:val="auto"/>
      <w:sz w:val="24"/>
      <w:szCs w:val="24"/>
      <w:lang w:val="es-ES" w:eastAsia="en-US"/>
    </w:rPr>
  </w:style>
  <w:style w:type="character" w:customStyle="1" w:styleId="TextoindependienteCar">
    <w:name w:val="Texto independiente Car"/>
    <w:basedOn w:val="Fuentedeprrafopredeter"/>
    <w:link w:val="Textoindependiente"/>
    <w:uiPriority w:val="1"/>
    <w:rsid w:val="001F06D9"/>
    <w:rPr>
      <w:rFonts w:eastAsia="Arial"/>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090738853">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4BCE31B580715419BBC9FDB556D3F4F" ma:contentTypeVersion="4" ma:contentTypeDescription="Crear nuevo documento." ma:contentTypeScope="" ma:versionID="fda314a146c08a54695270d3b3821aa2">
  <xsd:schema xmlns:xsd="http://www.w3.org/2001/XMLSchema" xmlns:xs="http://www.w3.org/2001/XMLSchema" xmlns:p="http://schemas.microsoft.com/office/2006/metadata/properties" xmlns:ns2="2f537c54-2b96-438d-96cf-4bb7cbd8e543" targetNamespace="http://schemas.microsoft.com/office/2006/metadata/properties" ma:root="true" ma:fieldsID="761bc3d07cf96f82cf0375132207a514" ns2:_="">
    <xsd:import namespace="2f537c54-2b96-438d-96cf-4bb7cbd8e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37c54-2b96-438d-96cf-4bb7cbd8e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52C6D-897C-4686-9BEA-6DBB5957304A}">
  <ds:schemaRefs>
    <ds:schemaRef ds:uri="http://schemas.openxmlformats.org/officeDocument/2006/bibliography"/>
  </ds:schemaRefs>
</ds:datastoreItem>
</file>

<file path=customXml/itemProps2.xml><?xml version="1.0" encoding="utf-8"?>
<ds:datastoreItem xmlns:ds="http://schemas.openxmlformats.org/officeDocument/2006/customXml" ds:itemID="{5D9EA96B-69A5-4248-ADF1-5A7E5B2D2CCF}"/>
</file>

<file path=customXml/itemProps3.xml><?xml version="1.0" encoding="utf-8"?>
<ds:datastoreItem xmlns:ds="http://schemas.openxmlformats.org/officeDocument/2006/customXml" ds:itemID="{CA49A834-0F5B-4867-8764-B977F00540B3}"/>
</file>

<file path=customXml/itemProps4.xml><?xml version="1.0" encoding="utf-8"?>
<ds:datastoreItem xmlns:ds="http://schemas.openxmlformats.org/officeDocument/2006/customXml" ds:itemID="{A7A81B7E-60A8-4531-92CC-17A136AA676F}"/>
</file>

<file path=docProps/app.xml><?xml version="1.0" encoding="utf-8"?>
<Properties xmlns="http://schemas.openxmlformats.org/officeDocument/2006/extended-properties" xmlns:vt="http://schemas.openxmlformats.org/officeDocument/2006/docPropsVTypes">
  <Template>Normal</Template>
  <TotalTime>4</TotalTime>
  <Pages>8</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Manuel Restrepo</dc:creator>
  <cp:lastModifiedBy>DAVID ARBOLEDA CARVAJAL</cp:lastModifiedBy>
  <cp:revision>4</cp:revision>
  <cp:lastPrinted>2017-03-03T16:19:00Z</cp:lastPrinted>
  <dcterms:created xsi:type="dcterms:W3CDTF">2023-07-27T14:05:00Z</dcterms:created>
  <dcterms:modified xsi:type="dcterms:W3CDTF">2025-02-03T20:43:00Z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0x010100F4BCE31B580715419BBC9FDB556D3F4F</vt:lpwstr>
  </property>
</Properties>
</file>