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F95" w:rsidRDefault="00300F95" w:rsidP="00300F95">
      <w:pPr>
        <w:jc w:val="center"/>
        <w:textAlignment w:val="baseline"/>
        <w:outlineLvl w:val="2"/>
        <w:rPr>
          <w:rFonts w:ascii="Montserrat" w:eastAsia="Times New Roman" w:hAnsi="Montserrat" w:cs="Times New Roman"/>
          <w:b/>
          <w:bCs/>
          <w:color w:val="313131"/>
          <w:spacing w:val="-18"/>
          <w:sz w:val="32"/>
          <w:szCs w:val="32"/>
          <w:lang w:eastAsia="es-ES_tradnl"/>
        </w:rPr>
      </w:pPr>
    </w:p>
    <w:p w:rsidR="00300F95" w:rsidRDefault="0022745D" w:rsidP="0022745D">
      <w:pPr>
        <w:textAlignment w:val="baseline"/>
        <w:outlineLvl w:val="2"/>
        <w:rPr>
          <w:rFonts w:ascii="Montserrat" w:eastAsia="Times New Roman" w:hAnsi="Montserrat" w:cs="Times New Roman"/>
          <w:b/>
          <w:bCs/>
          <w:color w:val="313131"/>
          <w:spacing w:val="-18"/>
          <w:sz w:val="32"/>
          <w:szCs w:val="32"/>
          <w:lang w:eastAsia="es-ES_tradnl"/>
        </w:rPr>
      </w:pPr>
      <w:r>
        <w:rPr>
          <w:rFonts w:ascii="Montserrat" w:eastAsia="Times New Roman" w:hAnsi="Montserrat" w:cs="Times New Roman"/>
          <w:b/>
          <w:bCs/>
          <w:noProof/>
          <w:color w:val="313131"/>
          <w:spacing w:val="-18"/>
          <w:sz w:val="32"/>
          <w:szCs w:val="32"/>
          <w:lang w:eastAsia="es-CO"/>
        </w:rPr>
        <w:drawing>
          <wp:inline distT="0" distB="0" distL="0" distR="0">
            <wp:extent cx="4521200" cy="97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OperacionSegura-logo-7.png"/>
                    <pic:cNvPicPr/>
                  </pic:nvPicPr>
                  <pic:blipFill>
                    <a:blip r:embed="rId5">
                      <a:extLst>
                        <a:ext uri="{28A0092B-C50C-407E-A947-70E740481C1C}">
                          <a14:useLocalDpi xmlns:a14="http://schemas.microsoft.com/office/drawing/2010/main" val="0"/>
                        </a:ext>
                      </a:extLst>
                    </a:blip>
                    <a:stretch>
                      <a:fillRect/>
                    </a:stretch>
                  </pic:blipFill>
                  <pic:spPr>
                    <a:xfrm>
                      <a:off x="0" y="0"/>
                      <a:ext cx="4521200" cy="977900"/>
                    </a:xfrm>
                    <a:prstGeom prst="rect">
                      <a:avLst/>
                    </a:prstGeom>
                  </pic:spPr>
                </pic:pic>
              </a:graphicData>
            </a:graphic>
          </wp:inline>
        </w:drawing>
      </w:r>
    </w:p>
    <w:p w:rsidR="0022745D" w:rsidRDefault="0022745D" w:rsidP="0022745D">
      <w:pPr>
        <w:textAlignment w:val="baseline"/>
        <w:outlineLvl w:val="2"/>
        <w:rPr>
          <w:rFonts w:ascii="Montserrat" w:eastAsia="Times New Roman" w:hAnsi="Montserrat" w:cs="Times New Roman"/>
          <w:b/>
          <w:bCs/>
          <w:color w:val="313131"/>
          <w:spacing w:val="-18"/>
          <w:sz w:val="32"/>
          <w:szCs w:val="32"/>
          <w:lang w:eastAsia="es-ES_tradnl"/>
        </w:rPr>
      </w:pPr>
    </w:p>
    <w:p w:rsidR="00300F95" w:rsidRDefault="00F52DC4" w:rsidP="00300F95">
      <w:pPr>
        <w:jc w:val="center"/>
        <w:textAlignment w:val="baseline"/>
        <w:outlineLvl w:val="2"/>
        <w:rPr>
          <w:rFonts w:ascii="Montserrat" w:eastAsia="Times New Roman" w:hAnsi="Montserrat" w:cs="Times New Roman"/>
          <w:b/>
          <w:bCs/>
          <w:color w:val="313131"/>
          <w:spacing w:val="-18"/>
          <w:sz w:val="32"/>
          <w:szCs w:val="32"/>
          <w:lang w:eastAsia="es-ES_tradnl"/>
        </w:rPr>
      </w:pPr>
      <w:r>
        <w:rPr>
          <w:rFonts w:ascii="Montserrat" w:eastAsia="Times New Roman" w:hAnsi="Montserrat" w:cs="Times New Roman"/>
          <w:b/>
          <w:bCs/>
          <w:noProof/>
          <w:color w:val="313131"/>
          <w:spacing w:val="-18"/>
          <w:sz w:val="32"/>
          <w:szCs w:val="32"/>
          <w:lang w:eastAsia="es-CO"/>
        </w:rPr>
        <w:drawing>
          <wp:inline distT="0" distB="0" distL="0" distR="0">
            <wp:extent cx="6667500" cy="544730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1586499_640.jpg"/>
                    <pic:cNvPicPr/>
                  </pic:nvPicPr>
                  <pic:blipFill>
                    <a:blip r:embed="rId6">
                      <a:extLst>
                        <a:ext uri="{28A0092B-C50C-407E-A947-70E740481C1C}">
                          <a14:useLocalDpi xmlns:a14="http://schemas.microsoft.com/office/drawing/2010/main" val="0"/>
                        </a:ext>
                      </a:extLst>
                    </a:blip>
                    <a:stretch>
                      <a:fillRect/>
                    </a:stretch>
                  </pic:blipFill>
                  <pic:spPr>
                    <a:xfrm>
                      <a:off x="0" y="0"/>
                      <a:ext cx="6688783" cy="5464692"/>
                    </a:xfrm>
                    <a:prstGeom prst="rect">
                      <a:avLst/>
                    </a:prstGeom>
                  </pic:spPr>
                </pic:pic>
              </a:graphicData>
            </a:graphic>
          </wp:inline>
        </w:drawing>
      </w:r>
    </w:p>
    <w:p w:rsidR="00300F95" w:rsidRDefault="00300F95" w:rsidP="00300F95">
      <w:pPr>
        <w:jc w:val="center"/>
        <w:textAlignment w:val="baseline"/>
        <w:outlineLvl w:val="2"/>
        <w:rPr>
          <w:rFonts w:ascii="Montserrat" w:eastAsia="Times New Roman" w:hAnsi="Montserrat" w:cs="Times New Roman"/>
          <w:b/>
          <w:bCs/>
          <w:color w:val="313131"/>
          <w:spacing w:val="-18"/>
          <w:sz w:val="32"/>
          <w:szCs w:val="32"/>
          <w:lang w:eastAsia="es-ES_tradnl"/>
        </w:rPr>
      </w:pPr>
    </w:p>
    <w:p w:rsidR="0022745D" w:rsidRDefault="0022745D" w:rsidP="00300F95">
      <w:pPr>
        <w:jc w:val="center"/>
        <w:textAlignment w:val="baseline"/>
        <w:outlineLvl w:val="2"/>
        <w:rPr>
          <w:rFonts w:ascii="Montserrat" w:eastAsia="Times New Roman" w:hAnsi="Montserrat" w:cs="Times New Roman"/>
          <w:b/>
          <w:bCs/>
          <w:color w:val="313131"/>
          <w:spacing w:val="-18"/>
          <w:sz w:val="32"/>
          <w:szCs w:val="32"/>
          <w:lang w:eastAsia="es-ES_tradnl"/>
        </w:rPr>
      </w:pPr>
    </w:p>
    <w:p w:rsidR="0022745D" w:rsidRDefault="0022745D" w:rsidP="00300F95">
      <w:pPr>
        <w:jc w:val="center"/>
        <w:textAlignment w:val="baseline"/>
        <w:outlineLvl w:val="2"/>
        <w:rPr>
          <w:rFonts w:ascii="Montserrat" w:eastAsia="Times New Roman" w:hAnsi="Montserrat" w:cs="Times New Roman"/>
          <w:b/>
          <w:bCs/>
          <w:color w:val="313131"/>
          <w:spacing w:val="-18"/>
          <w:sz w:val="32"/>
          <w:szCs w:val="32"/>
          <w:lang w:eastAsia="es-ES_tradnl"/>
        </w:rPr>
      </w:pPr>
    </w:p>
    <w:p w:rsidR="006C5093" w:rsidRPr="00F52DC4" w:rsidRDefault="006C5093" w:rsidP="006C5093">
      <w:pPr>
        <w:pStyle w:val="Ttulo3"/>
        <w:spacing w:before="0" w:beforeAutospacing="0" w:after="0" w:afterAutospacing="0"/>
        <w:jc w:val="center"/>
        <w:textAlignment w:val="baseline"/>
        <w:rPr>
          <w:rFonts w:ascii="Helvetica" w:hAnsi="Helvetica" w:cstheme="minorHAnsi"/>
          <w:color w:val="313131"/>
          <w:spacing w:val="-18"/>
          <w:sz w:val="32"/>
          <w:szCs w:val="32"/>
        </w:rPr>
      </w:pPr>
      <w:r w:rsidRPr="00F52DC4">
        <w:rPr>
          <w:rFonts w:ascii="Helvetica" w:hAnsi="Helvetica" w:cstheme="minorHAnsi"/>
          <w:color w:val="313131"/>
          <w:spacing w:val="-18"/>
          <w:sz w:val="32"/>
          <w:szCs w:val="32"/>
        </w:rPr>
        <w:t xml:space="preserve">Cómo sé que estoy bien antes </w:t>
      </w:r>
      <w:bookmarkStart w:id="0" w:name="_GoBack"/>
      <w:bookmarkEnd w:id="0"/>
      <w:r w:rsidRPr="00F52DC4">
        <w:rPr>
          <w:rFonts w:ascii="Helvetica" w:hAnsi="Helvetica" w:cstheme="minorHAnsi"/>
          <w:color w:val="313131"/>
          <w:spacing w:val="-18"/>
          <w:sz w:val="32"/>
          <w:szCs w:val="32"/>
        </w:rPr>
        <w:t>de una cirugía estética</w:t>
      </w:r>
    </w:p>
    <w:p w:rsidR="006C5093" w:rsidRPr="00F52DC4" w:rsidRDefault="006C5093" w:rsidP="006C5093">
      <w:pPr>
        <w:pStyle w:val="Ttulo5"/>
        <w:spacing w:before="0" w:beforeAutospacing="0" w:after="0" w:afterAutospacing="0" w:line="375" w:lineRule="atLeast"/>
        <w:jc w:val="center"/>
        <w:textAlignment w:val="baseline"/>
        <w:rPr>
          <w:rStyle w:val="Textoennegrita"/>
          <w:rFonts w:ascii="Helvetica" w:hAnsi="Helvetica" w:cstheme="minorHAnsi"/>
          <w:b/>
          <w:bCs/>
          <w:i/>
          <w:iCs/>
          <w:color w:val="4A4A4A"/>
          <w:spacing w:val="-15"/>
          <w:sz w:val="32"/>
          <w:szCs w:val="32"/>
          <w:bdr w:val="none" w:sz="0" w:space="0" w:color="auto" w:frame="1"/>
        </w:rPr>
      </w:pPr>
      <w:r w:rsidRPr="00F52DC4">
        <w:rPr>
          <w:rStyle w:val="Textoennegrita"/>
          <w:rFonts w:ascii="Helvetica" w:hAnsi="Helvetica" w:cstheme="minorHAnsi"/>
          <w:b/>
          <w:bCs/>
          <w:i/>
          <w:iCs/>
          <w:color w:val="4A4A4A"/>
          <w:spacing w:val="-15"/>
          <w:sz w:val="32"/>
          <w:szCs w:val="32"/>
          <w:bdr w:val="none" w:sz="0" w:space="0" w:color="auto" w:frame="1"/>
        </w:rPr>
        <w:lastRenderedPageBreak/>
        <w:t>¿Puedo sufrir de alguna enfermedad antes de hacerme una cirugía estética?</w:t>
      </w:r>
    </w:p>
    <w:p w:rsidR="006C5093" w:rsidRPr="006C5093" w:rsidRDefault="006C5093" w:rsidP="006C5093">
      <w:pPr>
        <w:pStyle w:val="Ttulo5"/>
        <w:spacing w:before="0" w:beforeAutospacing="0" w:after="0" w:afterAutospacing="0" w:line="375" w:lineRule="atLeast"/>
        <w:jc w:val="center"/>
        <w:textAlignment w:val="baseline"/>
        <w:rPr>
          <w:rFonts w:asciiTheme="minorHAnsi" w:hAnsiTheme="minorHAnsi" w:cstheme="minorHAnsi"/>
          <w:i/>
          <w:iCs/>
          <w:color w:val="2B2B2B"/>
          <w:spacing w:val="-15"/>
          <w:sz w:val="28"/>
          <w:szCs w:val="28"/>
        </w:rPr>
      </w:pPr>
    </w:p>
    <w:p w:rsidR="006C5093" w:rsidRPr="00F52DC4" w:rsidRDefault="006C5093" w:rsidP="006C5093">
      <w:pPr>
        <w:pStyle w:val="NormalWeb"/>
        <w:spacing w:before="0" w:beforeAutospacing="0" w:after="0" w:afterAutospacing="0" w:line="420" w:lineRule="atLeast"/>
        <w:textAlignment w:val="baseline"/>
        <w:rPr>
          <w:rFonts w:asciiTheme="minorHAnsi" w:hAnsiTheme="minorHAnsi" w:cstheme="minorHAnsi"/>
          <w:color w:val="000000" w:themeColor="text1"/>
          <w:sz w:val="28"/>
          <w:szCs w:val="28"/>
        </w:rPr>
      </w:pPr>
      <w:r w:rsidRPr="006C5093">
        <w:rPr>
          <w:rStyle w:val="nfasis"/>
          <w:rFonts w:asciiTheme="minorHAnsi" w:hAnsiTheme="minorHAnsi" w:cstheme="minorHAnsi"/>
          <w:b/>
          <w:bCs/>
          <w:color w:val="4A4A4A"/>
          <w:sz w:val="28"/>
          <w:szCs w:val="28"/>
          <w:bdr w:val="none" w:sz="0" w:space="0" w:color="auto" w:frame="1"/>
        </w:rPr>
        <w:t>Una persona que se va a realizar una</w:t>
      </w:r>
      <w:r w:rsidRPr="006C5093">
        <w:rPr>
          <w:rStyle w:val="apple-converted-space"/>
          <w:rFonts w:asciiTheme="minorHAnsi" w:hAnsiTheme="minorHAnsi" w:cstheme="minorHAnsi"/>
          <w:b/>
          <w:bCs/>
          <w:color w:val="4A4A4A"/>
          <w:sz w:val="28"/>
          <w:szCs w:val="28"/>
          <w:bdr w:val="none" w:sz="0" w:space="0" w:color="auto" w:frame="1"/>
        </w:rPr>
        <w:t> </w:t>
      </w:r>
      <w:r w:rsidRPr="006C5093">
        <w:rPr>
          <w:rStyle w:val="nfasis"/>
          <w:rFonts w:asciiTheme="minorHAnsi" w:hAnsiTheme="minorHAnsi" w:cstheme="minorHAnsi"/>
          <w:b/>
          <w:bCs/>
          <w:color w:val="4A4A4A"/>
          <w:sz w:val="28"/>
          <w:szCs w:val="28"/>
          <w:bdr w:val="none" w:sz="0" w:space="0" w:color="auto" w:frame="1"/>
        </w:rPr>
        <w:t>cirugía estética debe estar sana</w:t>
      </w:r>
      <w:r w:rsidRPr="006C5093">
        <w:rPr>
          <w:rFonts w:asciiTheme="minorHAnsi" w:hAnsiTheme="minorHAnsi" w:cstheme="minorHAnsi"/>
          <w:color w:val="7B7B7B"/>
          <w:sz w:val="28"/>
          <w:szCs w:val="28"/>
        </w:rPr>
        <w:t xml:space="preserve">. </w:t>
      </w:r>
      <w:r w:rsidRPr="00F52DC4">
        <w:rPr>
          <w:rFonts w:asciiTheme="minorHAnsi" w:hAnsiTheme="minorHAnsi" w:cstheme="minorHAnsi"/>
          <w:color w:val="000000" w:themeColor="text1"/>
          <w:sz w:val="28"/>
          <w:szCs w:val="28"/>
        </w:rPr>
        <w:t>Esto no quiere decir que si sufre alguna enfermedad no puede realizarse un procedimiento quirúrgico, pero sí requiere estar compensada de la o las enfermedades que tenga.</w:t>
      </w:r>
    </w:p>
    <w:p w:rsidR="006C5093" w:rsidRPr="00F52DC4" w:rsidRDefault="006C5093" w:rsidP="006C5093">
      <w:pPr>
        <w:pStyle w:val="NormalWeb"/>
        <w:spacing w:before="0" w:beforeAutospacing="0" w:after="257" w:afterAutospacing="0" w:line="420" w:lineRule="atLeast"/>
        <w:textAlignment w:val="baseline"/>
        <w:rPr>
          <w:rFonts w:asciiTheme="minorHAnsi" w:hAnsiTheme="minorHAnsi" w:cstheme="minorHAnsi"/>
          <w:color w:val="000000" w:themeColor="text1"/>
          <w:sz w:val="28"/>
          <w:szCs w:val="28"/>
        </w:rPr>
      </w:pPr>
      <w:r w:rsidRPr="00F52DC4">
        <w:rPr>
          <w:rFonts w:asciiTheme="minorHAnsi" w:hAnsiTheme="minorHAnsi" w:cstheme="minorHAnsi"/>
          <w:color w:val="000000" w:themeColor="text1"/>
          <w:sz w:val="28"/>
          <w:szCs w:val="28"/>
        </w:rPr>
        <w:t>Por ejemplo, las personas que sufren de la tiroides baja (hipotiroidismo) deben tomar un medicamento que complemente la deficiencia que presentan.  El medicamento mantiene a la persona en las mismas condiciones que una persona que no sufra de esta enfermedad. Existe un examen de sangre que nos muestra que la persona está bien de su tiroides y por lo tanto la cirugía se puede realizar.  Lo mismo sucede con otras enfermedades crónicas como las enfermedades que afectan la presión arterial, el azúcar, el colesterol, órganos como los pulmones, los riñones, entre otros.</w:t>
      </w:r>
    </w:p>
    <w:p w:rsidR="006C5093" w:rsidRPr="00F52DC4" w:rsidRDefault="006C5093" w:rsidP="006C5093">
      <w:pPr>
        <w:pStyle w:val="NormalWeb"/>
        <w:spacing w:before="0" w:beforeAutospacing="0" w:after="0" w:afterAutospacing="0" w:line="420" w:lineRule="atLeast"/>
        <w:textAlignment w:val="baseline"/>
        <w:rPr>
          <w:rFonts w:asciiTheme="minorHAnsi" w:hAnsiTheme="minorHAnsi" w:cstheme="minorHAnsi"/>
          <w:color w:val="000000" w:themeColor="text1"/>
          <w:sz w:val="28"/>
          <w:szCs w:val="28"/>
        </w:rPr>
      </w:pPr>
      <w:r w:rsidRPr="00F52DC4">
        <w:rPr>
          <w:rFonts w:asciiTheme="minorHAnsi" w:hAnsiTheme="minorHAnsi" w:cstheme="minorHAnsi"/>
          <w:color w:val="000000" w:themeColor="text1"/>
          <w:sz w:val="28"/>
          <w:szCs w:val="28"/>
        </w:rPr>
        <w:t>Cuando tengas la cita con el cirujano, el deberá conocer las enfermedades que sufras y de esta manera te solicitará  exámenes complementarios. Podrá solicitar una revisión por el médico que te hace el control o le pedirá al anestesiólogo que te evalúe para definir si estás bien, necesitas un control adicional, exámenes, o recomendaciones diferentes.  Te invitamos a realizar nuestro test que te ayudara a prepararte aun mejor. </w:t>
      </w:r>
      <w:hyperlink r:id="rId7" w:history="1">
        <w:r w:rsidRPr="00F52DC4">
          <w:rPr>
            <w:rStyle w:val="Hipervnculo"/>
            <w:rFonts w:asciiTheme="minorHAnsi" w:hAnsiTheme="minorHAnsi" w:cstheme="minorHAnsi"/>
            <w:color w:val="000000" w:themeColor="text1"/>
            <w:sz w:val="28"/>
            <w:szCs w:val="28"/>
            <w:bdr w:val="none" w:sz="0" w:space="0" w:color="auto" w:frame="1"/>
          </w:rPr>
          <w:t>http://test.tuoperacionsegura.com</w:t>
        </w:r>
      </w:hyperlink>
    </w:p>
    <w:p w:rsidR="006C5093" w:rsidRPr="00F52DC4" w:rsidRDefault="006C5093" w:rsidP="006C5093">
      <w:pPr>
        <w:pStyle w:val="NormalWeb"/>
        <w:spacing w:before="0" w:beforeAutospacing="0" w:after="257" w:afterAutospacing="0" w:line="420" w:lineRule="atLeast"/>
        <w:textAlignment w:val="baseline"/>
        <w:rPr>
          <w:rFonts w:asciiTheme="minorHAnsi" w:hAnsiTheme="minorHAnsi" w:cstheme="minorHAnsi"/>
          <w:color w:val="000000" w:themeColor="text1"/>
          <w:sz w:val="28"/>
          <w:szCs w:val="28"/>
        </w:rPr>
      </w:pPr>
    </w:p>
    <w:p w:rsidR="006C5093" w:rsidRDefault="006C5093" w:rsidP="006C5093">
      <w:pPr>
        <w:pStyle w:val="NormalWeb"/>
        <w:spacing w:before="0" w:beforeAutospacing="0" w:after="257" w:afterAutospacing="0" w:line="420" w:lineRule="atLeast"/>
        <w:textAlignment w:val="baseline"/>
        <w:rPr>
          <w:rFonts w:asciiTheme="minorHAnsi" w:hAnsiTheme="minorHAnsi" w:cstheme="minorHAnsi"/>
          <w:color w:val="000000" w:themeColor="text1"/>
          <w:sz w:val="28"/>
          <w:szCs w:val="28"/>
        </w:rPr>
      </w:pPr>
      <w:r w:rsidRPr="00F52DC4">
        <w:rPr>
          <w:rFonts w:asciiTheme="minorHAnsi" w:hAnsiTheme="minorHAnsi" w:cstheme="minorHAnsi"/>
          <w:color w:val="000000" w:themeColor="text1"/>
          <w:sz w:val="28"/>
          <w:szCs w:val="28"/>
        </w:rPr>
        <w:t>Omitir información acerca de sufrir o haber sufrido alguna enfermedad, o haber tenido alguna complicación médica en el pasado, puede traer consecuencias graves en tu cirugía.</w:t>
      </w:r>
    </w:p>
    <w:p w:rsidR="00F52DC4" w:rsidRPr="00F52DC4" w:rsidRDefault="00F52DC4" w:rsidP="006C5093">
      <w:pPr>
        <w:pStyle w:val="NormalWeb"/>
        <w:spacing w:before="0" w:beforeAutospacing="0" w:after="257" w:afterAutospacing="0" w:line="420" w:lineRule="atLeast"/>
        <w:textAlignment w:val="baseline"/>
        <w:rPr>
          <w:rFonts w:asciiTheme="minorHAnsi" w:hAnsiTheme="minorHAnsi" w:cstheme="minorHAnsi"/>
          <w:color w:val="000000" w:themeColor="text1"/>
          <w:sz w:val="28"/>
          <w:szCs w:val="28"/>
        </w:rPr>
      </w:pPr>
    </w:p>
    <w:p w:rsidR="006C5093" w:rsidRDefault="006C5093" w:rsidP="00F52DC4">
      <w:pPr>
        <w:pStyle w:val="NormalWeb"/>
        <w:spacing w:before="0" w:beforeAutospacing="0" w:after="0" w:afterAutospacing="0" w:line="420" w:lineRule="atLeast"/>
        <w:jc w:val="center"/>
        <w:textAlignment w:val="baseline"/>
        <w:rPr>
          <w:rStyle w:val="nfasis"/>
          <w:rFonts w:asciiTheme="minorHAnsi" w:hAnsiTheme="minorHAnsi" w:cstheme="minorHAnsi"/>
          <w:b/>
          <w:bCs/>
          <w:color w:val="4A4A4A"/>
          <w:sz w:val="28"/>
          <w:szCs w:val="28"/>
          <w:bdr w:val="none" w:sz="0" w:space="0" w:color="auto" w:frame="1"/>
        </w:rPr>
      </w:pPr>
      <w:r w:rsidRPr="006C5093">
        <w:rPr>
          <w:rStyle w:val="nfasis"/>
          <w:rFonts w:asciiTheme="minorHAnsi" w:hAnsiTheme="minorHAnsi" w:cstheme="minorHAnsi"/>
          <w:b/>
          <w:bCs/>
          <w:color w:val="4A4A4A"/>
          <w:sz w:val="28"/>
          <w:szCs w:val="28"/>
          <w:bdr w:val="none" w:sz="0" w:space="0" w:color="auto" w:frame="1"/>
        </w:rPr>
        <w:lastRenderedPageBreak/>
        <w:t>“La confianza en la relación médico-paciente es fundamental a la hora de llevar un procedimiento seguro y con un resultado como lo esperas tú y tu médico. Toda la información que puedas suministrar es importante a la hora de prepararse para una cirugía”.</w:t>
      </w:r>
    </w:p>
    <w:p w:rsidR="00F52DC4" w:rsidRDefault="00F52DC4" w:rsidP="006C5093">
      <w:pPr>
        <w:pStyle w:val="NormalWeb"/>
        <w:spacing w:before="0" w:beforeAutospacing="0" w:after="0" w:afterAutospacing="0" w:line="420" w:lineRule="atLeast"/>
        <w:textAlignment w:val="baseline"/>
        <w:rPr>
          <w:rStyle w:val="nfasis"/>
          <w:rFonts w:asciiTheme="minorHAnsi" w:hAnsiTheme="minorHAnsi" w:cstheme="minorHAnsi"/>
          <w:b/>
          <w:bCs/>
          <w:color w:val="4A4A4A"/>
          <w:sz w:val="28"/>
          <w:szCs w:val="28"/>
          <w:bdr w:val="none" w:sz="0" w:space="0" w:color="auto" w:frame="1"/>
        </w:rPr>
      </w:pPr>
    </w:p>
    <w:p w:rsidR="00F52DC4" w:rsidRPr="006C5093" w:rsidRDefault="00F52DC4" w:rsidP="006C5093">
      <w:pPr>
        <w:pStyle w:val="NormalWeb"/>
        <w:spacing w:before="0" w:beforeAutospacing="0" w:after="0" w:afterAutospacing="0" w:line="420" w:lineRule="atLeast"/>
        <w:textAlignment w:val="baseline"/>
        <w:rPr>
          <w:rFonts w:asciiTheme="minorHAnsi" w:hAnsiTheme="minorHAnsi" w:cstheme="minorHAnsi"/>
          <w:color w:val="7B7B7B"/>
          <w:sz w:val="28"/>
          <w:szCs w:val="28"/>
        </w:rPr>
      </w:pPr>
    </w:p>
    <w:p w:rsidR="006C5093" w:rsidRDefault="006C5093" w:rsidP="006C5093">
      <w:pPr>
        <w:pStyle w:val="NormalWeb"/>
        <w:spacing w:before="0" w:beforeAutospacing="0" w:after="0" w:afterAutospacing="0" w:line="420" w:lineRule="atLeast"/>
        <w:textAlignment w:val="baseline"/>
        <w:rPr>
          <w:rStyle w:val="Textoennegrita"/>
          <w:rFonts w:asciiTheme="minorHAnsi" w:hAnsiTheme="minorHAnsi" w:cstheme="minorHAnsi"/>
          <w:color w:val="000000"/>
          <w:sz w:val="28"/>
          <w:szCs w:val="28"/>
          <w:bdr w:val="none" w:sz="0" w:space="0" w:color="auto" w:frame="1"/>
        </w:rPr>
      </w:pPr>
      <w:r w:rsidRPr="006C5093">
        <w:rPr>
          <w:rStyle w:val="Textoennegrita"/>
          <w:rFonts w:asciiTheme="minorHAnsi" w:hAnsiTheme="minorHAnsi" w:cstheme="minorHAnsi"/>
          <w:color w:val="000000"/>
          <w:sz w:val="28"/>
          <w:szCs w:val="28"/>
          <w:bdr w:val="none" w:sz="0" w:space="0" w:color="auto" w:frame="1"/>
        </w:rPr>
        <w:t>Escrito por los médicos especialistas que hacen parte del proyecto del centro de evaluación de tecnologías en salud (CETES) de la universidad CES.</w:t>
      </w:r>
    </w:p>
    <w:p w:rsidR="00F52DC4" w:rsidRDefault="00F52DC4" w:rsidP="006C5093">
      <w:pPr>
        <w:pStyle w:val="NormalWeb"/>
        <w:spacing w:before="0" w:beforeAutospacing="0" w:after="0" w:afterAutospacing="0" w:line="420" w:lineRule="atLeast"/>
        <w:textAlignment w:val="baseline"/>
        <w:rPr>
          <w:rStyle w:val="Textoennegrita"/>
          <w:rFonts w:asciiTheme="minorHAnsi" w:hAnsiTheme="minorHAnsi" w:cstheme="minorHAnsi"/>
          <w:color w:val="000000"/>
          <w:sz w:val="28"/>
          <w:szCs w:val="28"/>
          <w:bdr w:val="none" w:sz="0" w:space="0" w:color="auto" w:frame="1"/>
        </w:rPr>
      </w:pPr>
    </w:p>
    <w:p w:rsidR="00F52DC4" w:rsidRDefault="00F52DC4" w:rsidP="00F52DC4">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p>
    <w:p w:rsidR="00F52DC4" w:rsidRDefault="00F52DC4" w:rsidP="00F52DC4">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p>
    <w:p w:rsidR="00F52DC4" w:rsidRDefault="00F52DC4" w:rsidP="00F52DC4">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r>
        <w:rPr>
          <w:rFonts w:ascii="inherit" w:eastAsia="Times New Roman" w:hAnsi="inherit" w:cs="Times New Roman"/>
          <w:b/>
          <w:bCs/>
          <w:color w:val="000000"/>
          <w:sz w:val="28"/>
          <w:szCs w:val="28"/>
          <w:bdr w:val="none" w:sz="0" w:space="0" w:color="auto" w:frame="1"/>
          <w:lang w:eastAsia="es-ES_tradnl"/>
        </w:rPr>
        <w:t>Publicacion en redes de este blog:</w:t>
      </w:r>
    </w:p>
    <w:p w:rsidR="00F52DC4" w:rsidRDefault="00F52DC4" w:rsidP="006C5093">
      <w:pPr>
        <w:pStyle w:val="NormalWeb"/>
        <w:spacing w:before="0" w:beforeAutospacing="0" w:after="0" w:afterAutospacing="0" w:line="420" w:lineRule="atLeast"/>
        <w:textAlignment w:val="baseline"/>
        <w:rPr>
          <w:rStyle w:val="Textoennegrita"/>
          <w:rFonts w:asciiTheme="minorHAnsi" w:hAnsiTheme="minorHAnsi" w:cstheme="minorHAnsi"/>
          <w:color w:val="000000"/>
          <w:sz w:val="28"/>
          <w:szCs w:val="28"/>
          <w:bdr w:val="none" w:sz="0" w:space="0" w:color="auto" w:frame="1"/>
        </w:rPr>
      </w:pPr>
    </w:p>
    <w:p w:rsidR="00F52DC4" w:rsidRPr="006C5093" w:rsidRDefault="00F52DC4" w:rsidP="006C5093">
      <w:pPr>
        <w:pStyle w:val="NormalWeb"/>
        <w:spacing w:before="0" w:beforeAutospacing="0" w:after="0" w:afterAutospacing="0" w:line="420" w:lineRule="atLeast"/>
        <w:textAlignment w:val="baseline"/>
        <w:rPr>
          <w:rFonts w:asciiTheme="minorHAnsi" w:hAnsiTheme="minorHAnsi" w:cstheme="minorHAnsi"/>
          <w:color w:val="7B7B7B"/>
          <w:sz w:val="28"/>
          <w:szCs w:val="28"/>
        </w:rPr>
      </w:pPr>
    </w:p>
    <w:p w:rsidR="0022745D" w:rsidRDefault="00F52DC4" w:rsidP="00300F95">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r>
        <w:rPr>
          <w:rFonts w:ascii="inherit" w:eastAsia="Times New Roman" w:hAnsi="inherit" w:cs="Times New Roman"/>
          <w:b/>
          <w:bCs/>
          <w:noProof/>
          <w:color w:val="000000"/>
          <w:sz w:val="28"/>
          <w:szCs w:val="28"/>
          <w:bdr w:val="none" w:sz="0" w:space="0" w:color="auto" w:frame="1"/>
          <w:lang w:eastAsia="es-CO"/>
        </w:rPr>
        <w:lastRenderedPageBreak/>
        <w:drawing>
          <wp:inline distT="0" distB="0" distL="0" distR="0">
            <wp:extent cx="7913291" cy="797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58.jpg"/>
                    <pic:cNvPicPr/>
                  </pic:nvPicPr>
                  <pic:blipFill>
                    <a:blip r:embed="rId8">
                      <a:extLst>
                        <a:ext uri="{28A0092B-C50C-407E-A947-70E740481C1C}">
                          <a14:useLocalDpi xmlns:a14="http://schemas.microsoft.com/office/drawing/2010/main" val="0"/>
                        </a:ext>
                      </a:extLst>
                    </a:blip>
                    <a:stretch>
                      <a:fillRect/>
                    </a:stretch>
                  </pic:blipFill>
                  <pic:spPr>
                    <a:xfrm>
                      <a:off x="0" y="0"/>
                      <a:ext cx="7918428" cy="7980778"/>
                    </a:xfrm>
                    <a:prstGeom prst="rect">
                      <a:avLst/>
                    </a:prstGeom>
                  </pic:spPr>
                </pic:pic>
              </a:graphicData>
            </a:graphic>
          </wp:inline>
        </w:drawing>
      </w:r>
    </w:p>
    <w:p w:rsidR="0022745D" w:rsidRDefault="0022745D" w:rsidP="00300F95">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p>
    <w:p w:rsidR="006C5093" w:rsidRPr="006C5093" w:rsidRDefault="006C5093" w:rsidP="006C5093">
      <w:pPr>
        <w:pStyle w:val="NormalWeb"/>
        <w:spacing w:before="0" w:beforeAutospacing="0" w:after="257" w:afterAutospacing="0" w:line="420" w:lineRule="atLeast"/>
        <w:textAlignment w:val="baseline"/>
        <w:rPr>
          <w:rFonts w:asciiTheme="minorHAnsi" w:hAnsiTheme="minorHAnsi" w:cstheme="minorHAnsi"/>
          <w:color w:val="000000" w:themeColor="text1"/>
          <w:sz w:val="28"/>
          <w:szCs w:val="28"/>
        </w:rPr>
      </w:pPr>
      <w:r w:rsidRPr="006C5093">
        <w:rPr>
          <w:rFonts w:asciiTheme="minorHAnsi" w:hAnsiTheme="minorHAnsi" w:cstheme="minorHAnsi"/>
          <w:color w:val="000000" w:themeColor="text1"/>
          <w:sz w:val="28"/>
          <w:szCs w:val="28"/>
        </w:rPr>
        <w:lastRenderedPageBreak/>
        <w:t>Omitir información acerca de sufrir o haber sufrido alguna enfermedad, o haber tenido alguna complicación médica en el pasado, puede traer consecuencias graves en tu cirugía.</w:t>
      </w:r>
    </w:p>
    <w:p w:rsidR="008312A6" w:rsidRPr="008312A6" w:rsidRDefault="008312A6" w:rsidP="00F52DC4">
      <w:pPr>
        <w:pStyle w:val="NormalWeb"/>
        <w:spacing w:before="0" w:beforeAutospacing="0" w:after="0" w:afterAutospacing="0" w:line="420" w:lineRule="atLeast"/>
        <w:textAlignment w:val="baseline"/>
        <w:rPr>
          <w:rFonts w:asciiTheme="minorHAnsi" w:hAnsiTheme="minorHAnsi" w:cstheme="minorHAnsi"/>
          <w:color w:val="7B7B7B"/>
          <w:sz w:val="28"/>
          <w:szCs w:val="28"/>
        </w:rPr>
      </w:pPr>
      <w:r w:rsidRPr="008312A6">
        <w:rPr>
          <w:rFonts w:ascii="Helvetica" w:hAnsi="Helvetica"/>
          <w:color w:val="000000"/>
        </w:rPr>
        <w:t>VISITA NUESTRO BLOG</w:t>
      </w:r>
      <w:r w:rsidR="006C5093">
        <w:rPr>
          <w:rFonts w:ascii="Helvetica" w:hAnsi="Helvetica"/>
          <w:color w:val="000000"/>
        </w:rPr>
        <w:t xml:space="preserve">: </w:t>
      </w:r>
      <w:r w:rsidR="006C5093" w:rsidRPr="006C5093">
        <w:t xml:space="preserve"> </w:t>
      </w:r>
      <w:r w:rsidR="006C5093" w:rsidRPr="006C5093">
        <w:rPr>
          <w:rFonts w:ascii="Helvetica" w:hAnsi="Helvetica"/>
          <w:color w:val="000000"/>
        </w:rPr>
        <w:t>https://tuoperacionsegura.com/blog/como-se-que-estoy-bien-antes-de-una-cirugia-estetica/</w:t>
      </w:r>
      <w:r w:rsidRPr="008312A6">
        <w:rPr>
          <w:rFonts w:ascii="Helvetica" w:hAnsi="Helvetica"/>
          <w:color w:val="000000"/>
        </w:rPr>
        <w:br/>
      </w:r>
      <w:r w:rsidRPr="008312A6">
        <w:rPr>
          <w:rFonts w:ascii="Helvetica" w:hAnsi="Helvetica"/>
          <w:color w:val="000000"/>
        </w:rPr>
        <w:br/>
      </w:r>
      <w:r w:rsidR="006C5093" w:rsidRPr="006C5093">
        <w:rPr>
          <w:rStyle w:val="nfasis"/>
          <w:rFonts w:asciiTheme="minorHAnsi" w:hAnsiTheme="minorHAnsi" w:cstheme="minorHAnsi"/>
          <w:b/>
          <w:bCs/>
          <w:color w:val="4A4A4A"/>
          <w:sz w:val="28"/>
          <w:szCs w:val="28"/>
          <w:bdr w:val="none" w:sz="0" w:space="0" w:color="auto" w:frame="1"/>
        </w:rPr>
        <w:t>“La confianza en la relación médico-paciente es fundamental a la hora de llevar un procedimiento seguro y con un resultado como lo esperas tú y tu médico. Toda la información que puedas suministrar es importante a la hora de prepararse para una cirugía”.</w:t>
      </w:r>
      <w:r w:rsidRPr="008312A6">
        <w:rPr>
          <w:rFonts w:ascii="Helvetica" w:hAnsi="Helvetica"/>
          <w:color w:val="000000"/>
        </w:rPr>
        <w:t xml:space="preserve">-&gt; </w:t>
      </w:r>
      <w:r w:rsidRPr="008312A6">
        <w:rPr>
          <w:rFonts w:ascii="Apple Color Emoji" w:hAnsi="Apple Color Emoji" w:cs="Apple Color Emoji"/>
          <w:color w:val="000000"/>
        </w:rPr>
        <w:t>💻</w:t>
      </w:r>
      <w:r w:rsidRPr="008312A6">
        <w:rPr>
          <w:rFonts w:ascii="Helvetica" w:hAnsi="Helvetica"/>
          <w:color w:val="000000"/>
        </w:rPr>
        <w:t>Sigue leyendo este BLOG</w:t>
      </w:r>
      <w:r w:rsidRPr="008312A6">
        <w:rPr>
          <w:rFonts w:ascii="Helvetica" w:hAnsi="Helvetica"/>
          <w:color w:val="000000"/>
        </w:rPr>
        <w:br/>
      </w:r>
      <w:r w:rsidRPr="008312A6">
        <w:rPr>
          <w:rFonts w:ascii="Helvetica" w:hAnsi="Helvetica"/>
          <w:color w:val="000000"/>
          <w:sz w:val="18"/>
          <w:szCs w:val="18"/>
        </w:rPr>
        <w:br/>
      </w:r>
    </w:p>
    <w:p w:rsidR="0022745D" w:rsidRDefault="008312A6" w:rsidP="00300F95">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r>
        <w:rPr>
          <w:rFonts w:ascii="Montserrat" w:eastAsia="Times New Roman" w:hAnsi="Montserrat" w:cs="Times New Roman"/>
          <w:b/>
          <w:bCs/>
          <w:noProof/>
          <w:color w:val="313131"/>
          <w:spacing w:val="-18"/>
          <w:sz w:val="32"/>
          <w:szCs w:val="32"/>
          <w:lang w:eastAsia="es-CO"/>
        </w:rPr>
        <w:drawing>
          <wp:inline distT="0" distB="0" distL="0" distR="0" wp14:anchorId="5CC8500F" wp14:editId="0BB42818">
            <wp:extent cx="2171700" cy="46972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OperacionSegura-logo-7.png"/>
                    <pic:cNvPicPr/>
                  </pic:nvPicPr>
                  <pic:blipFill>
                    <a:blip r:embed="rId5">
                      <a:extLst>
                        <a:ext uri="{28A0092B-C50C-407E-A947-70E740481C1C}">
                          <a14:useLocalDpi xmlns:a14="http://schemas.microsoft.com/office/drawing/2010/main" val="0"/>
                        </a:ext>
                      </a:extLst>
                    </a:blip>
                    <a:stretch>
                      <a:fillRect/>
                    </a:stretch>
                  </pic:blipFill>
                  <pic:spPr>
                    <a:xfrm>
                      <a:off x="0" y="0"/>
                      <a:ext cx="2187722" cy="473187"/>
                    </a:xfrm>
                    <a:prstGeom prst="rect">
                      <a:avLst/>
                    </a:prstGeom>
                  </pic:spPr>
                </pic:pic>
              </a:graphicData>
            </a:graphic>
          </wp:inline>
        </w:drawing>
      </w:r>
    </w:p>
    <w:p w:rsidR="0022745D" w:rsidRDefault="0022745D" w:rsidP="00300F95">
      <w:pPr>
        <w:spacing w:line="420" w:lineRule="atLeast"/>
        <w:textAlignment w:val="baseline"/>
        <w:rPr>
          <w:rFonts w:ascii="inherit" w:eastAsia="Times New Roman" w:hAnsi="inherit" w:cs="Times New Roman"/>
          <w:b/>
          <w:bCs/>
          <w:color w:val="000000"/>
          <w:sz w:val="28"/>
          <w:szCs w:val="28"/>
          <w:bdr w:val="none" w:sz="0" w:space="0" w:color="auto" w:frame="1"/>
          <w:lang w:eastAsia="es-ES_tradnl"/>
        </w:rPr>
      </w:pPr>
    </w:p>
    <w:p w:rsidR="0022745D" w:rsidRPr="0022745D" w:rsidRDefault="0022745D" w:rsidP="00300F95">
      <w:pPr>
        <w:spacing w:line="420" w:lineRule="atLeast"/>
        <w:textAlignment w:val="baseline"/>
        <w:rPr>
          <w:rFonts w:ascii="Open Sans" w:eastAsia="Times New Roman" w:hAnsi="Open Sans" w:cs="Times New Roman"/>
          <w:color w:val="7B7B7B"/>
          <w:sz w:val="28"/>
          <w:szCs w:val="28"/>
          <w:lang w:eastAsia="es-ES_tradnl"/>
        </w:rPr>
      </w:pPr>
    </w:p>
    <w:p w:rsidR="00F441CA" w:rsidRPr="0022745D" w:rsidRDefault="0083446D">
      <w:pPr>
        <w:rPr>
          <w:sz w:val="28"/>
          <w:szCs w:val="28"/>
        </w:rPr>
      </w:pPr>
    </w:p>
    <w:sectPr w:rsidR="00F441CA" w:rsidRPr="0022745D" w:rsidSect="005D7C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Cambria"/>
    <w:charset w:val="00"/>
    <w:family w:val="roman"/>
    <w:pitch w:val="default"/>
  </w:font>
  <w:font w:name="Apple Color Emoji">
    <w:charset w:val="00"/>
    <w:family w:val="auto"/>
    <w:pitch w:val="variable"/>
    <w:sig w:usb0="00000003" w:usb1="18000000" w:usb2="14000000" w:usb3="00000000" w:csb0="00000001" w:csb1="00000000"/>
  </w:font>
  <w:font w:name="Open Sans">
    <w:altName w:val="Cambria"/>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026A"/>
    <w:multiLevelType w:val="multilevel"/>
    <w:tmpl w:val="B48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C67AA0"/>
    <w:multiLevelType w:val="multilevel"/>
    <w:tmpl w:val="23C8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34B32"/>
    <w:multiLevelType w:val="multilevel"/>
    <w:tmpl w:val="1DDC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F95"/>
    <w:rsid w:val="0022745D"/>
    <w:rsid w:val="00300F95"/>
    <w:rsid w:val="005D7CA9"/>
    <w:rsid w:val="006C5093"/>
    <w:rsid w:val="008312A6"/>
    <w:rsid w:val="0083446D"/>
    <w:rsid w:val="0093019C"/>
    <w:rsid w:val="00F52DC4"/>
    <w:rsid w:val="00FA10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17C2C-EFBD-D64E-AB69-1C688444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300F95"/>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paragraph" w:styleId="Ttulo5">
    <w:name w:val="heading 5"/>
    <w:basedOn w:val="Normal"/>
    <w:link w:val="Ttulo5Car"/>
    <w:uiPriority w:val="9"/>
    <w:qFormat/>
    <w:rsid w:val="00300F95"/>
    <w:pPr>
      <w:spacing w:before="100" w:beforeAutospacing="1" w:after="100" w:afterAutospacing="1"/>
      <w:outlineLvl w:val="4"/>
    </w:pPr>
    <w:rPr>
      <w:rFonts w:ascii="Times New Roman" w:eastAsia="Times New Roman" w:hAnsi="Times New Roman" w:cs="Times New Roman"/>
      <w:b/>
      <w:bCs/>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00F95"/>
    <w:rPr>
      <w:rFonts w:ascii="Times New Roman" w:eastAsia="Times New Roman" w:hAnsi="Times New Roman" w:cs="Times New Roman"/>
      <w:b/>
      <w:bCs/>
      <w:sz w:val="27"/>
      <w:szCs w:val="27"/>
      <w:lang w:eastAsia="es-ES_tradnl"/>
    </w:rPr>
  </w:style>
  <w:style w:type="character" w:customStyle="1" w:styleId="Ttulo5Car">
    <w:name w:val="Título 5 Car"/>
    <w:basedOn w:val="Fuentedeprrafopredeter"/>
    <w:link w:val="Ttulo5"/>
    <w:uiPriority w:val="9"/>
    <w:rsid w:val="00300F95"/>
    <w:rPr>
      <w:rFonts w:ascii="Times New Roman" w:eastAsia="Times New Roman" w:hAnsi="Times New Roman" w:cs="Times New Roman"/>
      <w:b/>
      <w:bCs/>
      <w:sz w:val="20"/>
      <w:szCs w:val="20"/>
      <w:lang w:eastAsia="es-ES_tradnl"/>
    </w:rPr>
  </w:style>
  <w:style w:type="character" w:styleId="Textoennegrita">
    <w:name w:val="Strong"/>
    <w:basedOn w:val="Fuentedeprrafopredeter"/>
    <w:uiPriority w:val="22"/>
    <w:qFormat/>
    <w:rsid w:val="00300F95"/>
    <w:rPr>
      <w:b/>
      <w:bCs/>
    </w:rPr>
  </w:style>
  <w:style w:type="paragraph" w:styleId="NormalWeb">
    <w:name w:val="Normal (Web)"/>
    <w:basedOn w:val="Normal"/>
    <w:uiPriority w:val="99"/>
    <w:unhideWhenUsed/>
    <w:rsid w:val="00300F95"/>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300F95"/>
  </w:style>
  <w:style w:type="character" w:styleId="nfasis">
    <w:name w:val="Emphasis"/>
    <w:basedOn w:val="Fuentedeprrafopredeter"/>
    <w:uiPriority w:val="20"/>
    <w:qFormat/>
    <w:rsid w:val="00300F95"/>
    <w:rPr>
      <w:i/>
      <w:iCs/>
    </w:rPr>
  </w:style>
  <w:style w:type="character" w:styleId="Hipervnculo">
    <w:name w:val="Hyperlink"/>
    <w:basedOn w:val="Fuentedeprrafopredeter"/>
    <w:uiPriority w:val="99"/>
    <w:semiHidden/>
    <w:unhideWhenUsed/>
    <w:rsid w:val="008312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8282">
      <w:bodyDiv w:val="1"/>
      <w:marLeft w:val="0"/>
      <w:marRight w:val="0"/>
      <w:marTop w:val="0"/>
      <w:marBottom w:val="0"/>
      <w:divBdr>
        <w:top w:val="none" w:sz="0" w:space="0" w:color="auto"/>
        <w:left w:val="none" w:sz="0" w:space="0" w:color="auto"/>
        <w:bottom w:val="none" w:sz="0" w:space="0" w:color="auto"/>
        <w:right w:val="none" w:sz="0" w:space="0" w:color="auto"/>
      </w:divBdr>
      <w:divsChild>
        <w:div w:id="1322008320">
          <w:marLeft w:val="0"/>
          <w:marRight w:val="0"/>
          <w:marTop w:val="0"/>
          <w:marBottom w:val="0"/>
          <w:divBdr>
            <w:top w:val="none" w:sz="0" w:space="0" w:color="auto"/>
            <w:left w:val="none" w:sz="0" w:space="0" w:color="auto"/>
            <w:bottom w:val="none" w:sz="0" w:space="0" w:color="auto"/>
            <w:right w:val="none" w:sz="0" w:space="0" w:color="auto"/>
          </w:divBdr>
          <w:divsChild>
            <w:div w:id="420955563">
              <w:marLeft w:val="0"/>
              <w:marRight w:val="0"/>
              <w:marTop w:val="0"/>
              <w:marBottom w:val="0"/>
              <w:divBdr>
                <w:top w:val="none" w:sz="0" w:space="0" w:color="auto"/>
                <w:left w:val="none" w:sz="0" w:space="0" w:color="auto"/>
                <w:bottom w:val="none" w:sz="0" w:space="0" w:color="auto"/>
                <w:right w:val="none" w:sz="0" w:space="0" w:color="auto"/>
              </w:divBdr>
              <w:divsChild>
                <w:div w:id="485629805">
                  <w:marLeft w:val="0"/>
                  <w:marRight w:val="0"/>
                  <w:marTop w:val="0"/>
                  <w:marBottom w:val="0"/>
                  <w:divBdr>
                    <w:top w:val="none" w:sz="0" w:space="0" w:color="auto"/>
                    <w:left w:val="none" w:sz="0" w:space="0" w:color="auto"/>
                    <w:bottom w:val="none" w:sz="0" w:space="0" w:color="auto"/>
                    <w:right w:val="none" w:sz="0" w:space="0" w:color="auto"/>
                  </w:divBdr>
                  <w:divsChild>
                    <w:div w:id="1312632936">
                      <w:marLeft w:val="0"/>
                      <w:marRight w:val="0"/>
                      <w:marTop w:val="0"/>
                      <w:marBottom w:val="0"/>
                      <w:divBdr>
                        <w:top w:val="none" w:sz="0" w:space="0" w:color="auto"/>
                        <w:left w:val="none" w:sz="0" w:space="0" w:color="auto"/>
                        <w:bottom w:val="none" w:sz="0" w:space="0" w:color="auto"/>
                        <w:right w:val="none" w:sz="0" w:space="0" w:color="auto"/>
                      </w:divBdr>
                      <w:divsChild>
                        <w:div w:id="741827296">
                          <w:marLeft w:val="0"/>
                          <w:marRight w:val="0"/>
                          <w:marTop w:val="0"/>
                          <w:marBottom w:val="0"/>
                          <w:divBdr>
                            <w:top w:val="none" w:sz="0" w:space="0" w:color="auto"/>
                            <w:left w:val="none" w:sz="0" w:space="0" w:color="auto"/>
                            <w:bottom w:val="none" w:sz="0" w:space="0" w:color="auto"/>
                            <w:right w:val="none" w:sz="0" w:space="0" w:color="auto"/>
                          </w:divBdr>
                          <w:divsChild>
                            <w:div w:id="251092616">
                              <w:marLeft w:val="0"/>
                              <w:marRight w:val="0"/>
                              <w:marTop w:val="0"/>
                              <w:marBottom w:val="0"/>
                              <w:divBdr>
                                <w:top w:val="none" w:sz="0" w:space="0" w:color="auto"/>
                                <w:left w:val="none" w:sz="0" w:space="0" w:color="auto"/>
                                <w:bottom w:val="none" w:sz="0" w:space="0" w:color="auto"/>
                                <w:right w:val="none" w:sz="0" w:space="0" w:color="auto"/>
                              </w:divBdr>
                              <w:divsChild>
                                <w:div w:id="20752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1595">
          <w:marLeft w:val="0"/>
          <w:marRight w:val="0"/>
          <w:marTop w:val="0"/>
          <w:marBottom w:val="0"/>
          <w:divBdr>
            <w:top w:val="none" w:sz="0" w:space="0" w:color="auto"/>
            <w:left w:val="none" w:sz="0" w:space="0" w:color="auto"/>
            <w:bottom w:val="none" w:sz="0" w:space="0" w:color="auto"/>
            <w:right w:val="none" w:sz="0" w:space="0" w:color="auto"/>
          </w:divBdr>
          <w:divsChild>
            <w:div w:id="585263927">
              <w:marLeft w:val="0"/>
              <w:marRight w:val="0"/>
              <w:marTop w:val="0"/>
              <w:marBottom w:val="0"/>
              <w:divBdr>
                <w:top w:val="none" w:sz="0" w:space="0" w:color="auto"/>
                <w:left w:val="none" w:sz="0" w:space="0" w:color="auto"/>
                <w:bottom w:val="none" w:sz="0" w:space="0" w:color="auto"/>
                <w:right w:val="none" w:sz="0" w:space="0" w:color="auto"/>
              </w:divBdr>
              <w:divsChild>
                <w:div w:id="633295098">
                  <w:marLeft w:val="0"/>
                  <w:marRight w:val="0"/>
                  <w:marTop w:val="0"/>
                  <w:marBottom w:val="0"/>
                  <w:divBdr>
                    <w:top w:val="none" w:sz="0" w:space="0" w:color="auto"/>
                    <w:left w:val="none" w:sz="0" w:space="0" w:color="auto"/>
                    <w:bottom w:val="none" w:sz="0" w:space="0" w:color="auto"/>
                    <w:right w:val="none" w:sz="0" w:space="0" w:color="auto"/>
                  </w:divBdr>
                  <w:divsChild>
                    <w:div w:id="16271643">
                      <w:marLeft w:val="0"/>
                      <w:marRight w:val="0"/>
                      <w:marTop w:val="0"/>
                      <w:marBottom w:val="0"/>
                      <w:divBdr>
                        <w:top w:val="none" w:sz="0" w:space="0" w:color="auto"/>
                        <w:left w:val="none" w:sz="0" w:space="0" w:color="auto"/>
                        <w:bottom w:val="none" w:sz="0" w:space="0" w:color="auto"/>
                        <w:right w:val="none" w:sz="0" w:space="0" w:color="auto"/>
                      </w:divBdr>
                      <w:divsChild>
                        <w:div w:id="951548943">
                          <w:marLeft w:val="0"/>
                          <w:marRight w:val="0"/>
                          <w:marTop w:val="0"/>
                          <w:marBottom w:val="0"/>
                          <w:divBdr>
                            <w:top w:val="none" w:sz="0" w:space="0" w:color="auto"/>
                            <w:left w:val="none" w:sz="0" w:space="0" w:color="auto"/>
                            <w:bottom w:val="none" w:sz="0" w:space="0" w:color="auto"/>
                            <w:right w:val="none" w:sz="0" w:space="0" w:color="auto"/>
                          </w:divBdr>
                          <w:divsChild>
                            <w:div w:id="19871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879475">
      <w:bodyDiv w:val="1"/>
      <w:marLeft w:val="0"/>
      <w:marRight w:val="0"/>
      <w:marTop w:val="0"/>
      <w:marBottom w:val="0"/>
      <w:divBdr>
        <w:top w:val="none" w:sz="0" w:space="0" w:color="auto"/>
        <w:left w:val="none" w:sz="0" w:space="0" w:color="auto"/>
        <w:bottom w:val="none" w:sz="0" w:space="0" w:color="auto"/>
        <w:right w:val="none" w:sz="0" w:space="0" w:color="auto"/>
      </w:divBdr>
      <w:divsChild>
        <w:div w:id="1277100712">
          <w:marLeft w:val="0"/>
          <w:marRight w:val="0"/>
          <w:marTop w:val="0"/>
          <w:marBottom w:val="0"/>
          <w:divBdr>
            <w:top w:val="none" w:sz="0" w:space="0" w:color="auto"/>
            <w:left w:val="none" w:sz="0" w:space="0" w:color="auto"/>
            <w:bottom w:val="none" w:sz="0" w:space="0" w:color="auto"/>
            <w:right w:val="none" w:sz="0" w:space="0" w:color="auto"/>
          </w:divBdr>
          <w:divsChild>
            <w:div w:id="1375498623">
              <w:marLeft w:val="0"/>
              <w:marRight w:val="0"/>
              <w:marTop w:val="0"/>
              <w:marBottom w:val="0"/>
              <w:divBdr>
                <w:top w:val="none" w:sz="0" w:space="0" w:color="auto"/>
                <w:left w:val="none" w:sz="0" w:space="0" w:color="auto"/>
                <w:bottom w:val="none" w:sz="0" w:space="0" w:color="auto"/>
                <w:right w:val="none" w:sz="0" w:space="0" w:color="auto"/>
              </w:divBdr>
              <w:divsChild>
                <w:div w:id="1349795182">
                  <w:marLeft w:val="0"/>
                  <w:marRight w:val="0"/>
                  <w:marTop w:val="0"/>
                  <w:marBottom w:val="0"/>
                  <w:divBdr>
                    <w:top w:val="none" w:sz="0" w:space="0" w:color="auto"/>
                    <w:left w:val="none" w:sz="0" w:space="0" w:color="auto"/>
                    <w:bottom w:val="none" w:sz="0" w:space="0" w:color="auto"/>
                    <w:right w:val="none" w:sz="0" w:space="0" w:color="auto"/>
                  </w:divBdr>
                  <w:divsChild>
                    <w:div w:id="653030467">
                      <w:marLeft w:val="0"/>
                      <w:marRight w:val="0"/>
                      <w:marTop w:val="0"/>
                      <w:marBottom w:val="0"/>
                      <w:divBdr>
                        <w:top w:val="none" w:sz="0" w:space="0" w:color="auto"/>
                        <w:left w:val="none" w:sz="0" w:space="0" w:color="auto"/>
                        <w:bottom w:val="none" w:sz="0" w:space="0" w:color="auto"/>
                        <w:right w:val="none" w:sz="0" w:space="0" w:color="auto"/>
                      </w:divBdr>
                      <w:divsChild>
                        <w:div w:id="1767383203">
                          <w:marLeft w:val="0"/>
                          <w:marRight w:val="0"/>
                          <w:marTop w:val="0"/>
                          <w:marBottom w:val="0"/>
                          <w:divBdr>
                            <w:top w:val="none" w:sz="0" w:space="0" w:color="auto"/>
                            <w:left w:val="none" w:sz="0" w:space="0" w:color="auto"/>
                            <w:bottom w:val="none" w:sz="0" w:space="0" w:color="auto"/>
                            <w:right w:val="none" w:sz="0" w:space="0" w:color="auto"/>
                          </w:divBdr>
                          <w:divsChild>
                            <w:div w:id="208415940">
                              <w:marLeft w:val="0"/>
                              <w:marRight w:val="0"/>
                              <w:marTop w:val="0"/>
                              <w:marBottom w:val="0"/>
                              <w:divBdr>
                                <w:top w:val="none" w:sz="0" w:space="0" w:color="auto"/>
                                <w:left w:val="none" w:sz="0" w:space="0" w:color="auto"/>
                                <w:bottom w:val="none" w:sz="0" w:space="0" w:color="auto"/>
                                <w:right w:val="none" w:sz="0" w:space="0" w:color="auto"/>
                              </w:divBdr>
                              <w:divsChild>
                                <w:div w:id="4574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899179">
          <w:marLeft w:val="0"/>
          <w:marRight w:val="0"/>
          <w:marTop w:val="0"/>
          <w:marBottom w:val="0"/>
          <w:divBdr>
            <w:top w:val="none" w:sz="0" w:space="0" w:color="auto"/>
            <w:left w:val="none" w:sz="0" w:space="0" w:color="auto"/>
            <w:bottom w:val="none" w:sz="0" w:space="0" w:color="auto"/>
            <w:right w:val="none" w:sz="0" w:space="0" w:color="auto"/>
          </w:divBdr>
          <w:divsChild>
            <w:div w:id="1287467000">
              <w:marLeft w:val="0"/>
              <w:marRight w:val="0"/>
              <w:marTop w:val="0"/>
              <w:marBottom w:val="0"/>
              <w:divBdr>
                <w:top w:val="none" w:sz="0" w:space="0" w:color="auto"/>
                <w:left w:val="none" w:sz="0" w:space="0" w:color="auto"/>
                <w:bottom w:val="none" w:sz="0" w:space="0" w:color="auto"/>
                <w:right w:val="none" w:sz="0" w:space="0" w:color="auto"/>
              </w:divBdr>
              <w:divsChild>
                <w:div w:id="575867169">
                  <w:marLeft w:val="0"/>
                  <w:marRight w:val="0"/>
                  <w:marTop w:val="0"/>
                  <w:marBottom w:val="0"/>
                  <w:divBdr>
                    <w:top w:val="none" w:sz="0" w:space="0" w:color="auto"/>
                    <w:left w:val="none" w:sz="0" w:space="0" w:color="auto"/>
                    <w:bottom w:val="none" w:sz="0" w:space="0" w:color="auto"/>
                    <w:right w:val="none" w:sz="0" w:space="0" w:color="auto"/>
                  </w:divBdr>
                  <w:divsChild>
                    <w:div w:id="1681735618">
                      <w:marLeft w:val="0"/>
                      <w:marRight w:val="0"/>
                      <w:marTop w:val="0"/>
                      <w:marBottom w:val="0"/>
                      <w:divBdr>
                        <w:top w:val="none" w:sz="0" w:space="0" w:color="auto"/>
                        <w:left w:val="none" w:sz="0" w:space="0" w:color="auto"/>
                        <w:bottom w:val="none" w:sz="0" w:space="0" w:color="auto"/>
                        <w:right w:val="none" w:sz="0" w:space="0" w:color="auto"/>
                      </w:divBdr>
                      <w:divsChild>
                        <w:div w:id="74591011">
                          <w:marLeft w:val="0"/>
                          <w:marRight w:val="0"/>
                          <w:marTop w:val="0"/>
                          <w:marBottom w:val="0"/>
                          <w:divBdr>
                            <w:top w:val="none" w:sz="0" w:space="0" w:color="auto"/>
                            <w:left w:val="none" w:sz="0" w:space="0" w:color="auto"/>
                            <w:bottom w:val="none" w:sz="0" w:space="0" w:color="auto"/>
                            <w:right w:val="none" w:sz="0" w:space="0" w:color="auto"/>
                          </w:divBdr>
                          <w:divsChild>
                            <w:div w:id="16483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83331">
      <w:bodyDiv w:val="1"/>
      <w:marLeft w:val="0"/>
      <w:marRight w:val="0"/>
      <w:marTop w:val="0"/>
      <w:marBottom w:val="0"/>
      <w:divBdr>
        <w:top w:val="none" w:sz="0" w:space="0" w:color="auto"/>
        <w:left w:val="none" w:sz="0" w:space="0" w:color="auto"/>
        <w:bottom w:val="none" w:sz="0" w:space="0" w:color="auto"/>
        <w:right w:val="none" w:sz="0" w:space="0" w:color="auto"/>
      </w:divBdr>
    </w:div>
    <w:div w:id="1607813220">
      <w:bodyDiv w:val="1"/>
      <w:marLeft w:val="0"/>
      <w:marRight w:val="0"/>
      <w:marTop w:val="0"/>
      <w:marBottom w:val="0"/>
      <w:divBdr>
        <w:top w:val="none" w:sz="0" w:space="0" w:color="auto"/>
        <w:left w:val="none" w:sz="0" w:space="0" w:color="auto"/>
        <w:bottom w:val="none" w:sz="0" w:space="0" w:color="auto"/>
        <w:right w:val="none" w:sz="0" w:space="0" w:color="auto"/>
      </w:divBdr>
      <w:divsChild>
        <w:div w:id="946157799">
          <w:marLeft w:val="0"/>
          <w:marRight w:val="0"/>
          <w:marTop w:val="0"/>
          <w:marBottom w:val="0"/>
          <w:divBdr>
            <w:top w:val="none" w:sz="0" w:space="0" w:color="auto"/>
            <w:left w:val="none" w:sz="0" w:space="0" w:color="auto"/>
            <w:bottom w:val="none" w:sz="0" w:space="0" w:color="auto"/>
            <w:right w:val="none" w:sz="0" w:space="0" w:color="auto"/>
          </w:divBdr>
          <w:divsChild>
            <w:div w:id="2110272193">
              <w:marLeft w:val="0"/>
              <w:marRight w:val="0"/>
              <w:marTop w:val="0"/>
              <w:marBottom w:val="0"/>
              <w:divBdr>
                <w:top w:val="none" w:sz="0" w:space="0" w:color="auto"/>
                <w:left w:val="none" w:sz="0" w:space="0" w:color="auto"/>
                <w:bottom w:val="none" w:sz="0" w:space="0" w:color="auto"/>
                <w:right w:val="none" w:sz="0" w:space="0" w:color="auto"/>
              </w:divBdr>
              <w:divsChild>
                <w:div w:id="91822151">
                  <w:marLeft w:val="0"/>
                  <w:marRight w:val="0"/>
                  <w:marTop w:val="0"/>
                  <w:marBottom w:val="0"/>
                  <w:divBdr>
                    <w:top w:val="none" w:sz="0" w:space="0" w:color="auto"/>
                    <w:left w:val="none" w:sz="0" w:space="0" w:color="auto"/>
                    <w:bottom w:val="none" w:sz="0" w:space="0" w:color="auto"/>
                    <w:right w:val="none" w:sz="0" w:space="0" w:color="auto"/>
                  </w:divBdr>
                  <w:divsChild>
                    <w:div w:id="418331452">
                      <w:marLeft w:val="0"/>
                      <w:marRight w:val="0"/>
                      <w:marTop w:val="0"/>
                      <w:marBottom w:val="0"/>
                      <w:divBdr>
                        <w:top w:val="none" w:sz="0" w:space="0" w:color="auto"/>
                        <w:left w:val="none" w:sz="0" w:space="0" w:color="auto"/>
                        <w:bottom w:val="none" w:sz="0" w:space="0" w:color="auto"/>
                        <w:right w:val="none" w:sz="0" w:space="0" w:color="auto"/>
                      </w:divBdr>
                      <w:divsChild>
                        <w:div w:id="199364416">
                          <w:marLeft w:val="0"/>
                          <w:marRight w:val="0"/>
                          <w:marTop w:val="0"/>
                          <w:marBottom w:val="0"/>
                          <w:divBdr>
                            <w:top w:val="none" w:sz="0" w:space="0" w:color="auto"/>
                            <w:left w:val="none" w:sz="0" w:space="0" w:color="auto"/>
                            <w:bottom w:val="none" w:sz="0" w:space="0" w:color="auto"/>
                            <w:right w:val="none" w:sz="0" w:space="0" w:color="auto"/>
                          </w:divBdr>
                          <w:divsChild>
                            <w:div w:id="1609894336">
                              <w:marLeft w:val="0"/>
                              <w:marRight w:val="0"/>
                              <w:marTop w:val="0"/>
                              <w:marBottom w:val="0"/>
                              <w:divBdr>
                                <w:top w:val="none" w:sz="0" w:space="0" w:color="auto"/>
                                <w:left w:val="none" w:sz="0" w:space="0" w:color="auto"/>
                                <w:bottom w:val="none" w:sz="0" w:space="0" w:color="auto"/>
                                <w:right w:val="none" w:sz="0" w:space="0" w:color="auto"/>
                              </w:divBdr>
                              <w:divsChild>
                                <w:div w:id="14669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274005">
          <w:marLeft w:val="0"/>
          <w:marRight w:val="0"/>
          <w:marTop w:val="0"/>
          <w:marBottom w:val="0"/>
          <w:divBdr>
            <w:top w:val="none" w:sz="0" w:space="0" w:color="auto"/>
            <w:left w:val="none" w:sz="0" w:space="0" w:color="auto"/>
            <w:bottom w:val="none" w:sz="0" w:space="0" w:color="auto"/>
            <w:right w:val="none" w:sz="0" w:space="0" w:color="auto"/>
          </w:divBdr>
          <w:divsChild>
            <w:div w:id="1342779019">
              <w:marLeft w:val="0"/>
              <w:marRight w:val="0"/>
              <w:marTop w:val="0"/>
              <w:marBottom w:val="0"/>
              <w:divBdr>
                <w:top w:val="none" w:sz="0" w:space="0" w:color="auto"/>
                <w:left w:val="none" w:sz="0" w:space="0" w:color="auto"/>
                <w:bottom w:val="none" w:sz="0" w:space="0" w:color="auto"/>
                <w:right w:val="none" w:sz="0" w:space="0" w:color="auto"/>
              </w:divBdr>
              <w:divsChild>
                <w:div w:id="338772715">
                  <w:marLeft w:val="0"/>
                  <w:marRight w:val="0"/>
                  <w:marTop w:val="0"/>
                  <w:marBottom w:val="0"/>
                  <w:divBdr>
                    <w:top w:val="none" w:sz="0" w:space="0" w:color="auto"/>
                    <w:left w:val="none" w:sz="0" w:space="0" w:color="auto"/>
                    <w:bottom w:val="none" w:sz="0" w:space="0" w:color="auto"/>
                    <w:right w:val="none" w:sz="0" w:space="0" w:color="auto"/>
                  </w:divBdr>
                  <w:divsChild>
                    <w:div w:id="1079405069">
                      <w:marLeft w:val="0"/>
                      <w:marRight w:val="0"/>
                      <w:marTop w:val="0"/>
                      <w:marBottom w:val="0"/>
                      <w:divBdr>
                        <w:top w:val="none" w:sz="0" w:space="0" w:color="auto"/>
                        <w:left w:val="none" w:sz="0" w:space="0" w:color="auto"/>
                        <w:bottom w:val="none" w:sz="0" w:space="0" w:color="auto"/>
                        <w:right w:val="none" w:sz="0" w:space="0" w:color="auto"/>
                      </w:divBdr>
                      <w:divsChild>
                        <w:div w:id="1340350518">
                          <w:marLeft w:val="0"/>
                          <w:marRight w:val="0"/>
                          <w:marTop w:val="0"/>
                          <w:marBottom w:val="0"/>
                          <w:divBdr>
                            <w:top w:val="none" w:sz="0" w:space="0" w:color="auto"/>
                            <w:left w:val="none" w:sz="0" w:space="0" w:color="auto"/>
                            <w:bottom w:val="none" w:sz="0" w:space="0" w:color="auto"/>
                            <w:right w:val="none" w:sz="0" w:space="0" w:color="auto"/>
                          </w:divBdr>
                          <w:divsChild>
                            <w:div w:id="65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test.tuoperacionsegu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409</Words>
  <Characters>2255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MARIA QUINTERO VELASQUEZ</dc:creator>
  <cp:keywords/>
  <dc:description/>
  <cp:lastModifiedBy>JAIME ALBERTO JIMENEZ LOTERO</cp:lastModifiedBy>
  <cp:revision>2</cp:revision>
  <dcterms:created xsi:type="dcterms:W3CDTF">2018-08-14T16:39:00Z</dcterms:created>
  <dcterms:modified xsi:type="dcterms:W3CDTF">2018-08-14T16:39:00Z</dcterms:modified>
</cp:coreProperties>
</file>