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FC1E3" w14:textId="5D4DA3F5" w:rsidR="00B82BC4" w:rsidRDefault="0061054B" w:rsidP="005428BA">
      <w:pPr>
        <w:spacing w:after="0" w:line="24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 xml:space="preserve"> </w:t>
      </w:r>
      <w:r w:rsidR="005428BA" w:rsidRPr="4052103E">
        <w:rPr>
          <w:rFonts w:ascii="Arial" w:hAnsi="Arial" w:cs="Arial"/>
          <w:b/>
          <w:bCs/>
        </w:rPr>
        <w:t xml:space="preserve">POR MEDIO DEL CUAL SE ORDENA </w:t>
      </w:r>
      <w:r w:rsidR="000A23BF">
        <w:rPr>
          <w:rFonts w:ascii="Arial" w:hAnsi="Arial" w:cs="Arial"/>
          <w:b/>
          <w:bCs/>
        </w:rPr>
        <w:t>AUDITORIA</w:t>
      </w:r>
      <w:r w:rsidR="00FC4E2A" w:rsidRPr="4052103E">
        <w:rPr>
          <w:rFonts w:ascii="Arial" w:hAnsi="Arial" w:cs="Arial"/>
          <w:b/>
          <w:bCs/>
        </w:rPr>
        <w:t xml:space="preserve"> </w:t>
      </w:r>
      <w:r w:rsidR="005428BA" w:rsidRPr="4052103E">
        <w:rPr>
          <w:rFonts w:ascii="Arial" w:hAnsi="Arial" w:cs="Arial"/>
          <w:b/>
          <w:bCs/>
        </w:rPr>
        <w:t>A</w:t>
      </w:r>
      <w:r w:rsidR="00B82BC4">
        <w:rPr>
          <w:rFonts w:ascii="Arial" w:hAnsi="Arial" w:cs="Arial"/>
          <w:b/>
          <w:bCs/>
        </w:rPr>
        <w:t xml:space="preserve"> </w:t>
      </w:r>
      <w:r w:rsidR="005428BA" w:rsidRPr="4052103E">
        <w:rPr>
          <w:rFonts w:ascii="Arial" w:hAnsi="Arial" w:cs="Arial"/>
          <w:b/>
          <w:bCs/>
        </w:rPr>
        <w:t>L</w:t>
      </w:r>
      <w:r w:rsidR="00B82BC4">
        <w:rPr>
          <w:rFonts w:ascii="Arial" w:hAnsi="Arial" w:cs="Arial"/>
          <w:b/>
          <w:bCs/>
        </w:rPr>
        <w:t xml:space="preserve">A ___________ EPS IDENTIFICADA </w:t>
      </w:r>
      <w:r w:rsidR="00B82BC4" w:rsidRPr="4052103E">
        <w:rPr>
          <w:rFonts w:ascii="Arial" w:hAnsi="Arial" w:cs="Arial"/>
          <w:b/>
          <w:bCs/>
        </w:rPr>
        <w:t xml:space="preserve">CON </w:t>
      </w:r>
      <w:r w:rsidR="00B82BC4">
        <w:rPr>
          <w:rFonts w:ascii="Arial" w:hAnsi="Arial" w:cs="Arial"/>
          <w:b/>
          <w:bCs/>
        </w:rPr>
        <w:t xml:space="preserve">EL </w:t>
      </w:r>
      <w:r w:rsidR="00B82BC4" w:rsidRPr="4052103E">
        <w:rPr>
          <w:rFonts w:ascii="Arial" w:hAnsi="Arial" w:cs="Arial"/>
          <w:b/>
          <w:bCs/>
        </w:rPr>
        <w:t xml:space="preserve">NIT: </w:t>
      </w:r>
      <w:r w:rsidR="00C77853">
        <w:rPr>
          <w:rFonts w:ascii="Arial" w:hAnsi="Arial" w:cs="Arial"/>
          <w:b/>
          <w:bCs/>
        </w:rPr>
        <w:t xml:space="preserve">XXXXXXXXXXX </w:t>
      </w:r>
    </w:p>
    <w:p w14:paraId="400E01F7" w14:textId="77777777" w:rsidR="00B049B3" w:rsidRPr="004801C3" w:rsidRDefault="00B049B3" w:rsidP="005428B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F9CB7A2" w14:textId="77777777" w:rsidR="005428BA" w:rsidRDefault="005428BA" w:rsidP="005428B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A3DA2D0" w14:textId="31FEC68A" w:rsidR="005428BA" w:rsidRDefault="00B82BC4" w:rsidP="005428BA">
      <w:pPr>
        <w:pStyle w:val="Textoindependiente2"/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</w:t>
      </w:r>
      <w:r w:rsidR="005428BA" w:rsidRPr="00CF332F"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</w:rPr>
        <w:t xml:space="preserve"> </w:t>
      </w:r>
      <w:r w:rsidR="005428BA" w:rsidRPr="00CF332F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>LCALDE MUNICIPAL DE ____________________</w:t>
      </w:r>
    </w:p>
    <w:p w14:paraId="5A6133CE" w14:textId="77777777" w:rsidR="00B049B3" w:rsidRPr="00CF332F" w:rsidRDefault="00B049B3" w:rsidP="005428BA">
      <w:pPr>
        <w:pStyle w:val="Textoindependiente2"/>
        <w:spacing w:line="240" w:lineRule="auto"/>
        <w:jc w:val="center"/>
        <w:rPr>
          <w:rFonts w:ascii="Arial" w:hAnsi="Arial" w:cs="Arial"/>
          <w:b/>
          <w:bCs/>
        </w:rPr>
      </w:pPr>
    </w:p>
    <w:p w14:paraId="499BBAB0" w14:textId="5D4D3C25" w:rsidR="005428BA" w:rsidRPr="00AF624D" w:rsidRDefault="005428BA" w:rsidP="005428BA">
      <w:pPr>
        <w:shd w:val="clear" w:color="auto" w:fill="FFFFFF" w:themeFill="background1"/>
        <w:jc w:val="center"/>
        <w:rPr>
          <w:rFonts w:ascii="Arial" w:hAnsi="Arial" w:cs="Arial"/>
        </w:rPr>
      </w:pPr>
      <w:r w:rsidRPr="00AF624D">
        <w:rPr>
          <w:rFonts w:ascii="Arial" w:hAnsi="Arial" w:cs="Arial"/>
        </w:rPr>
        <w:t xml:space="preserve">En ejercicio de sus atribuciones legales y en especial las conferidas por </w:t>
      </w:r>
      <w:r w:rsidR="00437143">
        <w:rPr>
          <w:rFonts w:ascii="Arial" w:hAnsi="Arial" w:cs="Arial"/>
        </w:rPr>
        <w:t xml:space="preserve">la Ley </w:t>
      </w:r>
      <w:r w:rsidRPr="00AF624D">
        <w:rPr>
          <w:rFonts w:ascii="Arial" w:hAnsi="Arial" w:cs="Arial"/>
        </w:rPr>
        <w:t xml:space="preserve">100 de 1993, la Ley 715 de 2001, la Ley 1122 de 2007, la Ley 1438 de 2011, </w:t>
      </w:r>
      <w:r w:rsidR="00437143">
        <w:rPr>
          <w:rFonts w:ascii="Arial" w:hAnsi="Arial" w:cs="Arial"/>
        </w:rPr>
        <w:t>la</w:t>
      </w:r>
      <w:r w:rsidR="00B82BC4">
        <w:rPr>
          <w:rFonts w:ascii="Arial" w:hAnsi="Arial" w:cs="Arial"/>
        </w:rPr>
        <w:t>s Circulares -------- -------, expedidas por la Superintendencia Nacional de Salud,</w:t>
      </w:r>
      <w:r w:rsidR="00437143">
        <w:rPr>
          <w:rFonts w:ascii="Arial" w:hAnsi="Arial" w:cs="Arial"/>
        </w:rPr>
        <w:t xml:space="preserve"> </w:t>
      </w:r>
      <w:r w:rsidRPr="00AF624D">
        <w:rPr>
          <w:rFonts w:ascii="Arial" w:hAnsi="Arial" w:cs="Arial"/>
        </w:rPr>
        <w:t>y</w:t>
      </w:r>
    </w:p>
    <w:p w14:paraId="7655C375" w14:textId="527DC6C9" w:rsidR="005428BA" w:rsidRDefault="005428BA" w:rsidP="005428BA">
      <w:pPr>
        <w:shd w:val="clear" w:color="auto" w:fill="FFFFFF" w:themeFill="background1"/>
        <w:jc w:val="center"/>
        <w:rPr>
          <w:rFonts w:ascii="Arial" w:hAnsi="Arial" w:cs="Arial"/>
          <w:b/>
          <w:bCs/>
        </w:rPr>
      </w:pPr>
      <w:r w:rsidRPr="00AF624D">
        <w:rPr>
          <w:rFonts w:ascii="Arial" w:hAnsi="Arial" w:cs="Arial"/>
          <w:b/>
          <w:bCs/>
        </w:rPr>
        <w:t>CONSIDERANDO</w:t>
      </w:r>
      <w:r>
        <w:rPr>
          <w:rFonts w:ascii="Arial" w:hAnsi="Arial" w:cs="Arial"/>
          <w:b/>
          <w:bCs/>
        </w:rPr>
        <w:t xml:space="preserve"> </w:t>
      </w:r>
    </w:p>
    <w:p w14:paraId="6947A8EC" w14:textId="77777777" w:rsidR="00D55D4D" w:rsidRPr="00946302" w:rsidRDefault="00EB1F10" w:rsidP="00946302">
      <w:pPr>
        <w:shd w:val="clear" w:color="auto" w:fill="FFFFFF" w:themeFill="background1"/>
        <w:jc w:val="both"/>
        <w:rPr>
          <w:rFonts w:ascii="Arial" w:hAnsi="Arial" w:cs="Arial"/>
        </w:rPr>
      </w:pPr>
      <w:r w:rsidRPr="00946302">
        <w:rPr>
          <w:rFonts w:ascii="Arial" w:hAnsi="Arial" w:cs="Arial"/>
        </w:rPr>
        <w:t xml:space="preserve">El artículo 48 de la Constitución Política establece que la seguridad social es un servicio público de carácter obligatorio que se presta bajo la dirección, coordinación y control del Estado. Así mismo, el artículo 49 ídem prevé que corresponde al Estado organizar, dirigir y reglamentar la prestación de servicios de salud, así como ejercer su vigilancia y control, funciones que son reiteradas en el artículo 365 al referirse a la regulación, control y vigilancia de los servicios públicos. </w:t>
      </w:r>
    </w:p>
    <w:p w14:paraId="0F47639D" w14:textId="77777777" w:rsidR="008D2BB9" w:rsidRPr="00946302" w:rsidRDefault="0048139A" w:rsidP="00946302">
      <w:pPr>
        <w:shd w:val="clear" w:color="auto" w:fill="FFFFFF" w:themeFill="background1"/>
        <w:jc w:val="both"/>
        <w:rPr>
          <w:rFonts w:ascii="Arial" w:hAnsi="Arial" w:cs="Arial"/>
        </w:rPr>
      </w:pPr>
      <w:r w:rsidRPr="00946302">
        <w:rPr>
          <w:rFonts w:ascii="Arial" w:hAnsi="Arial" w:cs="Arial"/>
        </w:rPr>
        <w:t>Que de con</w:t>
      </w:r>
      <w:r w:rsidR="00BA146B" w:rsidRPr="00946302">
        <w:rPr>
          <w:rFonts w:ascii="Arial" w:hAnsi="Arial" w:cs="Arial"/>
        </w:rPr>
        <w:t>formidad con</w:t>
      </w:r>
      <w:r w:rsidRPr="00946302">
        <w:rPr>
          <w:rFonts w:ascii="Arial" w:hAnsi="Arial" w:cs="Arial"/>
        </w:rPr>
        <w:t xml:space="preserve"> el numeral 44.1.3 del artículo 44 de la Ley 715 de 2001</w:t>
      </w:r>
      <w:r w:rsidR="00BA146B" w:rsidRPr="00946302">
        <w:rPr>
          <w:rFonts w:ascii="Arial" w:hAnsi="Arial" w:cs="Arial"/>
        </w:rPr>
        <w:t xml:space="preserve">, corresponde a los municipios </w:t>
      </w:r>
      <w:r w:rsidRPr="00946302">
        <w:rPr>
          <w:rFonts w:ascii="Arial" w:hAnsi="Arial" w:cs="Arial"/>
        </w:rPr>
        <w:t>“Gestionar y supervisar el acceso a la prestación de los servicios de salud para la población de su jurisdicción”.</w:t>
      </w:r>
    </w:p>
    <w:p w14:paraId="31E55CDC" w14:textId="2E6B409E" w:rsidR="00946302" w:rsidRPr="00946302" w:rsidRDefault="00F000E4" w:rsidP="00946302">
      <w:pPr>
        <w:shd w:val="clear" w:color="auto" w:fill="FFFFFF" w:themeFill="background1"/>
        <w:jc w:val="both"/>
        <w:rPr>
          <w:rFonts w:ascii="Arial" w:hAnsi="Arial" w:cs="Arial"/>
        </w:rPr>
      </w:pPr>
      <w:r w:rsidRPr="00946302">
        <w:rPr>
          <w:rFonts w:ascii="Arial" w:hAnsi="Arial" w:cs="Arial"/>
        </w:rPr>
        <w:t>Que la</w:t>
      </w:r>
      <w:r w:rsidR="0048139A" w:rsidRPr="00946302">
        <w:rPr>
          <w:rFonts w:ascii="Arial" w:hAnsi="Arial" w:cs="Arial"/>
        </w:rPr>
        <w:t xml:space="preserve"> Ley 1438 de 2011 a través de su artículo 29 prevé en lo relativo al régimen subsidiado: “(…) Los Entes Territoriales administrarán el Régimen Subsidiado mediante el seguimiento y control del aseguramiento de los afiliados dentro de su jurisdicción, garantizando el acceso oportuno y de calidad al Plan de Beneficios”. </w:t>
      </w:r>
    </w:p>
    <w:p w14:paraId="423C13D2" w14:textId="1AD6EB1D" w:rsidR="00063ECD" w:rsidRPr="00946302" w:rsidRDefault="00946302" w:rsidP="00946302">
      <w:pPr>
        <w:shd w:val="clear" w:color="auto" w:fill="FFFFFF" w:themeFill="background1"/>
        <w:jc w:val="both"/>
        <w:rPr>
          <w:rFonts w:ascii="Arial" w:hAnsi="Arial" w:cs="Arial"/>
        </w:rPr>
      </w:pPr>
      <w:r w:rsidRPr="00946302">
        <w:rPr>
          <w:rFonts w:ascii="Arial" w:hAnsi="Arial" w:cs="Arial"/>
        </w:rPr>
        <w:t xml:space="preserve">Que el </w:t>
      </w:r>
      <w:r w:rsidR="0048139A" w:rsidRPr="00946302">
        <w:rPr>
          <w:rFonts w:ascii="Arial" w:hAnsi="Arial" w:cs="Arial"/>
        </w:rPr>
        <w:t>artículo 2.6.1.2.1.1 del Decreto número 780 de 2016 establece con relación al régimen subsidiado que: “Las entidades territoriales vigilarán permanentemente que las EPS cumplan con todas sus obligaciones frente a los usuarios de evidenciarse fallas o incumplimientos en las obligaciones de las EPS, estas serán objeto de requerimiento por parte de las entidades territoriales para que subsanen los incumplimientos y de no hacerlo, remitirán a la Superintendencia Nacional de Salud, los informes correspondientes.</w:t>
      </w:r>
    </w:p>
    <w:p w14:paraId="41DEC1A8" w14:textId="7EEC31CA" w:rsidR="000A23BF" w:rsidRDefault="00F000E4" w:rsidP="0088692F">
      <w:pPr>
        <w:shd w:val="clear" w:color="auto" w:fill="FFFFFF" w:themeFill="background1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Que la </w:t>
      </w:r>
      <w:r w:rsidR="001D7DBB" w:rsidRPr="00C90892">
        <w:rPr>
          <w:rFonts w:ascii="Arial" w:eastAsia="Arial" w:hAnsi="Arial" w:cs="Arial"/>
        </w:rPr>
        <w:t>Superintendencia Nacional de Salud</w:t>
      </w:r>
      <w:r w:rsidR="001D7DBB">
        <w:rPr>
          <w:rFonts w:ascii="Arial" w:eastAsia="Arial" w:hAnsi="Arial" w:cs="Arial"/>
        </w:rPr>
        <w:t xml:space="preserve"> como cabeza del S</w:t>
      </w:r>
      <w:r w:rsidR="001D7DBB" w:rsidRPr="00C90892">
        <w:rPr>
          <w:rFonts w:ascii="Arial" w:eastAsia="Arial" w:hAnsi="Arial" w:cs="Arial"/>
        </w:rPr>
        <w:t xml:space="preserve">istema de </w:t>
      </w:r>
      <w:r w:rsidR="001D7DBB">
        <w:rPr>
          <w:rFonts w:ascii="Arial" w:eastAsia="Arial" w:hAnsi="Arial" w:cs="Arial"/>
        </w:rPr>
        <w:t>I</w:t>
      </w:r>
      <w:r w:rsidR="001D7DBB" w:rsidRPr="00C90892">
        <w:rPr>
          <w:rFonts w:ascii="Arial" w:eastAsia="Arial" w:hAnsi="Arial" w:cs="Arial"/>
        </w:rPr>
        <w:t xml:space="preserve">nspección, </w:t>
      </w:r>
      <w:r w:rsidR="001D7DBB">
        <w:rPr>
          <w:rFonts w:ascii="Arial" w:eastAsia="Arial" w:hAnsi="Arial" w:cs="Arial"/>
        </w:rPr>
        <w:t>V</w:t>
      </w:r>
      <w:r w:rsidR="001D7DBB" w:rsidRPr="00C90892">
        <w:rPr>
          <w:rFonts w:ascii="Arial" w:eastAsia="Arial" w:hAnsi="Arial" w:cs="Arial"/>
        </w:rPr>
        <w:t xml:space="preserve">igilancia y </w:t>
      </w:r>
      <w:r w:rsidR="001D7DBB">
        <w:rPr>
          <w:rFonts w:ascii="Arial" w:eastAsia="Arial" w:hAnsi="Arial" w:cs="Arial"/>
        </w:rPr>
        <w:t>C</w:t>
      </w:r>
      <w:r w:rsidR="001D7DBB" w:rsidRPr="00C90892">
        <w:rPr>
          <w:rFonts w:ascii="Arial" w:eastAsia="Arial" w:hAnsi="Arial" w:cs="Arial"/>
        </w:rPr>
        <w:t>ontrol del Sistema General de Seguridad Social en Salud</w:t>
      </w:r>
      <w:r w:rsidR="00A22FD0">
        <w:rPr>
          <w:rFonts w:ascii="Arial" w:eastAsia="Arial" w:hAnsi="Arial" w:cs="Arial"/>
        </w:rPr>
        <w:t xml:space="preserve"> expidió la Circular</w:t>
      </w:r>
      <w:r w:rsidR="000F05E8">
        <w:rPr>
          <w:rFonts w:ascii="Arial" w:eastAsia="Arial" w:hAnsi="Arial" w:cs="Arial"/>
        </w:rPr>
        <w:t xml:space="preserve"> Externa</w:t>
      </w:r>
      <w:r w:rsidR="00A22FD0">
        <w:rPr>
          <w:rFonts w:ascii="Arial" w:eastAsia="Arial" w:hAnsi="Arial" w:cs="Arial"/>
        </w:rPr>
        <w:t xml:space="preserve"> 001 de 2020</w:t>
      </w:r>
      <w:r w:rsidR="000A23BF">
        <w:rPr>
          <w:rFonts w:ascii="Arial" w:eastAsia="Arial" w:hAnsi="Arial" w:cs="Arial"/>
        </w:rPr>
        <w:t xml:space="preserve"> y sus modificatorias</w:t>
      </w:r>
      <w:r w:rsidR="00A22FD0">
        <w:rPr>
          <w:rFonts w:ascii="Arial" w:eastAsia="Arial" w:hAnsi="Arial" w:cs="Arial"/>
        </w:rPr>
        <w:t xml:space="preserve">, </w:t>
      </w:r>
      <w:r w:rsidR="007F1E6C">
        <w:rPr>
          <w:rFonts w:ascii="Arial" w:eastAsia="Arial" w:hAnsi="Arial" w:cs="Arial"/>
        </w:rPr>
        <w:t>haciendo obligatoria la implementación de la Guía de Auditoría Institucional -GAUDI- por parte de las entidades territoriales</w:t>
      </w:r>
      <w:r w:rsidR="0088692F">
        <w:rPr>
          <w:rFonts w:ascii="Arial" w:eastAsia="Arial" w:hAnsi="Arial" w:cs="Arial"/>
        </w:rPr>
        <w:t>.</w:t>
      </w:r>
    </w:p>
    <w:p w14:paraId="36E943E3" w14:textId="585F4B1B" w:rsidR="0088692F" w:rsidRPr="0088692F" w:rsidRDefault="0088692F" w:rsidP="0088692F">
      <w:pPr>
        <w:shd w:val="clear" w:color="auto" w:fill="FFFFFF" w:themeFill="background1"/>
        <w:jc w:val="both"/>
        <w:rPr>
          <w:rFonts w:ascii="Arial" w:hAnsi="Arial" w:cs="Arial"/>
        </w:rPr>
      </w:pPr>
      <w:proofErr w:type="spellStart"/>
      <w:r>
        <w:rPr>
          <w:rFonts w:ascii="Arial" w:eastAsia="Arial" w:hAnsi="Arial" w:cs="Arial"/>
        </w:rPr>
        <w:t>xxxx</w:t>
      </w:r>
      <w:proofErr w:type="spellEnd"/>
    </w:p>
    <w:p w14:paraId="2703CD1E" w14:textId="661B56D3" w:rsidR="005428BA" w:rsidRPr="00AF624D" w:rsidRDefault="00B82BC4" w:rsidP="005428BA">
      <w:pPr>
        <w:shd w:val="clear" w:color="auto" w:fill="FFFFFF" w:themeFill="background1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RESUELVE</w:t>
      </w:r>
    </w:p>
    <w:p w14:paraId="6265E4AC" w14:textId="3F0FF215" w:rsidR="005428BA" w:rsidRDefault="005428BA" w:rsidP="380D865C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</w:rPr>
      </w:pPr>
      <w:r w:rsidRPr="4052103E">
        <w:rPr>
          <w:rFonts w:ascii="Arial" w:hAnsi="Arial" w:cs="Arial"/>
          <w:b/>
          <w:bCs/>
        </w:rPr>
        <w:t xml:space="preserve">ARTÍCULO PRIMERO: </w:t>
      </w:r>
      <w:r w:rsidR="00B82BC4" w:rsidRPr="00096728">
        <w:rPr>
          <w:rFonts w:ascii="Arial" w:hAnsi="Arial" w:cs="Arial"/>
        </w:rPr>
        <w:t xml:space="preserve">Ordenar </w:t>
      </w:r>
      <w:r w:rsidR="008B3BC8" w:rsidRPr="00096728">
        <w:rPr>
          <w:rFonts w:ascii="Arial" w:hAnsi="Arial" w:cs="Arial"/>
        </w:rPr>
        <w:t>la ejecución de auditoría</w:t>
      </w:r>
      <w:r w:rsidR="008B3BC8">
        <w:rPr>
          <w:rFonts w:ascii="Arial" w:hAnsi="Arial" w:cs="Arial"/>
          <w:b/>
          <w:bCs/>
        </w:rPr>
        <w:t xml:space="preserve"> </w:t>
      </w:r>
      <w:r w:rsidR="00D855C9" w:rsidRPr="4052103E">
        <w:rPr>
          <w:rFonts w:ascii="Arial" w:hAnsi="Arial" w:cs="Arial"/>
        </w:rPr>
        <w:t>a</w:t>
      </w:r>
      <w:r w:rsidR="00B82BC4">
        <w:rPr>
          <w:rFonts w:ascii="Arial" w:hAnsi="Arial" w:cs="Arial"/>
        </w:rPr>
        <w:t xml:space="preserve"> </w:t>
      </w:r>
      <w:r w:rsidR="00ED53E3" w:rsidRPr="4052103E">
        <w:rPr>
          <w:rFonts w:ascii="Arial" w:hAnsi="Arial" w:cs="Arial"/>
        </w:rPr>
        <w:t>l</w:t>
      </w:r>
      <w:r w:rsidR="00B82BC4">
        <w:rPr>
          <w:rFonts w:ascii="Arial" w:hAnsi="Arial" w:cs="Arial"/>
        </w:rPr>
        <w:t>a EPS ____________________</w:t>
      </w:r>
      <w:proofErr w:type="gramStart"/>
      <w:r w:rsidR="00B82BC4">
        <w:rPr>
          <w:rFonts w:ascii="Arial" w:hAnsi="Arial" w:cs="Arial"/>
        </w:rPr>
        <w:t xml:space="preserve">_ </w:t>
      </w:r>
      <w:r w:rsidRPr="4052103E">
        <w:rPr>
          <w:rFonts w:ascii="Arial" w:hAnsi="Arial" w:cs="Arial"/>
        </w:rPr>
        <w:t>,</w:t>
      </w:r>
      <w:proofErr w:type="gramEnd"/>
      <w:r w:rsidRPr="4052103E">
        <w:rPr>
          <w:rFonts w:ascii="Arial" w:hAnsi="Arial" w:cs="Arial"/>
        </w:rPr>
        <w:t xml:space="preserve"> </w:t>
      </w:r>
      <w:r w:rsidR="00095641" w:rsidRPr="4052103E">
        <w:rPr>
          <w:rFonts w:ascii="Arial" w:hAnsi="Arial" w:cs="Arial"/>
        </w:rPr>
        <w:t>identificad</w:t>
      </w:r>
      <w:r w:rsidR="008B3BC8">
        <w:rPr>
          <w:rFonts w:ascii="Arial" w:hAnsi="Arial" w:cs="Arial"/>
        </w:rPr>
        <w:t xml:space="preserve">a </w:t>
      </w:r>
      <w:r w:rsidRPr="4052103E">
        <w:rPr>
          <w:rFonts w:ascii="Arial" w:hAnsi="Arial" w:cs="Arial"/>
        </w:rPr>
        <w:t xml:space="preserve">con </w:t>
      </w:r>
      <w:r w:rsidR="00F83F37">
        <w:rPr>
          <w:rFonts w:ascii="Arial" w:hAnsi="Arial" w:cs="Arial"/>
        </w:rPr>
        <w:t xml:space="preserve">el </w:t>
      </w:r>
      <w:r w:rsidR="0FF7FFB8" w:rsidRPr="4052103E">
        <w:rPr>
          <w:rFonts w:ascii="Arial" w:hAnsi="Arial" w:cs="Arial"/>
        </w:rPr>
        <w:t>NIT</w:t>
      </w:r>
      <w:r w:rsidR="008B3BC8">
        <w:rPr>
          <w:rFonts w:ascii="Arial" w:hAnsi="Arial" w:cs="Arial"/>
        </w:rPr>
        <w:t xml:space="preserve"> ________________, en la sede </w:t>
      </w:r>
      <w:r w:rsidR="31F059F7" w:rsidRPr="4052103E">
        <w:rPr>
          <w:rFonts w:ascii="Arial" w:hAnsi="Arial" w:cs="Arial"/>
        </w:rPr>
        <w:t>ubicad</w:t>
      </w:r>
      <w:r w:rsidR="008B3BC8">
        <w:rPr>
          <w:rFonts w:ascii="Arial" w:hAnsi="Arial" w:cs="Arial"/>
        </w:rPr>
        <w:t>a</w:t>
      </w:r>
      <w:r w:rsidR="00F83F37">
        <w:rPr>
          <w:rFonts w:ascii="Arial" w:hAnsi="Arial" w:cs="Arial"/>
        </w:rPr>
        <w:t xml:space="preserve"> </w:t>
      </w:r>
      <w:r w:rsidRPr="4052103E">
        <w:rPr>
          <w:rFonts w:ascii="Arial" w:hAnsi="Arial" w:cs="Arial"/>
        </w:rPr>
        <w:t xml:space="preserve">en </w:t>
      </w:r>
      <w:r w:rsidR="00C90892" w:rsidRPr="4052103E">
        <w:rPr>
          <w:rFonts w:ascii="Arial" w:hAnsi="Arial" w:cs="Arial"/>
        </w:rPr>
        <w:t xml:space="preserve">la </w:t>
      </w:r>
      <w:r w:rsidR="008B3BC8">
        <w:rPr>
          <w:rFonts w:ascii="Arial" w:hAnsi="Arial" w:cs="Arial"/>
        </w:rPr>
        <w:t>______________________________</w:t>
      </w:r>
      <w:r w:rsidR="00BC6375" w:rsidRPr="4052103E">
        <w:rPr>
          <w:rFonts w:ascii="Arial" w:hAnsi="Arial" w:cs="Arial"/>
        </w:rPr>
        <w:t>.</w:t>
      </w:r>
    </w:p>
    <w:p w14:paraId="7EC18520" w14:textId="77777777" w:rsidR="008238CD" w:rsidRPr="00AF624D" w:rsidRDefault="008238CD" w:rsidP="005428BA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</w:rPr>
      </w:pPr>
    </w:p>
    <w:p w14:paraId="7A028CAC" w14:textId="2F1EA336" w:rsidR="005428BA" w:rsidRPr="00AF624D" w:rsidRDefault="005428BA" w:rsidP="005428BA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</w:rPr>
      </w:pPr>
      <w:r w:rsidRPr="00AF624D">
        <w:rPr>
          <w:rFonts w:ascii="Arial" w:hAnsi="Arial" w:cs="Arial"/>
          <w:b/>
          <w:bCs/>
        </w:rPr>
        <w:t>Parágrafo:</w:t>
      </w:r>
      <w:r w:rsidRPr="00AF624D">
        <w:rPr>
          <w:rFonts w:ascii="Arial" w:hAnsi="Arial" w:cs="Arial"/>
        </w:rPr>
        <w:t xml:space="preserve"> </w:t>
      </w:r>
      <w:r w:rsidR="00E71B1B">
        <w:rPr>
          <w:rFonts w:ascii="Arial" w:hAnsi="Arial" w:cs="Arial"/>
        </w:rPr>
        <w:t>L</w:t>
      </w:r>
      <w:r w:rsidRPr="00AF624D">
        <w:rPr>
          <w:rFonts w:ascii="Arial" w:hAnsi="Arial" w:cs="Arial"/>
        </w:rPr>
        <w:t xml:space="preserve">a </w:t>
      </w:r>
      <w:r w:rsidR="008B3BC8">
        <w:rPr>
          <w:rFonts w:ascii="Arial" w:hAnsi="Arial" w:cs="Arial"/>
        </w:rPr>
        <w:t xml:space="preserve">auditoría </w:t>
      </w:r>
      <w:r w:rsidRPr="00AF624D">
        <w:rPr>
          <w:rFonts w:ascii="Arial" w:hAnsi="Arial" w:cs="Arial"/>
        </w:rPr>
        <w:t xml:space="preserve">se realizará en la dirección </w:t>
      </w:r>
      <w:r>
        <w:rPr>
          <w:rFonts w:ascii="Arial" w:hAnsi="Arial" w:cs="Arial"/>
        </w:rPr>
        <w:t>antes referida</w:t>
      </w:r>
      <w:r w:rsidRPr="00AF624D">
        <w:rPr>
          <w:rFonts w:ascii="Arial" w:hAnsi="Arial" w:cs="Arial"/>
        </w:rPr>
        <w:t>, sin perjuicio de que la misma se efectúe en direcciones o domicilios en los cuales opere la entidad vigilada.</w:t>
      </w:r>
    </w:p>
    <w:p w14:paraId="4EDB9BCB" w14:textId="77777777" w:rsidR="005428BA" w:rsidRPr="00AF624D" w:rsidRDefault="005428BA" w:rsidP="005428BA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</w:rPr>
      </w:pPr>
    </w:p>
    <w:p w14:paraId="73C94072" w14:textId="65413EBD" w:rsidR="003C3F8C" w:rsidRDefault="005428BA" w:rsidP="380D865C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</w:rPr>
      </w:pPr>
      <w:r w:rsidRPr="4052103E">
        <w:rPr>
          <w:rFonts w:ascii="Arial" w:hAnsi="Arial" w:cs="Arial"/>
          <w:b/>
          <w:bCs/>
        </w:rPr>
        <w:t xml:space="preserve">ARTÍCULO SEGUNDO: </w:t>
      </w:r>
      <w:r w:rsidRPr="4052103E">
        <w:rPr>
          <w:rFonts w:ascii="Arial" w:hAnsi="Arial" w:cs="Arial"/>
        </w:rPr>
        <w:t xml:space="preserve">La </w:t>
      </w:r>
      <w:r w:rsidR="000A23BF">
        <w:rPr>
          <w:rFonts w:ascii="Arial" w:hAnsi="Arial" w:cs="Arial"/>
        </w:rPr>
        <w:t>Auditoría</w:t>
      </w:r>
      <w:r w:rsidR="00E71B1B" w:rsidRPr="4052103E">
        <w:rPr>
          <w:rFonts w:ascii="Arial" w:hAnsi="Arial" w:cs="Arial"/>
        </w:rPr>
        <w:t xml:space="preserve"> </w:t>
      </w:r>
      <w:r w:rsidRPr="4052103E">
        <w:rPr>
          <w:rFonts w:ascii="Arial" w:hAnsi="Arial" w:cs="Arial"/>
        </w:rPr>
        <w:t xml:space="preserve">tendrá por objeto </w:t>
      </w:r>
      <w:r w:rsidR="006963D2" w:rsidRPr="4052103E">
        <w:rPr>
          <w:rFonts w:ascii="Arial" w:hAnsi="Arial" w:cs="Arial"/>
        </w:rPr>
        <w:t>v</w:t>
      </w:r>
      <w:r w:rsidRPr="4052103E">
        <w:rPr>
          <w:rFonts w:ascii="Arial" w:hAnsi="Arial" w:cs="Arial"/>
        </w:rPr>
        <w:t xml:space="preserve">erificar el cumplimiento de </w:t>
      </w:r>
      <w:r w:rsidR="0099443A" w:rsidRPr="4052103E">
        <w:rPr>
          <w:rFonts w:ascii="Arial" w:hAnsi="Arial" w:cs="Arial"/>
        </w:rPr>
        <w:t>l</w:t>
      </w:r>
      <w:r w:rsidR="0099443A">
        <w:rPr>
          <w:rFonts w:ascii="Arial" w:hAnsi="Arial" w:cs="Arial"/>
        </w:rPr>
        <w:t xml:space="preserve">os </w:t>
      </w:r>
      <w:r w:rsidR="0099443A" w:rsidRPr="4052103E">
        <w:rPr>
          <w:rFonts w:ascii="Arial" w:hAnsi="Arial" w:cs="Arial"/>
        </w:rPr>
        <w:t>criterios</w:t>
      </w:r>
      <w:r w:rsidR="00CF4670">
        <w:rPr>
          <w:rFonts w:ascii="Arial" w:hAnsi="Arial" w:cs="Arial"/>
        </w:rPr>
        <w:t xml:space="preserve"> </w:t>
      </w:r>
      <w:r w:rsidR="0099443A">
        <w:rPr>
          <w:rFonts w:ascii="Arial" w:hAnsi="Arial" w:cs="Arial"/>
        </w:rPr>
        <w:t xml:space="preserve">de </w:t>
      </w:r>
      <w:r w:rsidR="00CF4670">
        <w:rPr>
          <w:rFonts w:ascii="Arial" w:hAnsi="Arial" w:cs="Arial"/>
        </w:rPr>
        <w:t>a</w:t>
      </w:r>
      <w:r w:rsidR="0046125A">
        <w:rPr>
          <w:rFonts w:ascii="Arial" w:hAnsi="Arial" w:cs="Arial"/>
        </w:rPr>
        <w:t xml:space="preserve">uditoría </w:t>
      </w:r>
      <w:r w:rsidR="00CF4670">
        <w:rPr>
          <w:rFonts w:ascii="Arial" w:hAnsi="Arial" w:cs="Arial"/>
        </w:rPr>
        <w:t xml:space="preserve">definidos en la Guía de Auditoría </w:t>
      </w:r>
      <w:r w:rsidR="00FA7EC8">
        <w:rPr>
          <w:rFonts w:ascii="Arial" w:hAnsi="Arial" w:cs="Arial"/>
        </w:rPr>
        <w:t>-GAUDI – que hacen parte de la Circular</w:t>
      </w:r>
      <w:r w:rsidR="00CA43E9">
        <w:rPr>
          <w:rFonts w:ascii="Arial" w:hAnsi="Arial" w:cs="Arial"/>
        </w:rPr>
        <w:t xml:space="preserve"> Externa </w:t>
      </w:r>
      <w:r w:rsidR="00FA7EC8">
        <w:rPr>
          <w:rFonts w:ascii="Arial" w:hAnsi="Arial" w:cs="Arial"/>
        </w:rPr>
        <w:t>001 de 2020</w:t>
      </w:r>
      <w:r w:rsidR="00CA43E9">
        <w:rPr>
          <w:rFonts w:ascii="Arial" w:hAnsi="Arial" w:cs="Arial"/>
        </w:rPr>
        <w:t xml:space="preserve"> de la Superintendencia Nacional de Salud</w:t>
      </w:r>
      <w:r w:rsidR="00FA7EC8">
        <w:rPr>
          <w:rFonts w:ascii="Arial" w:hAnsi="Arial" w:cs="Arial"/>
        </w:rPr>
        <w:t xml:space="preserve"> y sus modificatorias</w:t>
      </w:r>
      <w:r w:rsidR="0093551F">
        <w:rPr>
          <w:rFonts w:ascii="Arial" w:hAnsi="Arial" w:cs="Arial"/>
        </w:rPr>
        <w:t xml:space="preserve">, por parte de la EPS </w:t>
      </w:r>
      <w:r w:rsidR="00C66B75">
        <w:rPr>
          <w:rFonts w:ascii="Arial" w:hAnsi="Arial" w:cs="Arial"/>
          <w:color w:val="BFBFBF" w:themeColor="background1" w:themeShade="BF"/>
        </w:rPr>
        <w:t>nombre de la EPS</w:t>
      </w:r>
      <w:r w:rsidR="0093551F">
        <w:rPr>
          <w:rFonts w:ascii="Arial" w:hAnsi="Arial" w:cs="Arial"/>
        </w:rPr>
        <w:t xml:space="preserve"> </w:t>
      </w:r>
      <w:r w:rsidR="00B93107">
        <w:rPr>
          <w:rFonts w:ascii="Arial" w:hAnsi="Arial" w:cs="Arial"/>
        </w:rPr>
        <w:t xml:space="preserve">durante el </w:t>
      </w:r>
      <w:r w:rsidR="00CA43E9">
        <w:rPr>
          <w:rFonts w:ascii="Arial" w:hAnsi="Arial" w:cs="Arial"/>
          <w:color w:val="BFBFBF" w:themeColor="background1" w:themeShade="BF"/>
        </w:rPr>
        <w:t>periodo a evaluar</w:t>
      </w:r>
      <w:r w:rsidR="003C3F8C">
        <w:rPr>
          <w:rFonts w:ascii="Arial" w:hAnsi="Arial" w:cs="Arial"/>
        </w:rPr>
        <w:t>.</w:t>
      </w:r>
    </w:p>
    <w:p w14:paraId="2A50B61D" w14:textId="77777777" w:rsidR="003C3F8C" w:rsidRDefault="003C3F8C" w:rsidP="380D865C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</w:rPr>
      </w:pPr>
    </w:p>
    <w:p w14:paraId="17680AFE" w14:textId="351729E7" w:rsidR="005428BA" w:rsidRPr="00AF624D" w:rsidRDefault="005428BA" w:rsidP="380D865C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bCs/>
        </w:rPr>
      </w:pPr>
      <w:r w:rsidRPr="4052103E">
        <w:rPr>
          <w:rFonts w:ascii="Arial" w:hAnsi="Arial" w:cs="Arial"/>
          <w:b/>
          <w:bCs/>
        </w:rPr>
        <w:t xml:space="preserve">TERCERO: </w:t>
      </w:r>
      <w:r w:rsidRPr="4052103E">
        <w:rPr>
          <w:rFonts w:ascii="Arial" w:hAnsi="Arial" w:cs="Arial"/>
        </w:rPr>
        <w:t xml:space="preserve">La </w:t>
      </w:r>
      <w:r w:rsidR="000A23BF">
        <w:rPr>
          <w:rFonts w:ascii="Arial" w:hAnsi="Arial" w:cs="Arial"/>
        </w:rPr>
        <w:t>Auditoría</w:t>
      </w:r>
      <w:r w:rsidR="00730FD1" w:rsidRPr="4052103E">
        <w:rPr>
          <w:rFonts w:ascii="Arial" w:hAnsi="Arial" w:cs="Arial"/>
        </w:rPr>
        <w:t xml:space="preserve"> </w:t>
      </w:r>
      <w:r w:rsidRPr="4052103E">
        <w:rPr>
          <w:rFonts w:ascii="Arial" w:hAnsi="Arial" w:cs="Arial"/>
        </w:rPr>
        <w:t xml:space="preserve">se efectuará </w:t>
      </w:r>
      <w:r w:rsidR="008238CD" w:rsidRPr="4052103E">
        <w:rPr>
          <w:rFonts w:ascii="Arial" w:hAnsi="Arial" w:cs="Arial"/>
        </w:rPr>
        <w:t xml:space="preserve">entre </w:t>
      </w:r>
      <w:r w:rsidR="003F67AA" w:rsidRPr="4052103E">
        <w:rPr>
          <w:rFonts w:ascii="Arial" w:hAnsi="Arial" w:cs="Arial"/>
        </w:rPr>
        <w:t>los</w:t>
      </w:r>
      <w:r w:rsidR="004641D7">
        <w:rPr>
          <w:rFonts w:ascii="Arial" w:hAnsi="Arial" w:cs="Arial"/>
        </w:rPr>
        <w:t xml:space="preserve"> </w:t>
      </w:r>
      <w:r w:rsidR="004641D7" w:rsidRPr="00DC1A99">
        <w:rPr>
          <w:rFonts w:ascii="Arial" w:hAnsi="Arial" w:cs="Arial"/>
          <w:color w:val="000000"/>
        </w:rPr>
        <w:t>días</w:t>
      </w:r>
      <w:r w:rsidR="003F67AA" w:rsidRPr="4052103E">
        <w:rPr>
          <w:rFonts w:ascii="Arial" w:hAnsi="Arial" w:cs="Arial"/>
        </w:rPr>
        <w:t xml:space="preserve"> </w:t>
      </w:r>
      <w:r w:rsidR="00E224E2" w:rsidRPr="005F50E4">
        <w:rPr>
          <w:rFonts w:ascii="Arial" w:hAnsi="Arial" w:cs="Arial"/>
          <w:color w:val="BFBFBF"/>
          <w:u w:val="single"/>
        </w:rPr>
        <w:t>____(letras)______</w:t>
      </w:r>
      <w:r w:rsidR="00E224E2" w:rsidRPr="005F50E4">
        <w:rPr>
          <w:rFonts w:ascii="Arial" w:hAnsi="Arial" w:cs="Arial"/>
          <w:color w:val="000000"/>
          <w:u w:val="single"/>
        </w:rPr>
        <w:t xml:space="preserve"> </w:t>
      </w:r>
      <w:r w:rsidR="00E224E2" w:rsidRPr="00DC1A99">
        <w:rPr>
          <w:rFonts w:ascii="Arial" w:hAnsi="Arial" w:cs="Arial"/>
          <w:color w:val="000000"/>
        </w:rPr>
        <w:t>(</w:t>
      </w:r>
      <w:r w:rsidR="00E224E2" w:rsidRPr="00DC1A99">
        <w:rPr>
          <w:rFonts w:ascii="Arial" w:hAnsi="Arial" w:cs="Arial"/>
          <w:color w:val="BFBFBF"/>
          <w:u w:val="single"/>
        </w:rPr>
        <w:t>XX</w:t>
      </w:r>
      <w:proofErr w:type="gramStart"/>
      <w:r w:rsidR="00E224E2" w:rsidRPr="00DC1A99">
        <w:rPr>
          <w:rFonts w:ascii="Arial" w:hAnsi="Arial" w:cs="Arial"/>
          <w:color w:val="000000"/>
        </w:rPr>
        <w:t xml:space="preserve">) </w:t>
      </w:r>
      <w:r w:rsidR="00E224E2">
        <w:rPr>
          <w:rFonts w:ascii="Arial" w:hAnsi="Arial" w:cs="Arial"/>
          <w:color w:val="000000"/>
        </w:rPr>
        <w:t xml:space="preserve"> y</w:t>
      </w:r>
      <w:proofErr w:type="gramEnd"/>
      <w:r w:rsidR="00E224E2" w:rsidRPr="005F50E4">
        <w:rPr>
          <w:rFonts w:ascii="Arial" w:hAnsi="Arial" w:cs="Arial"/>
          <w:color w:val="BFBFBF"/>
          <w:u w:val="single"/>
        </w:rPr>
        <w:t>____(letras)______</w:t>
      </w:r>
      <w:r w:rsidR="00E224E2" w:rsidRPr="005F50E4">
        <w:rPr>
          <w:rFonts w:ascii="Arial" w:hAnsi="Arial" w:cs="Arial"/>
          <w:color w:val="000000"/>
          <w:u w:val="single"/>
        </w:rPr>
        <w:t xml:space="preserve"> </w:t>
      </w:r>
      <w:r w:rsidR="00E224E2" w:rsidRPr="00DC1A99">
        <w:rPr>
          <w:rFonts w:ascii="Arial" w:hAnsi="Arial" w:cs="Arial"/>
          <w:color w:val="000000"/>
        </w:rPr>
        <w:t>(</w:t>
      </w:r>
      <w:r w:rsidR="00E224E2" w:rsidRPr="00DC1A99">
        <w:rPr>
          <w:rFonts w:ascii="Arial" w:hAnsi="Arial" w:cs="Arial"/>
          <w:color w:val="BFBFBF"/>
          <w:u w:val="single"/>
        </w:rPr>
        <w:t>XX</w:t>
      </w:r>
      <w:r w:rsidR="00E224E2" w:rsidRPr="00DC1A99">
        <w:rPr>
          <w:rFonts w:ascii="Arial" w:hAnsi="Arial" w:cs="Arial"/>
          <w:color w:val="000000"/>
        </w:rPr>
        <w:t xml:space="preserve">) del mes de </w:t>
      </w:r>
      <w:r w:rsidR="00E224E2">
        <w:rPr>
          <w:rFonts w:ascii="Arial" w:hAnsi="Arial" w:cs="Arial"/>
          <w:color w:val="000000"/>
        </w:rPr>
        <w:t xml:space="preserve">  </w:t>
      </w:r>
      <w:r w:rsidR="00E224E2" w:rsidRPr="00DC1A99">
        <w:rPr>
          <w:rFonts w:ascii="Arial" w:hAnsi="Arial" w:cs="Arial"/>
          <w:color w:val="000000"/>
        </w:rPr>
        <w:t>_____________ del año _</w:t>
      </w:r>
      <w:r w:rsidR="00E224E2">
        <w:rPr>
          <w:rFonts w:ascii="Arial" w:hAnsi="Arial" w:cs="Arial"/>
          <w:color w:val="000000"/>
        </w:rPr>
        <w:t>_</w:t>
      </w:r>
      <w:r w:rsidR="00E224E2" w:rsidRPr="00DC1A99">
        <w:rPr>
          <w:rFonts w:ascii="Arial" w:hAnsi="Arial" w:cs="Arial"/>
          <w:color w:val="000000"/>
        </w:rPr>
        <w:t>_______</w:t>
      </w:r>
      <w:r w:rsidRPr="4052103E">
        <w:rPr>
          <w:rFonts w:ascii="Arial" w:hAnsi="Arial" w:cs="Arial"/>
        </w:rPr>
        <w:t xml:space="preserve">. </w:t>
      </w:r>
    </w:p>
    <w:p w14:paraId="0D7A8047" w14:textId="77777777" w:rsidR="005428BA" w:rsidRPr="00AF624D" w:rsidRDefault="005428BA" w:rsidP="005428BA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</w:rPr>
      </w:pPr>
    </w:p>
    <w:p w14:paraId="6FAB9DEA" w14:textId="661636E1" w:rsidR="005428BA" w:rsidRDefault="005428BA" w:rsidP="005428BA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</w:rPr>
      </w:pPr>
      <w:r w:rsidRPr="00AF624D">
        <w:rPr>
          <w:rFonts w:ascii="Arial" w:hAnsi="Arial" w:cs="Arial"/>
          <w:b/>
        </w:rPr>
        <w:t xml:space="preserve">ARTÍCULO CUARTO: </w:t>
      </w:r>
      <w:r w:rsidRPr="00AF624D">
        <w:rPr>
          <w:rFonts w:ascii="Arial" w:hAnsi="Arial" w:cs="Arial"/>
        </w:rPr>
        <w:t>Serán designados</w:t>
      </w:r>
      <w:r w:rsidRPr="00AF624D">
        <w:rPr>
          <w:rFonts w:ascii="Arial" w:hAnsi="Arial" w:cs="Arial"/>
          <w:b/>
        </w:rPr>
        <w:t xml:space="preserve"> </w:t>
      </w:r>
      <w:r w:rsidRPr="00AF624D">
        <w:rPr>
          <w:rFonts w:ascii="Arial" w:hAnsi="Arial" w:cs="Arial"/>
        </w:rPr>
        <w:t xml:space="preserve">para el desarrollo de la </w:t>
      </w:r>
      <w:r w:rsidR="000A23BF">
        <w:rPr>
          <w:rFonts w:ascii="Arial" w:hAnsi="Arial" w:cs="Arial"/>
          <w:bCs/>
        </w:rPr>
        <w:t>Auditoría</w:t>
      </w:r>
      <w:r w:rsidR="006C4CB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los siguientes funcionarios </w:t>
      </w:r>
      <w:r w:rsidR="00FF32B7">
        <w:rPr>
          <w:rFonts w:ascii="Arial" w:hAnsi="Arial" w:cs="Arial"/>
        </w:rPr>
        <w:t>o contratistas de la Alcaldía Municipal de XXXXXXXX</w:t>
      </w:r>
      <w:r>
        <w:rPr>
          <w:rFonts w:ascii="Arial" w:hAnsi="Arial" w:cs="Arial"/>
        </w:rPr>
        <w:t>:</w:t>
      </w:r>
    </w:p>
    <w:p w14:paraId="62B21C53" w14:textId="65F59862" w:rsidR="00434A69" w:rsidRDefault="00434A69" w:rsidP="005428BA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</w:rPr>
      </w:pPr>
    </w:p>
    <w:tbl>
      <w:tblPr>
        <w:tblW w:w="869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3"/>
        <w:gridCol w:w="1550"/>
        <w:gridCol w:w="1941"/>
        <w:gridCol w:w="2037"/>
      </w:tblGrid>
      <w:tr w:rsidR="004641D7" w:rsidRPr="00AD259C" w14:paraId="6B5DFA55" w14:textId="77777777" w:rsidTr="004641D7">
        <w:trPr>
          <w:trHeight w:val="345"/>
        </w:trPr>
        <w:tc>
          <w:tcPr>
            <w:tcW w:w="3163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3DD9DE" w14:textId="77777777" w:rsidR="004641D7" w:rsidRPr="00AD259C" w:rsidRDefault="004641D7" w:rsidP="00B03C07">
            <w:pPr>
              <w:spacing w:after="0" w:line="233" w:lineRule="atLeast"/>
              <w:jc w:val="center"/>
              <w:rPr>
                <w:rFonts w:ascii="Arial" w:hAnsi="Arial" w:cs="Arial"/>
                <w:b/>
                <w:bCs/>
                <w:color w:val="201F1E"/>
              </w:rPr>
            </w:pPr>
            <w:r w:rsidRPr="00B82BC4"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Nombre y Apellidos</w:t>
            </w:r>
          </w:p>
        </w:tc>
        <w:tc>
          <w:tcPr>
            <w:tcW w:w="1550" w:type="dxa"/>
            <w:shd w:val="clear" w:color="auto" w:fill="E7E6E6" w:themeFill="background2"/>
          </w:tcPr>
          <w:p w14:paraId="1C6D43BF" w14:textId="77777777" w:rsidR="004641D7" w:rsidRPr="00B82BC4" w:rsidRDefault="004641D7" w:rsidP="00B03C07">
            <w:pPr>
              <w:spacing w:after="0" w:line="233" w:lineRule="atLeast"/>
              <w:jc w:val="center"/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1941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DBBD64" w14:textId="404B1B90" w:rsidR="004641D7" w:rsidRPr="00AD259C" w:rsidRDefault="004641D7" w:rsidP="00B03C07">
            <w:pPr>
              <w:spacing w:after="0" w:line="233" w:lineRule="atLeast"/>
              <w:jc w:val="center"/>
              <w:rPr>
                <w:rFonts w:ascii="Arial" w:hAnsi="Arial" w:cs="Arial"/>
                <w:b/>
                <w:bCs/>
                <w:color w:val="201F1E"/>
              </w:rPr>
            </w:pPr>
            <w:r w:rsidRPr="00B82BC4"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No. Identificación</w:t>
            </w:r>
          </w:p>
        </w:tc>
        <w:tc>
          <w:tcPr>
            <w:tcW w:w="2037" w:type="dxa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FD7175" w14:textId="77777777" w:rsidR="004641D7" w:rsidRPr="00AD259C" w:rsidRDefault="004641D7" w:rsidP="00B03C07">
            <w:pPr>
              <w:spacing w:after="0" w:line="233" w:lineRule="atLeast"/>
              <w:jc w:val="center"/>
              <w:rPr>
                <w:rFonts w:ascii="Arial" w:hAnsi="Arial" w:cs="Arial"/>
                <w:b/>
                <w:bCs/>
                <w:color w:val="201F1E"/>
              </w:rPr>
            </w:pPr>
            <w:r w:rsidRPr="00B82BC4"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Cargo</w:t>
            </w:r>
          </w:p>
        </w:tc>
      </w:tr>
      <w:tr w:rsidR="004641D7" w:rsidRPr="00AD259C" w14:paraId="1FBE44C2" w14:textId="77777777" w:rsidTr="004641D7">
        <w:trPr>
          <w:trHeight w:val="423"/>
        </w:trPr>
        <w:tc>
          <w:tcPr>
            <w:tcW w:w="3163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E6FEE" w14:textId="352C9E04" w:rsidR="004641D7" w:rsidRPr="00AD259C" w:rsidRDefault="004641D7" w:rsidP="00B03C07">
            <w:pPr>
              <w:spacing w:after="0" w:line="233" w:lineRule="atLeast"/>
              <w:rPr>
                <w:rFonts w:ascii="Arial" w:hAnsi="Arial" w:cs="Arial"/>
                <w:color w:val="201F1E"/>
              </w:rPr>
            </w:pPr>
          </w:p>
        </w:tc>
        <w:tc>
          <w:tcPr>
            <w:tcW w:w="1550" w:type="dxa"/>
            <w:shd w:val="clear" w:color="auto" w:fill="FFFFFF" w:themeFill="background1"/>
          </w:tcPr>
          <w:p w14:paraId="70C7F502" w14:textId="77777777" w:rsidR="004641D7" w:rsidRPr="00AD259C" w:rsidRDefault="004641D7" w:rsidP="00B03C07">
            <w:pPr>
              <w:spacing w:after="0" w:line="233" w:lineRule="atLeast"/>
              <w:jc w:val="center"/>
              <w:rPr>
                <w:rFonts w:ascii="Arial" w:hAnsi="Arial" w:cs="Arial"/>
                <w:color w:val="201F1E"/>
              </w:rPr>
            </w:pPr>
          </w:p>
        </w:tc>
        <w:tc>
          <w:tcPr>
            <w:tcW w:w="194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9072E" w14:textId="19767735" w:rsidR="004641D7" w:rsidRPr="00AD259C" w:rsidRDefault="004641D7" w:rsidP="00B03C07">
            <w:pPr>
              <w:spacing w:after="0" w:line="233" w:lineRule="atLeast"/>
              <w:jc w:val="center"/>
              <w:rPr>
                <w:rFonts w:ascii="Arial" w:hAnsi="Arial" w:cs="Arial"/>
                <w:color w:val="201F1E"/>
              </w:rPr>
            </w:pPr>
          </w:p>
        </w:tc>
        <w:tc>
          <w:tcPr>
            <w:tcW w:w="2037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54428" w14:textId="1D407B45" w:rsidR="004641D7" w:rsidRPr="00AD259C" w:rsidRDefault="004641D7" w:rsidP="00B03C07">
            <w:pPr>
              <w:spacing w:after="0" w:line="233" w:lineRule="atLeast"/>
              <w:jc w:val="center"/>
              <w:rPr>
                <w:rFonts w:ascii="Arial" w:hAnsi="Arial" w:cs="Arial"/>
                <w:color w:val="201F1E"/>
              </w:rPr>
            </w:pPr>
          </w:p>
        </w:tc>
      </w:tr>
      <w:tr w:rsidR="004641D7" w:rsidRPr="00AD259C" w14:paraId="7B264439" w14:textId="77777777" w:rsidTr="004641D7">
        <w:trPr>
          <w:trHeight w:val="315"/>
        </w:trPr>
        <w:tc>
          <w:tcPr>
            <w:tcW w:w="3163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7C747" w14:textId="19753410" w:rsidR="004641D7" w:rsidRPr="00AD259C" w:rsidRDefault="004641D7" w:rsidP="00B03C07">
            <w:pPr>
              <w:spacing w:after="0" w:line="233" w:lineRule="atLeast"/>
              <w:rPr>
                <w:rFonts w:ascii="Arial" w:hAnsi="Arial" w:cs="Arial"/>
                <w:color w:val="201F1E"/>
              </w:rPr>
            </w:pPr>
          </w:p>
        </w:tc>
        <w:tc>
          <w:tcPr>
            <w:tcW w:w="1550" w:type="dxa"/>
            <w:shd w:val="clear" w:color="auto" w:fill="FFFFFF" w:themeFill="background1"/>
          </w:tcPr>
          <w:p w14:paraId="3261F3F1" w14:textId="77777777" w:rsidR="004641D7" w:rsidRPr="00AD259C" w:rsidRDefault="004641D7" w:rsidP="00B03C07">
            <w:pPr>
              <w:spacing w:after="0" w:line="233" w:lineRule="atLeast"/>
              <w:jc w:val="center"/>
              <w:rPr>
                <w:rFonts w:ascii="Arial" w:hAnsi="Arial" w:cs="Arial"/>
                <w:color w:val="201F1E"/>
              </w:rPr>
            </w:pPr>
          </w:p>
        </w:tc>
        <w:tc>
          <w:tcPr>
            <w:tcW w:w="194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4BBE5" w14:textId="04AE6B95" w:rsidR="004641D7" w:rsidRPr="00AD259C" w:rsidRDefault="004641D7" w:rsidP="00B03C07">
            <w:pPr>
              <w:spacing w:after="0" w:line="233" w:lineRule="atLeast"/>
              <w:jc w:val="center"/>
              <w:rPr>
                <w:rFonts w:ascii="Arial" w:hAnsi="Arial" w:cs="Arial"/>
                <w:color w:val="201F1E"/>
              </w:rPr>
            </w:pPr>
          </w:p>
        </w:tc>
        <w:tc>
          <w:tcPr>
            <w:tcW w:w="2037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91683" w14:textId="0BB6C06B" w:rsidR="004641D7" w:rsidRPr="00AD259C" w:rsidRDefault="004641D7" w:rsidP="00B03C07">
            <w:pPr>
              <w:spacing w:after="0" w:line="233" w:lineRule="atLeast"/>
              <w:jc w:val="center"/>
              <w:rPr>
                <w:rFonts w:ascii="Arial" w:hAnsi="Arial" w:cs="Arial"/>
                <w:color w:val="201F1E"/>
              </w:rPr>
            </w:pPr>
          </w:p>
        </w:tc>
      </w:tr>
      <w:tr w:rsidR="004641D7" w:rsidRPr="00AD259C" w14:paraId="16C738D5" w14:textId="77777777" w:rsidTr="004641D7">
        <w:trPr>
          <w:trHeight w:val="315"/>
        </w:trPr>
        <w:tc>
          <w:tcPr>
            <w:tcW w:w="3163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0A5CF" w14:textId="42D7D864" w:rsidR="004641D7" w:rsidRPr="00AD259C" w:rsidRDefault="004641D7" w:rsidP="00B03C07">
            <w:pPr>
              <w:spacing w:after="0" w:line="233" w:lineRule="atLeast"/>
              <w:rPr>
                <w:rFonts w:ascii="Arial" w:hAnsi="Arial" w:cs="Arial"/>
                <w:color w:val="201F1E"/>
              </w:rPr>
            </w:pPr>
          </w:p>
        </w:tc>
        <w:tc>
          <w:tcPr>
            <w:tcW w:w="1550" w:type="dxa"/>
            <w:shd w:val="clear" w:color="auto" w:fill="FFFFFF" w:themeFill="background1"/>
          </w:tcPr>
          <w:p w14:paraId="6AC28FDE" w14:textId="77777777" w:rsidR="004641D7" w:rsidRPr="00AD259C" w:rsidRDefault="004641D7" w:rsidP="00B03C07">
            <w:pPr>
              <w:spacing w:after="0" w:line="233" w:lineRule="atLeast"/>
              <w:jc w:val="center"/>
              <w:rPr>
                <w:rFonts w:ascii="Arial" w:hAnsi="Arial" w:cs="Arial"/>
                <w:color w:val="201F1E"/>
              </w:rPr>
            </w:pPr>
          </w:p>
        </w:tc>
        <w:tc>
          <w:tcPr>
            <w:tcW w:w="194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5CBC4" w14:textId="6F1098CB" w:rsidR="004641D7" w:rsidRPr="00AD259C" w:rsidRDefault="004641D7" w:rsidP="00B03C07">
            <w:pPr>
              <w:spacing w:after="0" w:line="233" w:lineRule="atLeast"/>
              <w:jc w:val="center"/>
              <w:rPr>
                <w:rFonts w:ascii="Arial" w:hAnsi="Arial" w:cs="Arial"/>
                <w:color w:val="201F1E"/>
              </w:rPr>
            </w:pPr>
          </w:p>
        </w:tc>
        <w:tc>
          <w:tcPr>
            <w:tcW w:w="2037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708AD" w14:textId="405B0ED2" w:rsidR="004641D7" w:rsidRPr="00AD259C" w:rsidRDefault="004641D7" w:rsidP="00B03C07">
            <w:pPr>
              <w:spacing w:after="0" w:line="233" w:lineRule="atLeast"/>
              <w:jc w:val="center"/>
              <w:rPr>
                <w:rFonts w:ascii="Arial" w:hAnsi="Arial" w:cs="Arial"/>
                <w:color w:val="201F1E"/>
              </w:rPr>
            </w:pPr>
          </w:p>
        </w:tc>
      </w:tr>
      <w:tr w:rsidR="004641D7" w:rsidRPr="00AD259C" w14:paraId="7930A7B5" w14:textId="77777777" w:rsidTr="004641D7">
        <w:trPr>
          <w:trHeight w:val="315"/>
        </w:trPr>
        <w:tc>
          <w:tcPr>
            <w:tcW w:w="3163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FB06B" w14:textId="6587D9DD" w:rsidR="004641D7" w:rsidRPr="00AD259C" w:rsidRDefault="004641D7" w:rsidP="00B03C07">
            <w:pPr>
              <w:spacing w:after="0" w:line="233" w:lineRule="atLeast"/>
              <w:rPr>
                <w:rFonts w:ascii="Arial" w:hAnsi="Arial" w:cs="Arial"/>
                <w:color w:val="201F1E"/>
              </w:rPr>
            </w:pPr>
          </w:p>
        </w:tc>
        <w:tc>
          <w:tcPr>
            <w:tcW w:w="1550" w:type="dxa"/>
            <w:shd w:val="clear" w:color="auto" w:fill="FFFFFF" w:themeFill="background1"/>
          </w:tcPr>
          <w:p w14:paraId="6BFDC678" w14:textId="77777777" w:rsidR="004641D7" w:rsidRPr="00AD259C" w:rsidRDefault="004641D7" w:rsidP="00B03C07">
            <w:pPr>
              <w:spacing w:after="0" w:line="233" w:lineRule="atLeast"/>
              <w:jc w:val="center"/>
              <w:rPr>
                <w:rFonts w:ascii="Arial" w:hAnsi="Arial" w:cs="Arial"/>
                <w:color w:val="201F1E"/>
              </w:rPr>
            </w:pPr>
          </w:p>
        </w:tc>
        <w:tc>
          <w:tcPr>
            <w:tcW w:w="194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FD39C" w14:textId="7BBBBAE4" w:rsidR="004641D7" w:rsidRPr="00AD259C" w:rsidRDefault="004641D7" w:rsidP="00B03C07">
            <w:pPr>
              <w:spacing w:after="0" w:line="233" w:lineRule="atLeast"/>
              <w:jc w:val="center"/>
              <w:rPr>
                <w:rFonts w:ascii="Arial" w:hAnsi="Arial" w:cs="Arial"/>
                <w:color w:val="201F1E"/>
              </w:rPr>
            </w:pPr>
          </w:p>
        </w:tc>
        <w:tc>
          <w:tcPr>
            <w:tcW w:w="2037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5E03C" w14:textId="6D954D7E" w:rsidR="004641D7" w:rsidRPr="00AD259C" w:rsidRDefault="004641D7" w:rsidP="00B03C07">
            <w:pPr>
              <w:spacing w:after="0" w:line="233" w:lineRule="atLeast"/>
              <w:jc w:val="center"/>
              <w:rPr>
                <w:rFonts w:ascii="Arial" w:hAnsi="Arial" w:cs="Arial"/>
                <w:color w:val="201F1E"/>
              </w:rPr>
            </w:pPr>
          </w:p>
        </w:tc>
      </w:tr>
    </w:tbl>
    <w:p w14:paraId="05630EA5" w14:textId="77777777" w:rsidR="00B03C07" w:rsidRDefault="00B03C07" w:rsidP="005428BA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</w:rPr>
      </w:pPr>
    </w:p>
    <w:p w14:paraId="2F841A11" w14:textId="69631190" w:rsidR="005428BA" w:rsidRDefault="005428BA" w:rsidP="005428BA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</w:rPr>
      </w:pPr>
      <w:r w:rsidRPr="4052103E">
        <w:rPr>
          <w:rFonts w:ascii="Arial" w:hAnsi="Arial" w:cs="Arial"/>
          <w:b/>
          <w:bCs/>
        </w:rPr>
        <w:t xml:space="preserve">ARTÍCULO QUINTO: </w:t>
      </w:r>
      <w:r w:rsidRPr="4052103E">
        <w:rPr>
          <w:rFonts w:ascii="Arial" w:hAnsi="Arial" w:cs="Arial"/>
        </w:rPr>
        <w:t xml:space="preserve">Designar como coordinador de esta </w:t>
      </w:r>
      <w:r w:rsidR="000A23BF">
        <w:rPr>
          <w:rFonts w:ascii="Arial" w:hAnsi="Arial" w:cs="Arial"/>
        </w:rPr>
        <w:t>Auditoría</w:t>
      </w:r>
      <w:r w:rsidRPr="4052103E">
        <w:rPr>
          <w:rFonts w:ascii="Arial" w:hAnsi="Arial" w:cs="Arial"/>
        </w:rPr>
        <w:t xml:space="preserve"> </w:t>
      </w:r>
      <w:r w:rsidR="32AD89B7" w:rsidRPr="4052103E">
        <w:rPr>
          <w:rFonts w:ascii="Arial" w:hAnsi="Arial" w:cs="Arial"/>
        </w:rPr>
        <w:t>a</w:t>
      </w:r>
      <w:r w:rsidR="00AD259C">
        <w:rPr>
          <w:rFonts w:ascii="Arial" w:hAnsi="Arial" w:cs="Arial"/>
        </w:rPr>
        <w:t xml:space="preserve"> </w:t>
      </w:r>
      <w:r w:rsidR="00A758D1">
        <w:rPr>
          <w:rFonts w:ascii="Arial" w:hAnsi="Arial" w:cs="Arial"/>
        </w:rPr>
        <w:t xml:space="preserve">XXXXXXXXXXXX </w:t>
      </w:r>
      <w:r w:rsidR="422AE1F2" w:rsidRPr="4052103E">
        <w:rPr>
          <w:rFonts w:ascii="Arial" w:hAnsi="Arial" w:cs="Arial"/>
        </w:rPr>
        <w:t>identificad</w:t>
      </w:r>
      <w:r w:rsidR="00A758D1">
        <w:rPr>
          <w:rFonts w:ascii="Arial" w:hAnsi="Arial" w:cs="Arial"/>
        </w:rPr>
        <w:t>o (</w:t>
      </w:r>
      <w:r w:rsidR="422AE1F2" w:rsidRPr="4052103E">
        <w:rPr>
          <w:rFonts w:ascii="Arial" w:hAnsi="Arial" w:cs="Arial"/>
        </w:rPr>
        <w:t>a</w:t>
      </w:r>
      <w:r w:rsidR="00A758D1">
        <w:rPr>
          <w:rFonts w:ascii="Arial" w:hAnsi="Arial" w:cs="Arial"/>
        </w:rPr>
        <w:t>)</w:t>
      </w:r>
      <w:r w:rsidR="422AE1F2" w:rsidRPr="4052103E">
        <w:rPr>
          <w:rFonts w:ascii="Arial" w:hAnsi="Arial" w:cs="Arial"/>
        </w:rPr>
        <w:t xml:space="preserve"> con cedula de ciudadanía </w:t>
      </w:r>
      <w:r w:rsidR="3EB10F44" w:rsidRPr="4052103E">
        <w:rPr>
          <w:rFonts w:ascii="Arial" w:hAnsi="Arial" w:cs="Arial"/>
        </w:rPr>
        <w:t>No</w:t>
      </w:r>
      <w:r w:rsidR="005B0357">
        <w:rPr>
          <w:rFonts w:ascii="Arial" w:hAnsi="Arial" w:cs="Arial"/>
        </w:rPr>
        <w:t xml:space="preserve">. XXXXXXXX </w:t>
      </w:r>
      <w:r w:rsidR="422AE1F2" w:rsidRPr="4052103E">
        <w:rPr>
          <w:rFonts w:ascii="Arial" w:hAnsi="Arial" w:cs="Arial"/>
        </w:rPr>
        <w:t xml:space="preserve">de </w:t>
      </w:r>
      <w:r w:rsidR="005B0357">
        <w:rPr>
          <w:rFonts w:ascii="Arial" w:hAnsi="Arial" w:cs="Arial"/>
        </w:rPr>
        <w:t>XXXXXXXXX</w:t>
      </w:r>
      <w:r w:rsidR="00AE1187" w:rsidRPr="4052103E">
        <w:rPr>
          <w:rFonts w:ascii="Arial" w:hAnsi="Arial" w:cs="Arial"/>
        </w:rPr>
        <w:t>.</w:t>
      </w:r>
    </w:p>
    <w:p w14:paraId="79E8CC06" w14:textId="77777777" w:rsidR="005428BA" w:rsidRDefault="005428BA" w:rsidP="005428BA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</w:rPr>
      </w:pPr>
    </w:p>
    <w:p w14:paraId="72E7F7D0" w14:textId="7D855466" w:rsidR="005428BA" w:rsidRPr="00AF624D" w:rsidRDefault="005428BA" w:rsidP="005428BA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</w:rPr>
      </w:pPr>
      <w:r w:rsidRPr="4052103E">
        <w:rPr>
          <w:rFonts w:ascii="Arial" w:hAnsi="Arial" w:cs="Arial"/>
          <w:b/>
          <w:bCs/>
        </w:rPr>
        <w:t xml:space="preserve">ARTÍCULO SEXTO: </w:t>
      </w:r>
      <w:r w:rsidRPr="4052103E">
        <w:rPr>
          <w:rFonts w:ascii="Arial" w:hAnsi="Arial" w:cs="Arial"/>
        </w:rPr>
        <w:t>Los funcionarios relacionados en el artículo cuarto, podrán recibir declaraciones y demás pruebas legales que se consideren conducentes y pertinentes para la verificación de los hechos. De igual forma, levantarán acta de lo verificado en el desarrollo de la</w:t>
      </w:r>
      <w:r w:rsidR="00B742F4" w:rsidRPr="4052103E">
        <w:rPr>
          <w:rFonts w:ascii="Arial" w:hAnsi="Arial" w:cs="Arial"/>
        </w:rPr>
        <w:t xml:space="preserve"> </w:t>
      </w:r>
      <w:r w:rsidR="000A23BF">
        <w:rPr>
          <w:rFonts w:ascii="Arial" w:hAnsi="Arial" w:cs="Arial"/>
        </w:rPr>
        <w:t>Auditoría</w:t>
      </w:r>
      <w:r w:rsidRPr="4052103E">
        <w:rPr>
          <w:rFonts w:ascii="Arial" w:hAnsi="Arial" w:cs="Arial"/>
        </w:rPr>
        <w:t xml:space="preserve"> </w:t>
      </w:r>
      <w:r w:rsidR="00BB2D00">
        <w:rPr>
          <w:rFonts w:ascii="Arial" w:hAnsi="Arial" w:cs="Arial"/>
        </w:rPr>
        <w:t xml:space="preserve">y adjuntarán al aplicativo GAUDI </w:t>
      </w:r>
      <w:r w:rsidRPr="4052103E">
        <w:rPr>
          <w:rFonts w:ascii="Arial" w:hAnsi="Arial" w:cs="Arial"/>
        </w:rPr>
        <w:t xml:space="preserve">las evidencias y soportes </w:t>
      </w:r>
      <w:r w:rsidR="000149EC">
        <w:rPr>
          <w:rFonts w:ascii="Arial" w:hAnsi="Arial" w:cs="Arial"/>
        </w:rPr>
        <w:t xml:space="preserve">por cada uno de los criterios objeto de la </w:t>
      </w:r>
      <w:r w:rsidR="008C33BB">
        <w:rPr>
          <w:rFonts w:ascii="Arial" w:hAnsi="Arial" w:cs="Arial"/>
        </w:rPr>
        <w:t>auditoría.</w:t>
      </w:r>
    </w:p>
    <w:p w14:paraId="481AEDA8" w14:textId="77777777" w:rsidR="005428BA" w:rsidRPr="00AF624D" w:rsidRDefault="005428BA" w:rsidP="005428BA">
      <w:pPr>
        <w:shd w:val="clear" w:color="auto" w:fill="FFFFFF" w:themeFill="background1"/>
        <w:spacing w:after="0"/>
        <w:jc w:val="both"/>
        <w:rPr>
          <w:rFonts w:ascii="Arial" w:hAnsi="Arial" w:cs="Arial"/>
        </w:rPr>
      </w:pPr>
    </w:p>
    <w:p w14:paraId="4C1C330D" w14:textId="51AC5A4A" w:rsidR="005428BA" w:rsidRPr="00AF624D" w:rsidRDefault="005428BA" w:rsidP="002833DA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</w:rPr>
      </w:pPr>
      <w:r w:rsidRPr="00AF624D">
        <w:rPr>
          <w:rFonts w:ascii="Arial" w:hAnsi="Arial" w:cs="Arial"/>
          <w:b/>
        </w:rPr>
        <w:t xml:space="preserve">ARTÍCULO SÉPTIMO: </w:t>
      </w:r>
      <w:r w:rsidRPr="00AF624D">
        <w:rPr>
          <w:rFonts w:ascii="Arial" w:hAnsi="Arial" w:cs="Arial"/>
        </w:rPr>
        <w:t xml:space="preserve">Comunicar el presente Auto al Representante Legal de la Entidad objeto de la </w:t>
      </w:r>
      <w:r w:rsidR="000A23BF">
        <w:rPr>
          <w:rFonts w:ascii="Arial" w:hAnsi="Arial" w:cs="Arial"/>
        </w:rPr>
        <w:t>Auditoría</w:t>
      </w:r>
      <w:r w:rsidRPr="00B742F4">
        <w:rPr>
          <w:rFonts w:ascii="Arial" w:hAnsi="Arial" w:cs="Arial"/>
        </w:rPr>
        <w:t>,</w:t>
      </w:r>
      <w:r w:rsidRPr="00AF624D">
        <w:rPr>
          <w:rFonts w:ascii="Arial" w:hAnsi="Arial" w:cs="Arial"/>
        </w:rPr>
        <w:t xml:space="preserve"> o quien haga sus veces, o a quien designe para tal efecto.</w:t>
      </w:r>
    </w:p>
    <w:p w14:paraId="70DF5E93" w14:textId="77777777" w:rsidR="005428BA" w:rsidRPr="00AF624D" w:rsidRDefault="005428BA" w:rsidP="005428BA">
      <w:pPr>
        <w:shd w:val="clear" w:color="auto" w:fill="FFFFFF" w:themeFill="background1"/>
        <w:spacing w:after="0"/>
        <w:jc w:val="both"/>
        <w:rPr>
          <w:rFonts w:ascii="Arial" w:hAnsi="Arial" w:cs="Arial"/>
          <w:b/>
        </w:rPr>
      </w:pPr>
    </w:p>
    <w:p w14:paraId="443C19F9" w14:textId="77777777" w:rsidR="005428BA" w:rsidRDefault="005428BA" w:rsidP="005428BA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</w:rPr>
      </w:pPr>
      <w:r w:rsidRPr="00AF624D">
        <w:rPr>
          <w:rFonts w:ascii="Arial" w:hAnsi="Arial" w:cs="Arial"/>
          <w:b/>
        </w:rPr>
        <w:t>ARTÍCULO OCTAVO</w:t>
      </w:r>
      <w:r w:rsidRPr="00AF624D">
        <w:rPr>
          <w:rFonts w:ascii="Arial" w:hAnsi="Arial" w:cs="Arial"/>
        </w:rPr>
        <w:t>: Contra este auto no procede recurso alguno por tratarse de un auto de trámite en los términos del artículo 75 del Código de Procedimiento Administrativo y de lo Contencioso Administrativo.</w:t>
      </w:r>
    </w:p>
    <w:p w14:paraId="50BD46F0" w14:textId="77777777" w:rsidR="005428BA" w:rsidRDefault="005428BA" w:rsidP="005428BA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</w:rPr>
      </w:pPr>
    </w:p>
    <w:p w14:paraId="267EEE3F" w14:textId="11B860B7" w:rsidR="00D566DA" w:rsidRPr="00811EA9" w:rsidRDefault="00D566DA" w:rsidP="00D566DA">
      <w:pPr>
        <w:rPr>
          <w:rFonts w:ascii="Arial" w:hAnsi="Arial" w:cs="Arial"/>
        </w:rPr>
      </w:pPr>
      <w:r w:rsidRPr="00811EA9">
        <w:rPr>
          <w:rFonts w:ascii="Arial" w:hAnsi="Arial" w:cs="Arial"/>
        </w:rPr>
        <w:t xml:space="preserve">Dada en </w:t>
      </w:r>
      <w:proofErr w:type="spellStart"/>
      <w:r w:rsidR="000A23BF">
        <w:rPr>
          <w:rFonts w:ascii="Arial" w:hAnsi="Arial" w:cs="Arial"/>
        </w:rPr>
        <w:t>xxxx</w:t>
      </w:r>
      <w:proofErr w:type="spellEnd"/>
      <w:r w:rsidRPr="00811EA9">
        <w:rPr>
          <w:rFonts w:ascii="Arial" w:hAnsi="Arial" w:cs="Arial"/>
        </w:rPr>
        <w:t>., a los DIA_S días del mes MES_S de ANHO_S.</w:t>
      </w:r>
    </w:p>
    <w:p w14:paraId="17E88C65" w14:textId="77777777" w:rsidR="005428BA" w:rsidRDefault="005428BA" w:rsidP="005428BA">
      <w:pPr>
        <w:jc w:val="center"/>
        <w:rPr>
          <w:rFonts w:ascii="Arial" w:hAnsi="Arial" w:cs="Arial"/>
          <w:b/>
        </w:rPr>
      </w:pPr>
    </w:p>
    <w:p w14:paraId="4F5ECCC4" w14:textId="77777777" w:rsidR="005428BA" w:rsidRPr="00811EA9" w:rsidRDefault="005428BA" w:rsidP="005428BA">
      <w:pPr>
        <w:jc w:val="center"/>
        <w:rPr>
          <w:rFonts w:ascii="Arial" w:hAnsi="Arial" w:cs="Arial"/>
          <w:b/>
        </w:rPr>
      </w:pPr>
      <w:r w:rsidRPr="00811EA9">
        <w:rPr>
          <w:rFonts w:ascii="Arial" w:hAnsi="Arial" w:cs="Arial"/>
          <w:b/>
        </w:rPr>
        <w:t>COMUNÍQUESE Y CÚMPLASE</w:t>
      </w:r>
    </w:p>
    <w:p w14:paraId="02E25F63" w14:textId="77777777" w:rsidR="005428BA" w:rsidRPr="00811EA9" w:rsidRDefault="005428BA" w:rsidP="005428BA">
      <w:pPr>
        <w:ind w:firstLine="360"/>
        <w:jc w:val="center"/>
        <w:rPr>
          <w:rFonts w:ascii="Arial" w:hAnsi="Arial" w:cs="Arial"/>
          <w:b/>
          <w:u w:val="single"/>
          <w:lang w:val="es-ES"/>
        </w:rPr>
      </w:pPr>
      <w:r w:rsidRPr="4052103E">
        <w:rPr>
          <w:rStyle w:val="tl8wme"/>
          <w:rFonts w:ascii="Arial" w:hAnsi="Arial" w:cs="Arial"/>
        </w:rPr>
        <w:t>${FIRMA}</w:t>
      </w:r>
    </w:p>
    <w:p w14:paraId="24F7503A" w14:textId="77777777" w:rsidR="000149EC" w:rsidRDefault="000149EC" w:rsidP="000149EC">
      <w:pPr>
        <w:spacing w:after="0"/>
        <w:ind w:left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XXXXXXX </w:t>
      </w:r>
      <w:proofErr w:type="spellStart"/>
      <w:r>
        <w:rPr>
          <w:rFonts w:ascii="Arial" w:hAnsi="Arial" w:cs="Arial"/>
          <w:b/>
          <w:bCs/>
        </w:rPr>
        <w:t>XXXXXXX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XXXXXXX</w:t>
      </w:r>
      <w:proofErr w:type="spellEnd"/>
    </w:p>
    <w:p w14:paraId="1A3DCFCD" w14:textId="3A545FBC" w:rsidR="005428BA" w:rsidRDefault="000149EC" w:rsidP="000149EC">
      <w:pPr>
        <w:spacing w:after="0"/>
        <w:ind w:left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Alcalde Municipal</w:t>
      </w:r>
    </w:p>
    <w:p w14:paraId="49FAF6F6" w14:textId="29519881" w:rsidR="00E81C49" w:rsidRDefault="00E81C49" w:rsidP="00E81C49">
      <w:pPr>
        <w:spacing w:after="0"/>
        <w:rPr>
          <w:rFonts w:ascii="Arial" w:hAnsi="Arial" w:cs="Arial"/>
          <w:b/>
          <w:sz w:val="12"/>
          <w:szCs w:val="16"/>
        </w:rPr>
      </w:pPr>
    </w:p>
    <w:p w14:paraId="4F1D570F" w14:textId="3EAA9F3B" w:rsidR="00E81C49" w:rsidRDefault="00E81C49" w:rsidP="380D865C">
      <w:pPr>
        <w:spacing w:after="0"/>
        <w:rPr>
          <w:rFonts w:ascii="Arial" w:hAnsi="Arial" w:cs="Arial"/>
          <w:b/>
          <w:bCs/>
          <w:sz w:val="12"/>
          <w:szCs w:val="12"/>
        </w:rPr>
      </w:pPr>
      <w:r w:rsidRPr="380D865C">
        <w:rPr>
          <w:rFonts w:ascii="Arial" w:hAnsi="Arial" w:cs="Arial"/>
          <w:b/>
          <w:bCs/>
          <w:sz w:val="12"/>
          <w:szCs w:val="12"/>
        </w:rPr>
        <w:t xml:space="preserve">Proyectó: </w:t>
      </w:r>
      <w:r w:rsidR="008C33BB">
        <w:rPr>
          <w:rFonts w:ascii="Arial" w:hAnsi="Arial" w:cs="Arial"/>
          <w:b/>
          <w:bCs/>
          <w:sz w:val="12"/>
          <w:szCs w:val="12"/>
        </w:rPr>
        <w:t>XXXXXXXXXXXXXX</w:t>
      </w:r>
    </w:p>
    <w:p w14:paraId="276D0731" w14:textId="73625F7F" w:rsidR="00403555" w:rsidRPr="00E81C49" w:rsidRDefault="00403555" w:rsidP="380D865C">
      <w:pPr>
        <w:spacing w:after="0"/>
        <w:rPr>
          <w:rFonts w:ascii="Arial" w:hAnsi="Arial" w:cs="Arial"/>
          <w:b/>
          <w:bCs/>
          <w:sz w:val="12"/>
          <w:szCs w:val="12"/>
        </w:rPr>
      </w:pPr>
      <w:r>
        <w:rPr>
          <w:rFonts w:ascii="Arial" w:hAnsi="Arial" w:cs="Arial"/>
          <w:b/>
          <w:bCs/>
          <w:sz w:val="12"/>
          <w:szCs w:val="12"/>
        </w:rPr>
        <w:t xml:space="preserve">Revisó: </w:t>
      </w:r>
      <w:r w:rsidR="008C33BB">
        <w:rPr>
          <w:rFonts w:ascii="Arial" w:hAnsi="Arial" w:cs="Arial"/>
          <w:b/>
          <w:bCs/>
          <w:sz w:val="12"/>
          <w:szCs w:val="12"/>
        </w:rPr>
        <w:t>XXXXXXX XXXXXXXXXXX</w:t>
      </w:r>
    </w:p>
    <w:p w14:paraId="197109E3" w14:textId="2F5B17B4" w:rsidR="00505C7B" w:rsidRDefault="00E81C49" w:rsidP="7D6A3D0B">
      <w:pPr>
        <w:spacing w:after="0"/>
        <w:rPr>
          <w:rFonts w:ascii="Arial" w:hAnsi="Arial" w:cs="Arial"/>
          <w:b/>
          <w:bCs/>
          <w:sz w:val="12"/>
          <w:szCs w:val="12"/>
        </w:rPr>
      </w:pPr>
      <w:r w:rsidRPr="7D6A3D0B">
        <w:rPr>
          <w:rFonts w:ascii="Arial" w:hAnsi="Arial" w:cs="Arial"/>
          <w:b/>
          <w:bCs/>
          <w:sz w:val="12"/>
          <w:szCs w:val="12"/>
        </w:rPr>
        <w:t xml:space="preserve">Aprobó: </w:t>
      </w:r>
      <w:r w:rsidR="008C33BB">
        <w:rPr>
          <w:rFonts w:ascii="Arial" w:hAnsi="Arial" w:cs="Arial"/>
          <w:b/>
          <w:bCs/>
          <w:sz w:val="12"/>
          <w:szCs w:val="12"/>
        </w:rPr>
        <w:t xml:space="preserve">XXXXXXXXXX </w:t>
      </w:r>
    </w:p>
    <w:sectPr w:rsidR="00505C7B" w:rsidSect="00505257">
      <w:headerReference w:type="default" r:id="rId8"/>
      <w:footerReference w:type="default" r:id="rId9"/>
      <w:headerReference w:type="first" r:id="rId10"/>
      <w:pgSz w:w="12240" w:h="20160" w:code="5"/>
      <w:pgMar w:top="1030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1ECAE" w14:textId="77777777" w:rsidR="007A2272" w:rsidRDefault="007A2272">
      <w:pPr>
        <w:spacing w:after="0" w:line="240" w:lineRule="auto"/>
      </w:pPr>
      <w:r>
        <w:separator/>
      </w:r>
    </w:p>
  </w:endnote>
  <w:endnote w:type="continuationSeparator" w:id="0">
    <w:p w14:paraId="7CC91EEF" w14:textId="77777777" w:rsidR="007A2272" w:rsidRDefault="007A2272">
      <w:pPr>
        <w:spacing w:after="0" w:line="240" w:lineRule="auto"/>
      </w:pPr>
      <w:r>
        <w:continuationSeparator/>
      </w:r>
    </w:p>
  </w:endnote>
  <w:endnote w:type="continuationNotice" w:id="1">
    <w:p w14:paraId="0EC4FCFD" w14:textId="77777777" w:rsidR="007A2272" w:rsidRDefault="007A22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9382B" w14:textId="77777777" w:rsidR="000E70EF" w:rsidRDefault="005428BA" w:rsidP="000E70EF">
    <w:pPr>
      <w:pStyle w:val="Piedepgina"/>
      <w:jc w:val="right"/>
    </w:pPr>
    <w:r w:rsidRPr="000E70EF">
      <w:rPr>
        <w:lang w:val="es-ES"/>
      </w:rPr>
      <w:t xml:space="preserve">Página </w:t>
    </w:r>
    <w:r w:rsidRPr="000E70EF">
      <w:rPr>
        <w:b/>
        <w:lang w:val="es-ES"/>
      </w:rPr>
      <w:fldChar w:fldCharType="begin"/>
    </w:r>
    <w:r w:rsidRPr="000E70EF">
      <w:rPr>
        <w:b/>
        <w:lang w:val="es-ES"/>
      </w:rPr>
      <w:instrText>PAGE  \* Arabic  \* MERGEFORMAT</w:instrText>
    </w:r>
    <w:r w:rsidRPr="000E70EF">
      <w:rPr>
        <w:b/>
        <w:lang w:val="es-ES"/>
      </w:rPr>
      <w:fldChar w:fldCharType="separate"/>
    </w:r>
    <w:r w:rsidR="00AE1187">
      <w:rPr>
        <w:b/>
        <w:noProof/>
        <w:lang w:val="es-ES"/>
      </w:rPr>
      <w:t>4</w:t>
    </w:r>
    <w:r w:rsidRPr="000E70EF">
      <w:fldChar w:fldCharType="end"/>
    </w:r>
    <w:r w:rsidRPr="000E70EF">
      <w:rPr>
        <w:lang w:val="es-ES"/>
      </w:rPr>
      <w:t xml:space="preserve"> de </w:t>
    </w:r>
    <w:r w:rsidRPr="000E70EF">
      <w:rPr>
        <w:b/>
        <w:lang w:val="es-ES"/>
      </w:rPr>
      <w:fldChar w:fldCharType="begin"/>
    </w:r>
    <w:r w:rsidRPr="000E70EF">
      <w:rPr>
        <w:b/>
        <w:lang w:val="es-ES"/>
      </w:rPr>
      <w:instrText>NUMPAGES  \* Arabic  \* MERGEFORMAT</w:instrText>
    </w:r>
    <w:r w:rsidRPr="000E70EF">
      <w:rPr>
        <w:b/>
        <w:lang w:val="es-ES"/>
      </w:rPr>
      <w:fldChar w:fldCharType="separate"/>
    </w:r>
    <w:r w:rsidR="00AE1187">
      <w:rPr>
        <w:b/>
        <w:noProof/>
        <w:lang w:val="es-ES"/>
      </w:rPr>
      <w:t>4</w:t>
    </w:r>
    <w:r w:rsidRPr="000E70E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3BB9C" w14:textId="77777777" w:rsidR="007A2272" w:rsidRDefault="007A2272">
      <w:pPr>
        <w:spacing w:after="0" w:line="240" w:lineRule="auto"/>
      </w:pPr>
      <w:r>
        <w:separator/>
      </w:r>
    </w:p>
  </w:footnote>
  <w:footnote w:type="continuationSeparator" w:id="0">
    <w:p w14:paraId="4E842A92" w14:textId="77777777" w:rsidR="007A2272" w:rsidRDefault="007A2272">
      <w:pPr>
        <w:spacing w:after="0" w:line="240" w:lineRule="auto"/>
      </w:pPr>
      <w:r>
        <w:continuationSeparator/>
      </w:r>
    </w:p>
  </w:footnote>
  <w:footnote w:type="continuationNotice" w:id="1">
    <w:p w14:paraId="2BE48449" w14:textId="77777777" w:rsidR="007A2272" w:rsidRDefault="007A22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80"/>
      <w:gridCol w:w="1680"/>
      <w:gridCol w:w="2572"/>
      <w:gridCol w:w="1411"/>
      <w:gridCol w:w="1185"/>
    </w:tblGrid>
    <w:tr w:rsidR="00811EA9" w:rsidRPr="000E70EF" w14:paraId="2044E62C" w14:textId="77777777" w:rsidTr="004D5F14">
      <w:tc>
        <w:tcPr>
          <w:tcW w:w="1121" w:type="pct"/>
          <w:vMerge w:val="restart"/>
          <w:shd w:val="clear" w:color="auto" w:fill="auto"/>
        </w:tcPr>
        <w:p w14:paraId="4F1660D0" w14:textId="77777777" w:rsidR="00811EA9" w:rsidRPr="000E70EF" w:rsidRDefault="005428BA" w:rsidP="00811EA9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hAnsi="Arial" w:cs="Arial"/>
              <w:lang w:val="es-ES"/>
            </w:rPr>
          </w:pPr>
          <w:r w:rsidRPr="000E70EF">
            <w:rPr>
              <w:rFonts w:ascii="Times New Roman" w:hAnsi="Times New Roman"/>
              <w:noProof/>
            </w:rPr>
            <w:drawing>
              <wp:anchor distT="0" distB="0" distL="114300" distR="114300" simplePos="0" relativeHeight="251658240" behindDoc="0" locked="0" layoutInCell="1" allowOverlap="1" wp14:anchorId="1107B522" wp14:editId="6FBC8CE6">
                <wp:simplePos x="0" y="0"/>
                <wp:positionH relativeFrom="margin">
                  <wp:posOffset>48260</wp:posOffset>
                </wp:positionH>
                <wp:positionV relativeFrom="margin">
                  <wp:posOffset>276860</wp:posOffset>
                </wp:positionV>
                <wp:extent cx="1025525" cy="332105"/>
                <wp:effectExtent l="0" t="0" r="3175" b="0"/>
                <wp:wrapSquare wrapText="bothSides"/>
                <wp:docPr id="1" name="2 Imagen" descr="Descripción: Logo Supersalu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Imagen" descr="Descripción: Logo Supersalu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5525" cy="332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88CE913" w14:textId="77777777" w:rsidR="00811EA9" w:rsidRPr="000E70EF" w:rsidRDefault="007A2272" w:rsidP="00811EA9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hAnsi="Arial" w:cs="Arial"/>
              <w:lang w:val="es-ES"/>
            </w:rPr>
          </w:pPr>
        </w:p>
      </w:tc>
      <w:tc>
        <w:tcPr>
          <w:tcW w:w="951" w:type="pct"/>
          <w:shd w:val="clear" w:color="auto" w:fill="auto"/>
          <w:vAlign w:val="center"/>
        </w:tcPr>
        <w:p w14:paraId="40D64BC1" w14:textId="77777777" w:rsidR="00811EA9" w:rsidRPr="000E70EF" w:rsidRDefault="007A2272" w:rsidP="00811EA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b/>
              <w:lang w:val="es-ES"/>
            </w:rPr>
          </w:pPr>
        </w:p>
        <w:p w14:paraId="7824FA62" w14:textId="77777777" w:rsidR="00811EA9" w:rsidRPr="000E70EF" w:rsidRDefault="005428BA" w:rsidP="00811EA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b/>
              <w:lang w:val="es-ES"/>
            </w:rPr>
          </w:pPr>
          <w:r w:rsidRPr="000E70EF">
            <w:rPr>
              <w:rFonts w:ascii="Arial" w:hAnsi="Arial" w:cs="Arial"/>
              <w:b/>
              <w:lang w:val="es-ES"/>
            </w:rPr>
            <w:t>PROCESO</w:t>
          </w:r>
        </w:p>
        <w:p w14:paraId="3DA6888C" w14:textId="77777777" w:rsidR="00811EA9" w:rsidRPr="000E70EF" w:rsidRDefault="007A2272" w:rsidP="00811EA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b/>
              <w:lang w:val="es-ES"/>
            </w:rPr>
          </w:pPr>
        </w:p>
      </w:tc>
      <w:tc>
        <w:tcPr>
          <w:tcW w:w="1457" w:type="pct"/>
          <w:shd w:val="clear" w:color="auto" w:fill="auto"/>
          <w:vAlign w:val="center"/>
        </w:tcPr>
        <w:p w14:paraId="38D141F2" w14:textId="77777777" w:rsidR="00811EA9" w:rsidRPr="000E70EF" w:rsidRDefault="005428BA" w:rsidP="00811EA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lang w:val="es-ES"/>
            </w:rPr>
          </w:pPr>
          <w:r>
            <w:rPr>
              <w:rFonts w:ascii="Arial" w:hAnsi="Arial" w:cs="Arial"/>
            </w:rPr>
            <w:t xml:space="preserve">AUDITORÍA A LOS SUJETOS VIGILADOS </w:t>
          </w:r>
        </w:p>
      </w:tc>
      <w:tc>
        <w:tcPr>
          <w:tcW w:w="799" w:type="pct"/>
          <w:shd w:val="clear" w:color="auto" w:fill="auto"/>
        </w:tcPr>
        <w:p w14:paraId="4EDBA7A5" w14:textId="77777777" w:rsidR="00811EA9" w:rsidRPr="000E70EF" w:rsidRDefault="007A2272" w:rsidP="004D5F1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b/>
              <w:lang w:val="es-ES"/>
            </w:rPr>
          </w:pPr>
        </w:p>
        <w:p w14:paraId="5BBB50C3" w14:textId="77777777" w:rsidR="00811EA9" w:rsidRPr="000E70EF" w:rsidRDefault="005428BA" w:rsidP="004D5F1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b/>
              <w:lang w:val="es-ES"/>
            </w:rPr>
          </w:pPr>
          <w:r w:rsidRPr="000E70EF">
            <w:rPr>
              <w:rFonts w:ascii="Arial" w:hAnsi="Arial" w:cs="Arial"/>
              <w:b/>
              <w:lang w:val="es-ES"/>
            </w:rPr>
            <w:t>CÓDIGO</w:t>
          </w:r>
        </w:p>
      </w:tc>
      <w:tc>
        <w:tcPr>
          <w:tcW w:w="671" w:type="pct"/>
          <w:shd w:val="clear" w:color="auto" w:fill="auto"/>
        </w:tcPr>
        <w:p w14:paraId="3C16314A" w14:textId="77777777" w:rsidR="00811EA9" w:rsidRPr="000E70EF" w:rsidRDefault="007A2272" w:rsidP="004D5F1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lang w:val="es-ES"/>
            </w:rPr>
          </w:pPr>
        </w:p>
        <w:p w14:paraId="3A6DC5AA" w14:textId="492B8896" w:rsidR="00811EA9" w:rsidRPr="000E70EF" w:rsidRDefault="005428BA" w:rsidP="004D5F1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lang w:val="es-ES"/>
            </w:rPr>
          </w:pPr>
          <w:r>
            <w:rPr>
              <w:rFonts w:ascii="Arial" w:hAnsi="Arial" w:cs="Arial"/>
            </w:rPr>
            <w:t>AIFT0</w:t>
          </w:r>
          <w:r w:rsidR="00E1454C">
            <w:rPr>
              <w:rFonts w:ascii="Arial" w:hAnsi="Arial" w:cs="Arial"/>
            </w:rPr>
            <w:t>2</w:t>
          </w:r>
        </w:p>
      </w:tc>
    </w:tr>
    <w:tr w:rsidR="00811EA9" w:rsidRPr="000E70EF" w14:paraId="4DB3AE67" w14:textId="77777777" w:rsidTr="004D5F14">
      <w:tc>
        <w:tcPr>
          <w:tcW w:w="1121" w:type="pct"/>
          <w:vMerge/>
          <w:shd w:val="clear" w:color="auto" w:fill="auto"/>
        </w:tcPr>
        <w:p w14:paraId="0E3EF08B" w14:textId="77777777" w:rsidR="00811EA9" w:rsidRPr="000E70EF" w:rsidRDefault="007A2272" w:rsidP="00811EA9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hAnsi="Arial" w:cs="Arial"/>
              <w:lang w:val="es-ES"/>
            </w:rPr>
          </w:pPr>
        </w:p>
      </w:tc>
      <w:tc>
        <w:tcPr>
          <w:tcW w:w="951" w:type="pct"/>
          <w:shd w:val="clear" w:color="auto" w:fill="auto"/>
        </w:tcPr>
        <w:p w14:paraId="1F9EADB5" w14:textId="77777777" w:rsidR="00811EA9" w:rsidRPr="000E70EF" w:rsidRDefault="007A2272" w:rsidP="00811EA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b/>
              <w:lang w:val="es-ES"/>
            </w:rPr>
          </w:pPr>
        </w:p>
        <w:p w14:paraId="257ACED9" w14:textId="77777777" w:rsidR="00811EA9" w:rsidRPr="000E70EF" w:rsidRDefault="005428BA" w:rsidP="00811EA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b/>
              <w:lang w:val="es-ES"/>
            </w:rPr>
          </w:pPr>
          <w:r>
            <w:rPr>
              <w:rFonts w:ascii="Arial" w:hAnsi="Arial" w:cs="Arial"/>
              <w:b/>
              <w:lang w:val="es-ES"/>
            </w:rPr>
            <w:t>FORMATO</w:t>
          </w:r>
        </w:p>
        <w:p w14:paraId="735E295B" w14:textId="77777777" w:rsidR="00811EA9" w:rsidRPr="000E70EF" w:rsidRDefault="007A2272" w:rsidP="00811EA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b/>
              <w:lang w:val="es-ES"/>
            </w:rPr>
          </w:pPr>
        </w:p>
      </w:tc>
      <w:tc>
        <w:tcPr>
          <w:tcW w:w="1457" w:type="pct"/>
          <w:shd w:val="clear" w:color="auto" w:fill="auto"/>
          <w:vAlign w:val="center"/>
        </w:tcPr>
        <w:p w14:paraId="7E656FAE" w14:textId="60CDEEC2" w:rsidR="00811EA9" w:rsidRPr="000E70EF" w:rsidRDefault="00E1454C" w:rsidP="00811EA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lang w:val="es-ES"/>
            </w:rPr>
          </w:pPr>
          <w:r>
            <w:rPr>
              <w:rFonts w:ascii="Arial" w:hAnsi="Arial" w:cs="Arial"/>
            </w:rPr>
            <w:t>AUTO DE VISITA</w:t>
          </w:r>
        </w:p>
      </w:tc>
      <w:tc>
        <w:tcPr>
          <w:tcW w:w="799" w:type="pct"/>
          <w:shd w:val="clear" w:color="auto" w:fill="auto"/>
        </w:tcPr>
        <w:p w14:paraId="147A6E82" w14:textId="77777777" w:rsidR="00811EA9" w:rsidRPr="000E70EF" w:rsidRDefault="007A2272" w:rsidP="004D5F1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b/>
              <w:lang w:val="es-ES"/>
            </w:rPr>
          </w:pPr>
        </w:p>
        <w:p w14:paraId="37EE344A" w14:textId="77777777" w:rsidR="00811EA9" w:rsidRPr="000E70EF" w:rsidRDefault="005428BA" w:rsidP="004D5F1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b/>
              <w:lang w:val="es-ES"/>
            </w:rPr>
          </w:pPr>
          <w:r w:rsidRPr="000E70EF">
            <w:rPr>
              <w:rFonts w:ascii="Arial" w:hAnsi="Arial" w:cs="Arial"/>
              <w:b/>
              <w:lang w:val="es-ES"/>
            </w:rPr>
            <w:t>VERSIÓN</w:t>
          </w:r>
        </w:p>
      </w:tc>
      <w:tc>
        <w:tcPr>
          <w:tcW w:w="671" w:type="pct"/>
          <w:shd w:val="clear" w:color="auto" w:fill="auto"/>
        </w:tcPr>
        <w:p w14:paraId="4858C42A" w14:textId="77777777" w:rsidR="00811EA9" w:rsidRPr="000E70EF" w:rsidRDefault="007A2272" w:rsidP="004D5F14">
          <w:pPr>
            <w:spacing w:after="0" w:line="240" w:lineRule="auto"/>
            <w:jc w:val="center"/>
            <w:rPr>
              <w:rFonts w:ascii="Arial" w:hAnsi="Arial" w:cs="Arial"/>
              <w:lang w:val="es-ES"/>
            </w:rPr>
          </w:pPr>
        </w:p>
        <w:p w14:paraId="106A4B77" w14:textId="15162F3C" w:rsidR="00811EA9" w:rsidRPr="000E70EF" w:rsidRDefault="00E1454C" w:rsidP="004D5F14">
          <w:pPr>
            <w:spacing w:after="0" w:line="240" w:lineRule="auto"/>
            <w:jc w:val="center"/>
            <w:rPr>
              <w:rFonts w:ascii="Arial" w:hAnsi="Arial" w:cs="Arial"/>
              <w:lang w:val="es-ES"/>
            </w:rPr>
          </w:pPr>
          <w:r>
            <w:rPr>
              <w:rFonts w:ascii="Arial" w:hAnsi="Arial" w:cs="Arial"/>
              <w:lang w:val="es-ES"/>
            </w:rPr>
            <w:t>2</w:t>
          </w:r>
        </w:p>
        <w:p w14:paraId="58DDBD4A" w14:textId="77777777" w:rsidR="00811EA9" w:rsidRPr="000E70EF" w:rsidRDefault="007A2272" w:rsidP="004D5F1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lang w:val="es-ES"/>
            </w:rPr>
          </w:pPr>
        </w:p>
      </w:tc>
    </w:tr>
  </w:tbl>
  <w:p w14:paraId="01367C30" w14:textId="77777777" w:rsidR="009533D3" w:rsidRDefault="007A2272">
    <w:pPr>
      <w:pStyle w:val="Encabezado"/>
    </w:pPr>
  </w:p>
  <w:p w14:paraId="2246FDF4" w14:textId="77777777" w:rsidR="00BE4093" w:rsidRDefault="005428BA" w:rsidP="00BE4093">
    <w:pPr>
      <w:pStyle w:val="Textoindependiente2"/>
      <w:jc w:val="center"/>
      <w:rPr>
        <w:rFonts w:ascii="Arial" w:hAnsi="Arial" w:cs="Arial"/>
        <w:b/>
        <w:bCs/>
      </w:rPr>
    </w:pPr>
    <w:r>
      <w:rPr>
        <w:rFonts w:ascii="Arial" w:eastAsia="Calibri" w:hAnsi="Arial" w:cs="Arial"/>
        <w:b/>
        <w:bCs/>
        <w:lang w:eastAsia="en-US"/>
      </w:rPr>
      <w:t>RA_NOTI_S</w:t>
    </w:r>
  </w:p>
  <w:p w14:paraId="18893C2E" w14:textId="77777777" w:rsidR="00BE5BB2" w:rsidRPr="00CF0A53" w:rsidRDefault="005428BA" w:rsidP="00505257">
    <w:pPr>
      <w:pStyle w:val="Textoindependiente2"/>
      <w:tabs>
        <w:tab w:val="left" w:pos="555"/>
      </w:tabs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0EA4E" w14:textId="77777777" w:rsidR="00505257" w:rsidRDefault="007A2272" w:rsidP="00505257">
    <w:pPr>
      <w:pStyle w:val="Encabezado"/>
    </w:pPr>
  </w:p>
  <w:p w14:paraId="4E797CAA" w14:textId="208BFBD4" w:rsidR="00505257" w:rsidRDefault="005428BA" w:rsidP="00505257">
    <w:pPr>
      <w:jc w:val="center"/>
      <w:rPr>
        <w:rFonts w:ascii="Arial" w:hAnsi="Arial" w:cs="Arial"/>
        <w:b/>
        <w:bCs/>
      </w:rPr>
    </w:pPr>
    <w:r w:rsidRPr="00373B68">
      <w:rPr>
        <w:rFonts w:ascii="Arial" w:hAnsi="Arial" w:cs="Arial"/>
        <w:b/>
        <w:bCs/>
      </w:rPr>
      <w:t xml:space="preserve">AUTO </w:t>
    </w:r>
    <w:proofErr w:type="spellStart"/>
    <w:r w:rsidRPr="00373B68">
      <w:rPr>
        <w:rFonts w:ascii="Arial" w:hAnsi="Arial" w:cs="Arial"/>
        <w:b/>
        <w:bCs/>
      </w:rPr>
      <w:t>N°</w:t>
    </w:r>
    <w:proofErr w:type="spellEnd"/>
    <w:r w:rsidRPr="00373B68">
      <w:rPr>
        <w:rFonts w:ascii="Arial" w:hAnsi="Arial" w:cs="Arial"/>
        <w:b/>
        <w:bCs/>
        <w:color w:val="FF0000"/>
      </w:rPr>
      <w:t xml:space="preserve"> </w:t>
    </w:r>
  </w:p>
  <w:p w14:paraId="25B066CB" w14:textId="77777777" w:rsidR="00505257" w:rsidRDefault="007A22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D378F"/>
    <w:multiLevelType w:val="hybridMultilevel"/>
    <w:tmpl w:val="935E0392"/>
    <w:lvl w:ilvl="0" w:tplc="3A123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EB3378"/>
    <w:multiLevelType w:val="hybridMultilevel"/>
    <w:tmpl w:val="59E2CC7E"/>
    <w:lvl w:ilvl="0" w:tplc="7A6638DE">
      <w:start w:val="1"/>
      <w:numFmt w:val="decimal"/>
      <w:lvlText w:val="%1."/>
      <w:lvlJc w:val="left"/>
      <w:pPr>
        <w:ind w:left="2629" w:hanging="360"/>
      </w:pPr>
      <w:rPr>
        <w:i w:val="0"/>
        <w:i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activeWritingStyle w:appName="MSWord" w:lang="es-ES" w:vendorID="64" w:dllVersion="0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8BA"/>
    <w:rsid w:val="00007906"/>
    <w:rsid w:val="000149EC"/>
    <w:rsid w:val="00014AC2"/>
    <w:rsid w:val="00016BD7"/>
    <w:rsid w:val="00063ECD"/>
    <w:rsid w:val="00081BA0"/>
    <w:rsid w:val="00095641"/>
    <w:rsid w:val="00096728"/>
    <w:rsid w:val="000A23BF"/>
    <w:rsid w:val="000B2AEB"/>
    <w:rsid w:val="000C05F3"/>
    <w:rsid w:val="000C7EEF"/>
    <w:rsid w:val="000E5EA6"/>
    <w:rsid w:val="000F05E8"/>
    <w:rsid w:val="00114D50"/>
    <w:rsid w:val="00124139"/>
    <w:rsid w:val="00153C2F"/>
    <w:rsid w:val="00155C6A"/>
    <w:rsid w:val="001676F4"/>
    <w:rsid w:val="00170420"/>
    <w:rsid w:val="00171639"/>
    <w:rsid w:val="00177B70"/>
    <w:rsid w:val="00181728"/>
    <w:rsid w:val="00193285"/>
    <w:rsid w:val="00195EC8"/>
    <w:rsid w:val="001D38A0"/>
    <w:rsid w:val="001D7DBB"/>
    <w:rsid w:val="001E7AC8"/>
    <w:rsid w:val="001F6B2F"/>
    <w:rsid w:val="001F7C78"/>
    <w:rsid w:val="00207D27"/>
    <w:rsid w:val="00207DD0"/>
    <w:rsid w:val="00222E2C"/>
    <w:rsid w:val="0024116E"/>
    <w:rsid w:val="00243EC5"/>
    <w:rsid w:val="002475B9"/>
    <w:rsid w:val="00257D60"/>
    <w:rsid w:val="00270151"/>
    <w:rsid w:val="002833DA"/>
    <w:rsid w:val="00293A9D"/>
    <w:rsid w:val="002A3C33"/>
    <w:rsid w:val="002A518E"/>
    <w:rsid w:val="002B55CB"/>
    <w:rsid w:val="002C4F7D"/>
    <w:rsid w:val="002F6F1D"/>
    <w:rsid w:val="00303587"/>
    <w:rsid w:val="003144B3"/>
    <w:rsid w:val="0037408A"/>
    <w:rsid w:val="003B57C5"/>
    <w:rsid w:val="003C3F8C"/>
    <w:rsid w:val="003D03C0"/>
    <w:rsid w:val="003E12C4"/>
    <w:rsid w:val="003F67AA"/>
    <w:rsid w:val="00403555"/>
    <w:rsid w:val="00414DF9"/>
    <w:rsid w:val="00434A69"/>
    <w:rsid w:val="00437143"/>
    <w:rsid w:val="00450278"/>
    <w:rsid w:val="0046125A"/>
    <w:rsid w:val="00463951"/>
    <w:rsid w:val="004641D7"/>
    <w:rsid w:val="00474911"/>
    <w:rsid w:val="004801C3"/>
    <w:rsid w:val="0048139A"/>
    <w:rsid w:val="004E3052"/>
    <w:rsid w:val="00519F2C"/>
    <w:rsid w:val="0053003A"/>
    <w:rsid w:val="005428BA"/>
    <w:rsid w:val="005757DB"/>
    <w:rsid w:val="005A7622"/>
    <w:rsid w:val="005B0357"/>
    <w:rsid w:val="005B6E70"/>
    <w:rsid w:val="005F187F"/>
    <w:rsid w:val="005F4454"/>
    <w:rsid w:val="0061054B"/>
    <w:rsid w:val="00617385"/>
    <w:rsid w:val="00655CDF"/>
    <w:rsid w:val="0068213F"/>
    <w:rsid w:val="00692245"/>
    <w:rsid w:val="00692CE7"/>
    <w:rsid w:val="006963D2"/>
    <w:rsid w:val="006A44CF"/>
    <w:rsid w:val="006B56FB"/>
    <w:rsid w:val="006C4CB8"/>
    <w:rsid w:val="006E17CC"/>
    <w:rsid w:val="00730FD1"/>
    <w:rsid w:val="00741921"/>
    <w:rsid w:val="007801A2"/>
    <w:rsid w:val="007A2272"/>
    <w:rsid w:val="007C7C5B"/>
    <w:rsid w:val="007E5B3D"/>
    <w:rsid w:val="007F1E6C"/>
    <w:rsid w:val="008238CD"/>
    <w:rsid w:val="00823E1D"/>
    <w:rsid w:val="00831C74"/>
    <w:rsid w:val="0083473B"/>
    <w:rsid w:val="0088307D"/>
    <w:rsid w:val="008859D6"/>
    <w:rsid w:val="0088692F"/>
    <w:rsid w:val="008A2631"/>
    <w:rsid w:val="008A281C"/>
    <w:rsid w:val="008A2AA1"/>
    <w:rsid w:val="008B055B"/>
    <w:rsid w:val="008B3BC8"/>
    <w:rsid w:val="008C33BB"/>
    <w:rsid w:val="008D1172"/>
    <w:rsid w:val="008D2BB9"/>
    <w:rsid w:val="008E55C8"/>
    <w:rsid w:val="009235E4"/>
    <w:rsid w:val="0093551F"/>
    <w:rsid w:val="00946302"/>
    <w:rsid w:val="0095113B"/>
    <w:rsid w:val="0096387C"/>
    <w:rsid w:val="009777DC"/>
    <w:rsid w:val="00985D50"/>
    <w:rsid w:val="0099443A"/>
    <w:rsid w:val="009D2302"/>
    <w:rsid w:val="00A22FD0"/>
    <w:rsid w:val="00A36FFE"/>
    <w:rsid w:val="00A758D1"/>
    <w:rsid w:val="00A779B4"/>
    <w:rsid w:val="00A85473"/>
    <w:rsid w:val="00AA2920"/>
    <w:rsid w:val="00AA3306"/>
    <w:rsid w:val="00AB275D"/>
    <w:rsid w:val="00AC32C8"/>
    <w:rsid w:val="00AD259C"/>
    <w:rsid w:val="00AD5933"/>
    <w:rsid w:val="00AE1187"/>
    <w:rsid w:val="00B03C07"/>
    <w:rsid w:val="00B049B3"/>
    <w:rsid w:val="00B20CFD"/>
    <w:rsid w:val="00B60713"/>
    <w:rsid w:val="00B742F4"/>
    <w:rsid w:val="00B75749"/>
    <w:rsid w:val="00B75A76"/>
    <w:rsid w:val="00B82BC4"/>
    <w:rsid w:val="00B8497C"/>
    <w:rsid w:val="00B93107"/>
    <w:rsid w:val="00B964D6"/>
    <w:rsid w:val="00BA146B"/>
    <w:rsid w:val="00BB2D00"/>
    <w:rsid w:val="00BC6375"/>
    <w:rsid w:val="00C04BD1"/>
    <w:rsid w:val="00C65D58"/>
    <w:rsid w:val="00C66B75"/>
    <w:rsid w:val="00C77853"/>
    <w:rsid w:val="00C90892"/>
    <w:rsid w:val="00CA43E9"/>
    <w:rsid w:val="00CA44E2"/>
    <w:rsid w:val="00CE06BB"/>
    <w:rsid w:val="00CF02EB"/>
    <w:rsid w:val="00CF4670"/>
    <w:rsid w:val="00D01CDB"/>
    <w:rsid w:val="00D0358A"/>
    <w:rsid w:val="00D20998"/>
    <w:rsid w:val="00D35C8E"/>
    <w:rsid w:val="00D440CC"/>
    <w:rsid w:val="00D47165"/>
    <w:rsid w:val="00D55D4D"/>
    <w:rsid w:val="00D566DA"/>
    <w:rsid w:val="00D81C1A"/>
    <w:rsid w:val="00D83EDF"/>
    <w:rsid w:val="00D855C9"/>
    <w:rsid w:val="00D877A3"/>
    <w:rsid w:val="00E1454C"/>
    <w:rsid w:val="00E224E2"/>
    <w:rsid w:val="00E30AE8"/>
    <w:rsid w:val="00E319FE"/>
    <w:rsid w:val="00E71B1B"/>
    <w:rsid w:val="00E7246B"/>
    <w:rsid w:val="00E81C49"/>
    <w:rsid w:val="00EB1F10"/>
    <w:rsid w:val="00EC4831"/>
    <w:rsid w:val="00ED53E3"/>
    <w:rsid w:val="00ED5DDD"/>
    <w:rsid w:val="00ED6139"/>
    <w:rsid w:val="00F000E4"/>
    <w:rsid w:val="00F07FF7"/>
    <w:rsid w:val="00F50297"/>
    <w:rsid w:val="00F52D85"/>
    <w:rsid w:val="00F643A4"/>
    <w:rsid w:val="00F83F37"/>
    <w:rsid w:val="00F8709B"/>
    <w:rsid w:val="00F9032F"/>
    <w:rsid w:val="00FA7EC8"/>
    <w:rsid w:val="00FC4E2A"/>
    <w:rsid w:val="00FD6816"/>
    <w:rsid w:val="00FF32B7"/>
    <w:rsid w:val="019120EE"/>
    <w:rsid w:val="027ED405"/>
    <w:rsid w:val="0464BD17"/>
    <w:rsid w:val="06364464"/>
    <w:rsid w:val="06D166C6"/>
    <w:rsid w:val="083439A9"/>
    <w:rsid w:val="09B5826E"/>
    <w:rsid w:val="0DCF513D"/>
    <w:rsid w:val="0E1E9EA6"/>
    <w:rsid w:val="0E51DC7F"/>
    <w:rsid w:val="0E67A140"/>
    <w:rsid w:val="0E73BE4F"/>
    <w:rsid w:val="0FF7FFB8"/>
    <w:rsid w:val="1003C6DE"/>
    <w:rsid w:val="1109B3AF"/>
    <w:rsid w:val="11FFFC50"/>
    <w:rsid w:val="12BAB7BA"/>
    <w:rsid w:val="13532F37"/>
    <w:rsid w:val="138CAD30"/>
    <w:rsid w:val="167ADD19"/>
    <w:rsid w:val="169CA939"/>
    <w:rsid w:val="181397D3"/>
    <w:rsid w:val="1BABF28F"/>
    <w:rsid w:val="1C41E9F1"/>
    <w:rsid w:val="1C997DA9"/>
    <w:rsid w:val="1D6D0735"/>
    <w:rsid w:val="1E66466F"/>
    <w:rsid w:val="1ED9A9DD"/>
    <w:rsid w:val="21402FA3"/>
    <w:rsid w:val="235978F0"/>
    <w:rsid w:val="23B0938E"/>
    <w:rsid w:val="2427F81B"/>
    <w:rsid w:val="2527966C"/>
    <w:rsid w:val="25D049CB"/>
    <w:rsid w:val="2AFD06D9"/>
    <w:rsid w:val="2C552C6D"/>
    <w:rsid w:val="2CE732D9"/>
    <w:rsid w:val="2DE2A345"/>
    <w:rsid w:val="2F1A6D49"/>
    <w:rsid w:val="3090301A"/>
    <w:rsid w:val="30FDADF7"/>
    <w:rsid w:val="31F059F7"/>
    <w:rsid w:val="32AD89B7"/>
    <w:rsid w:val="338CB593"/>
    <w:rsid w:val="33C0E617"/>
    <w:rsid w:val="380D865C"/>
    <w:rsid w:val="39213711"/>
    <w:rsid w:val="39A34A59"/>
    <w:rsid w:val="3A5328CA"/>
    <w:rsid w:val="3CD9011C"/>
    <w:rsid w:val="3DAF17FF"/>
    <w:rsid w:val="3DCB3D32"/>
    <w:rsid w:val="3EB10F44"/>
    <w:rsid w:val="3FC763AA"/>
    <w:rsid w:val="4052103E"/>
    <w:rsid w:val="40C42710"/>
    <w:rsid w:val="422AE1F2"/>
    <w:rsid w:val="42389A05"/>
    <w:rsid w:val="44605B1A"/>
    <w:rsid w:val="47EBEF0B"/>
    <w:rsid w:val="482ECE73"/>
    <w:rsid w:val="4A7472AA"/>
    <w:rsid w:val="4AA82186"/>
    <w:rsid w:val="4B02C268"/>
    <w:rsid w:val="4F1A3523"/>
    <w:rsid w:val="502EE879"/>
    <w:rsid w:val="535B171E"/>
    <w:rsid w:val="56062464"/>
    <w:rsid w:val="568745C3"/>
    <w:rsid w:val="57E85A47"/>
    <w:rsid w:val="58E064C7"/>
    <w:rsid w:val="5BBE22B3"/>
    <w:rsid w:val="5CB8E62F"/>
    <w:rsid w:val="5CBBCB6A"/>
    <w:rsid w:val="602FACC9"/>
    <w:rsid w:val="6048A57A"/>
    <w:rsid w:val="618F3C8D"/>
    <w:rsid w:val="61E91668"/>
    <w:rsid w:val="62C66F19"/>
    <w:rsid w:val="64623F7A"/>
    <w:rsid w:val="675E9D3B"/>
    <w:rsid w:val="68DE3163"/>
    <w:rsid w:val="6AD2D583"/>
    <w:rsid w:val="6B2C390F"/>
    <w:rsid w:val="6C3C4894"/>
    <w:rsid w:val="6DA20E21"/>
    <w:rsid w:val="6E4F90A1"/>
    <w:rsid w:val="6EC3A39B"/>
    <w:rsid w:val="6F0AEA5A"/>
    <w:rsid w:val="7285A9C5"/>
    <w:rsid w:val="73FE04D2"/>
    <w:rsid w:val="748050CA"/>
    <w:rsid w:val="766026FC"/>
    <w:rsid w:val="76911488"/>
    <w:rsid w:val="78A3C6F9"/>
    <w:rsid w:val="78C31E68"/>
    <w:rsid w:val="78E931F9"/>
    <w:rsid w:val="7A3F975A"/>
    <w:rsid w:val="7A9C87B6"/>
    <w:rsid w:val="7BDB67BB"/>
    <w:rsid w:val="7D65BD38"/>
    <w:rsid w:val="7D6A3D0B"/>
    <w:rsid w:val="7E3384B2"/>
    <w:rsid w:val="7E499D62"/>
    <w:rsid w:val="7F9CA934"/>
    <w:rsid w:val="7FCD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3D50A"/>
  <w14:defaultImageDpi w14:val="32767"/>
  <w15:chartTrackingRefBased/>
  <w15:docId w15:val="{24EC35B1-6A48-6E42-BC18-32C3E150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8BA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428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428BA"/>
    <w:rPr>
      <w:rFonts w:ascii="Calibri" w:eastAsia="Times New Roman" w:hAnsi="Calibri" w:cs="Times New Roman"/>
      <w:sz w:val="22"/>
      <w:szCs w:val="22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5428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8BA"/>
    <w:rPr>
      <w:rFonts w:ascii="Calibri" w:eastAsia="Times New Roman" w:hAnsi="Calibri" w:cs="Times New Roman"/>
      <w:sz w:val="22"/>
      <w:szCs w:val="22"/>
      <w:lang w:val="es-CO" w:eastAsia="es-CO"/>
    </w:rPr>
  </w:style>
  <w:style w:type="character" w:customStyle="1" w:styleId="tl8wme">
    <w:name w:val="tl8wme"/>
    <w:basedOn w:val="Fuentedeprrafopredeter"/>
    <w:rsid w:val="005428BA"/>
  </w:style>
  <w:style w:type="paragraph" w:styleId="Textoindependiente2">
    <w:name w:val="Body Text 2"/>
    <w:basedOn w:val="Normal"/>
    <w:link w:val="Textoindependiente2Car"/>
    <w:uiPriority w:val="99"/>
    <w:unhideWhenUsed/>
    <w:rsid w:val="005428B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5428BA"/>
    <w:rPr>
      <w:rFonts w:ascii="Calibri" w:eastAsia="Times New Roman" w:hAnsi="Calibri" w:cs="Times New Roman"/>
      <w:sz w:val="22"/>
      <w:szCs w:val="22"/>
      <w:lang w:val="es-CO" w:eastAsia="es-CO"/>
    </w:rPr>
  </w:style>
  <w:style w:type="paragraph" w:styleId="Prrafodelista">
    <w:name w:val="List Paragraph"/>
    <w:aliases w:val="Párrafo de lista1,Ha,List Paragraph1,lp1,Bullets,titulo 3,List Paragraph,Bullet List,FooterText,numbered,Paragraphe de liste1,Bulletr List Paragraph,Foot,列出段落,列出段落1,List Paragraph2,List Paragraph21,Parágrafo da Lista1,リスト段落1,TABLA,lis"/>
    <w:basedOn w:val="Normal"/>
    <w:link w:val="PrrafodelistaCar"/>
    <w:uiPriority w:val="34"/>
    <w:qFormat/>
    <w:rsid w:val="005428BA"/>
    <w:pPr>
      <w:ind w:left="720"/>
      <w:contextualSpacing/>
    </w:pPr>
  </w:style>
  <w:style w:type="table" w:styleId="Tablaconcuadrcula">
    <w:name w:val="Table Grid"/>
    <w:basedOn w:val="Tablanormal"/>
    <w:uiPriority w:val="39"/>
    <w:rsid w:val="005428BA"/>
    <w:rPr>
      <w:sz w:val="22"/>
      <w:szCs w:val="22"/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Párrafo de lista1 Car,Ha Car,List Paragraph1 Car,lp1 Car,Bullets Car,titulo 3 Car,List Paragraph Car,Bullet List Car,FooterText Car,numbered Car,Paragraphe de liste1 Car,Bulletr List Paragraph Car,Foot Car,列出段落 Car,列出段落1 Car,lis Car"/>
    <w:link w:val="Prrafodelista"/>
    <w:uiPriority w:val="34"/>
    <w:qFormat/>
    <w:rsid w:val="005428BA"/>
    <w:rPr>
      <w:rFonts w:ascii="Calibri" w:eastAsia="Times New Roman" w:hAnsi="Calibri" w:cs="Times New Roman"/>
      <w:sz w:val="22"/>
      <w:szCs w:val="22"/>
      <w:lang w:val="es-CO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3E12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E12C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E12C4"/>
    <w:rPr>
      <w:rFonts w:ascii="Calibri" w:eastAsia="Times New Roman" w:hAnsi="Calibri" w:cs="Times New Roman"/>
      <w:sz w:val="20"/>
      <w:szCs w:val="20"/>
      <w:lang w:val="es-CO"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12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12C4"/>
    <w:rPr>
      <w:rFonts w:ascii="Calibri" w:eastAsia="Times New Roman" w:hAnsi="Calibri" w:cs="Times New Roman"/>
      <w:b/>
      <w:bCs/>
      <w:sz w:val="20"/>
      <w:szCs w:val="20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7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C78"/>
    <w:rPr>
      <w:rFonts w:ascii="Segoe UI" w:eastAsia="Times New Roman" w:hAnsi="Segoe UI" w:cs="Segoe UI"/>
      <w:sz w:val="18"/>
      <w:szCs w:val="18"/>
      <w:lang w:val="es-CO" w:eastAsia="es-C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81C4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81C49"/>
    <w:rPr>
      <w:rFonts w:ascii="Calibri" w:eastAsia="Times New Roman" w:hAnsi="Calibri" w:cs="Times New Roman"/>
      <w:sz w:val="22"/>
      <w:szCs w:val="22"/>
      <w:lang w:val="es-CO" w:eastAsia="es-CO"/>
    </w:rPr>
  </w:style>
  <w:style w:type="paragraph" w:styleId="Revisin">
    <w:name w:val="Revision"/>
    <w:hidden/>
    <w:uiPriority w:val="99"/>
    <w:semiHidden/>
    <w:rsid w:val="00CE06BB"/>
    <w:rPr>
      <w:rFonts w:ascii="Calibri" w:eastAsia="Times New Roman" w:hAnsi="Calibri" w:cs="Times New Roman"/>
      <w:sz w:val="22"/>
      <w:szCs w:val="22"/>
      <w:lang w:val="es-CO" w:eastAsia="es-CO"/>
    </w:rPr>
  </w:style>
  <w:style w:type="paragraph" w:customStyle="1" w:styleId="xmsonormal">
    <w:name w:val="x_msonormal"/>
    <w:basedOn w:val="Normal"/>
    <w:rsid w:val="002B55CB"/>
    <w:pPr>
      <w:spacing w:after="0" w:line="240" w:lineRule="auto"/>
    </w:pPr>
    <w:rPr>
      <w:rFonts w:eastAsia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1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0C23D-22BE-4C98-B5A0-DEC4EF74C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DUARTE MANRIQUE</dc:creator>
  <cp:keywords/>
  <dc:description/>
  <cp:lastModifiedBy>PAULA ANDREA ZAPATA GALLEGO</cp:lastModifiedBy>
  <cp:revision>2</cp:revision>
  <dcterms:created xsi:type="dcterms:W3CDTF">2023-12-28T20:28:00Z</dcterms:created>
  <dcterms:modified xsi:type="dcterms:W3CDTF">2023-12-28T20:28:00Z</dcterms:modified>
</cp:coreProperties>
</file>